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09051" w14:textId="7AAA0184" w:rsidR="00AE1B22" w:rsidRPr="003C63E9" w:rsidRDefault="00AE1B22">
      <w:pPr>
        <w:rPr>
          <w:rFonts w:ascii="Arial Narrow" w:hAnsi="Arial Narrow"/>
          <w:lang w:val="ro-RO"/>
        </w:rPr>
      </w:pPr>
    </w:p>
    <w:p w14:paraId="556D6730" w14:textId="7EF0D715" w:rsidR="00D13FA3" w:rsidRPr="003C63E9" w:rsidRDefault="00D13FA3" w:rsidP="00D13FA3">
      <w:pPr>
        <w:shd w:val="clear" w:color="auto" w:fill="FFFFFF"/>
        <w:spacing w:line="270" w:lineRule="atLeast"/>
        <w:jc w:val="center"/>
        <w:rPr>
          <w:rFonts w:ascii="Arial Narrow" w:hAnsi="Arial Narrow"/>
          <w:b/>
          <w:lang w:val="ro-RO"/>
        </w:rPr>
      </w:pPr>
      <w:r w:rsidRPr="003C63E9">
        <w:rPr>
          <w:rFonts w:ascii="Arial Narrow" w:hAnsi="Arial Narrow"/>
          <w:b/>
          <w:lang w:val="ro-RO"/>
        </w:rPr>
        <w:t>APEL DE SELEC</w:t>
      </w:r>
      <w:r w:rsidR="008A6672">
        <w:rPr>
          <w:rFonts w:ascii="Arial Narrow" w:hAnsi="Arial Narrow"/>
          <w:b/>
          <w:lang w:val="ro-RO"/>
        </w:rPr>
        <w:t>Ț</w:t>
      </w:r>
      <w:r w:rsidRPr="003C63E9">
        <w:rPr>
          <w:rFonts w:ascii="Arial Narrow" w:hAnsi="Arial Narrow"/>
          <w:b/>
          <w:lang w:val="ro-RO"/>
        </w:rPr>
        <w:t>IE NR. 0</w:t>
      </w:r>
      <w:r w:rsidR="002201EB">
        <w:rPr>
          <w:rFonts w:ascii="Arial Narrow" w:hAnsi="Arial Narrow"/>
          <w:b/>
          <w:lang w:val="ro-RO"/>
        </w:rPr>
        <w:t>2</w:t>
      </w:r>
      <w:r w:rsidR="00741B20">
        <w:rPr>
          <w:rFonts w:ascii="Arial Narrow" w:hAnsi="Arial Narrow"/>
          <w:b/>
          <w:lang w:val="ro-RO"/>
        </w:rPr>
        <w:t>/2021</w:t>
      </w:r>
    </w:p>
    <w:p w14:paraId="611C8EB4" w14:textId="77777777" w:rsidR="004B25CB" w:rsidRPr="003C63E9" w:rsidRDefault="004B25CB" w:rsidP="00D13FA3">
      <w:pPr>
        <w:shd w:val="clear" w:color="auto" w:fill="FFFFFF"/>
        <w:spacing w:line="270" w:lineRule="atLeast"/>
        <w:jc w:val="center"/>
        <w:rPr>
          <w:rFonts w:ascii="Arial Narrow" w:hAnsi="Arial Narrow"/>
          <w:b/>
          <w:lang w:val="ro-RO"/>
        </w:rPr>
      </w:pPr>
    </w:p>
    <w:p w14:paraId="1F9B694F" w14:textId="4E749E9A" w:rsidR="004B25CB" w:rsidRPr="003C63E9" w:rsidRDefault="00D13FA3" w:rsidP="00D13FA3">
      <w:pPr>
        <w:shd w:val="clear" w:color="auto" w:fill="FFFFFF"/>
        <w:spacing w:line="270" w:lineRule="atLeast"/>
        <w:jc w:val="center"/>
        <w:rPr>
          <w:rFonts w:ascii="Arial Narrow" w:hAnsi="Arial Narrow"/>
          <w:b/>
          <w:lang w:val="ro-RO"/>
        </w:rPr>
      </w:pPr>
      <w:r w:rsidRPr="003C63E9">
        <w:rPr>
          <w:rFonts w:ascii="Arial Narrow" w:hAnsi="Arial Narrow"/>
          <w:b/>
          <w:lang w:val="ro-RO"/>
        </w:rPr>
        <w:t>M</w:t>
      </w:r>
      <w:r w:rsidR="008A6672">
        <w:rPr>
          <w:rFonts w:ascii="Arial Narrow" w:hAnsi="Arial Narrow"/>
          <w:b/>
          <w:lang w:val="ro-RO"/>
        </w:rPr>
        <w:t>Ă</w:t>
      </w:r>
      <w:r w:rsidRPr="003C63E9">
        <w:rPr>
          <w:rFonts w:ascii="Arial Narrow" w:hAnsi="Arial Narrow"/>
          <w:b/>
          <w:lang w:val="ro-RO"/>
        </w:rPr>
        <w:t>SURA</w:t>
      </w:r>
      <w:r w:rsidR="004B25CB" w:rsidRPr="003C63E9">
        <w:rPr>
          <w:rFonts w:ascii="Arial Narrow" w:hAnsi="Arial Narrow"/>
          <w:b/>
          <w:lang w:val="ro-RO"/>
        </w:rPr>
        <w:t xml:space="preserve"> M</w:t>
      </w:r>
      <w:r w:rsidR="002201EB">
        <w:rPr>
          <w:rFonts w:ascii="Arial Narrow" w:hAnsi="Arial Narrow"/>
          <w:b/>
          <w:lang w:val="ro-RO"/>
        </w:rPr>
        <w:t>5</w:t>
      </w:r>
      <w:r w:rsidR="004B25CB" w:rsidRPr="003C63E9">
        <w:rPr>
          <w:rFonts w:ascii="Arial Narrow" w:hAnsi="Arial Narrow"/>
          <w:b/>
          <w:lang w:val="ro-RO"/>
        </w:rPr>
        <w:t>/</w:t>
      </w:r>
      <w:r w:rsidR="002201EB">
        <w:rPr>
          <w:rFonts w:ascii="Arial Narrow" w:hAnsi="Arial Narrow"/>
          <w:b/>
          <w:lang w:val="ro-RO"/>
        </w:rPr>
        <w:t>3</w:t>
      </w:r>
      <w:r w:rsidR="004B25CB" w:rsidRPr="003C63E9">
        <w:rPr>
          <w:rFonts w:ascii="Arial Narrow" w:hAnsi="Arial Narrow"/>
          <w:b/>
          <w:lang w:val="ro-RO"/>
        </w:rPr>
        <w:t>A</w:t>
      </w:r>
      <w:r w:rsidR="00B26D39" w:rsidRPr="003C63E9">
        <w:rPr>
          <w:rFonts w:ascii="Arial Narrow" w:hAnsi="Arial Narrow"/>
          <w:b/>
          <w:lang w:val="ro-RO"/>
        </w:rPr>
        <w:t xml:space="preserve"> </w:t>
      </w:r>
    </w:p>
    <w:p w14:paraId="7BD62516" w14:textId="2E7A4383" w:rsidR="00D13FA3" w:rsidRPr="003C63E9" w:rsidRDefault="002201EB" w:rsidP="00D13FA3">
      <w:pPr>
        <w:shd w:val="clear" w:color="auto" w:fill="FFFFFF"/>
        <w:spacing w:line="270" w:lineRule="atLeast"/>
        <w:jc w:val="center"/>
        <w:rPr>
          <w:rFonts w:ascii="Arial Narrow" w:hAnsi="Arial Narrow"/>
          <w:b/>
          <w:lang w:val="ro-RO"/>
        </w:rPr>
      </w:pPr>
      <w:r w:rsidRPr="002201EB">
        <w:rPr>
          <w:rFonts w:ascii="Arial Narrow" w:hAnsi="Arial Narrow"/>
          <w:b/>
          <w:lang w:val="ro-RO"/>
        </w:rPr>
        <w:t>CONSUM PRODUSE LOCALE</w:t>
      </w:r>
    </w:p>
    <w:p w14:paraId="6159B1F4" w14:textId="77777777" w:rsidR="00D13FA3" w:rsidRPr="003C63E9" w:rsidRDefault="00D13FA3" w:rsidP="00D13FA3">
      <w:pPr>
        <w:shd w:val="clear" w:color="auto" w:fill="FFFFFF"/>
        <w:spacing w:line="270" w:lineRule="atLeast"/>
        <w:jc w:val="center"/>
        <w:rPr>
          <w:rFonts w:ascii="Arial Narrow" w:hAnsi="Arial Narrow"/>
          <w:b/>
          <w:lang w:val="ro-RO"/>
        </w:rPr>
      </w:pPr>
    </w:p>
    <w:p w14:paraId="490CCC4F" w14:textId="79424243" w:rsidR="00D13FA3" w:rsidRPr="006B3392" w:rsidRDefault="00D13FA3" w:rsidP="00D13FA3">
      <w:pPr>
        <w:shd w:val="clear" w:color="auto" w:fill="FFFFFF"/>
        <w:spacing w:line="270" w:lineRule="atLeast"/>
        <w:rPr>
          <w:rFonts w:ascii="Arial Narrow" w:hAnsi="Arial Narrow"/>
          <w:b/>
          <w:lang w:val="ro-RO"/>
        </w:rPr>
      </w:pPr>
      <w:r w:rsidRPr="003C63E9">
        <w:rPr>
          <w:rFonts w:ascii="Arial Narrow" w:hAnsi="Arial Narrow"/>
          <w:b/>
          <w:lang w:val="ro-RO"/>
        </w:rPr>
        <w:t xml:space="preserve">Data </w:t>
      </w:r>
      <w:r w:rsidR="00A12689" w:rsidRPr="003C63E9">
        <w:rPr>
          <w:rFonts w:ascii="Arial Narrow" w:hAnsi="Arial Narrow"/>
          <w:b/>
          <w:lang w:val="ro-RO"/>
        </w:rPr>
        <w:t>lansării</w:t>
      </w:r>
      <w:r w:rsidRPr="003C63E9">
        <w:rPr>
          <w:rFonts w:ascii="Arial Narrow" w:hAnsi="Arial Narrow"/>
          <w:b/>
          <w:lang w:val="ro-RO"/>
        </w:rPr>
        <w:t xml:space="preserve"> apelului de </w:t>
      </w:r>
      <w:r w:rsidR="00A12689" w:rsidRPr="003C63E9">
        <w:rPr>
          <w:rFonts w:ascii="Arial Narrow" w:hAnsi="Arial Narrow"/>
          <w:b/>
          <w:lang w:val="ro-RO"/>
        </w:rPr>
        <w:t>selecție</w:t>
      </w:r>
      <w:r w:rsidRPr="006B3392">
        <w:rPr>
          <w:rFonts w:ascii="Arial Narrow" w:hAnsi="Arial Narrow"/>
          <w:lang w:val="ro-RO"/>
        </w:rPr>
        <w:t xml:space="preserve">: </w:t>
      </w:r>
      <w:r w:rsidR="002201EB">
        <w:rPr>
          <w:rFonts w:ascii="Arial Narrow" w:hAnsi="Arial Narrow"/>
          <w:b/>
          <w:lang w:val="ro-RO"/>
        </w:rPr>
        <w:t>08 noiembrie</w:t>
      </w:r>
      <w:r w:rsidR="006B3392" w:rsidRPr="006B3392">
        <w:rPr>
          <w:rFonts w:ascii="Arial Narrow" w:hAnsi="Arial Narrow"/>
          <w:b/>
          <w:lang w:val="ro-RO"/>
        </w:rPr>
        <w:t xml:space="preserve"> 2021</w:t>
      </w:r>
    </w:p>
    <w:p w14:paraId="0B06D768" w14:textId="6FBB2E54" w:rsidR="00D13FA3" w:rsidRPr="001735AD" w:rsidRDefault="00D13FA3" w:rsidP="00D13FA3">
      <w:pPr>
        <w:shd w:val="clear" w:color="auto" w:fill="FFFFFF"/>
        <w:spacing w:line="270" w:lineRule="atLeast"/>
        <w:rPr>
          <w:rFonts w:ascii="Arial Narrow" w:hAnsi="Arial Narrow"/>
          <w:b/>
          <w:lang w:val="ro-RO"/>
        </w:rPr>
      </w:pPr>
      <w:r w:rsidRPr="006B3392">
        <w:rPr>
          <w:rFonts w:ascii="Arial Narrow" w:hAnsi="Arial Narrow"/>
          <w:b/>
          <w:lang w:val="ro-RO"/>
        </w:rPr>
        <w:t>Data limita de depunere a proiectelor:</w:t>
      </w:r>
      <w:r w:rsidRPr="006B3392">
        <w:rPr>
          <w:rFonts w:ascii="Arial Narrow" w:hAnsi="Arial Narrow"/>
          <w:lang w:val="ro-RO"/>
        </w:rPr>
        <w:t xml:space="preserve"> </w:t>
      </w:r>
      <w:r w:rsidR="002201EB">
        <w:rPr>
          <w:rFonts w:ascii="Arial Narrow" w:hAnsi="Arial Narrow"/>
          <w:b/>
          <w:lang w:val="ro-RO"/>
        </w:rPr>
        <w:t xml:space="preserve">08 decembrie </w:t>
      </w:r>
      <w:r w:rsidR="002201EB" w:rsidRPr="001735AD">
        <w:rPr>
          <w:rFonts w:ascii="Arial Narrow" w:hAnsi="Arial Narrow"/>
          <w:b/>
          <w:lang w:val="ro-RO"/>
        </w:rPr>
        <w:t>2021</w:t>
      </w:r>
      <w:r w:rsidR="00B26C87" w:rsidRPr="001735AD">
        <w:rPr>
          <w:rFonts w:ascii="Arial Narrow" w:hAnsi="Arial Narrow"/>
          <w:b/>
          <w:lang w:val="ro-RO"/>
        </w:rPr>
        <w:t xml:space="preserve"> ora 1</w:t>
      </w:r>
      <w:r w:rsidR="001735AD" w:rsidRPr="001735AD">
        <w:rPr>
          <w:rFonts w:ascii="Arial Narrow" w:hAnsi="Arial Narrow"/>
          <w:b/>
          <w:lang w:val="ro-RO"/>
        </w:rPr>
        <w:t>3</w:t>
      </w:r>
      <w:r w:rsidR="00B26C87" w:rsidRPr="001735AD">
        <w:rPr>
          <w:rFonts w:ascii="Arial Narrow" w:hAnsi="Arial Narrow"/>
          <w:b/>
          <w:lang w:val="ro-RO"/>
        </w:rPr>
        <w:t>.00</w:t>
      </w:r>
    </w:p>
    <w:p w14:paraId="2082690E" w14:textId="77777777" w:rsidR="00B26C87" w:rsidRPr="006B3392" w:rsidRDefault="00B26C87" w:rsidP="00B26C87">
      <w:pPr>
        <w:shd w:val="clear" w:color="auto" w:fill="FFFFFF"/>
        <w:spacing w:line="270" w:lineRule="atLeast"/>
        <w:rPr>
          <w:rFonts w:ascii="Arial Narrow" w:hAnsi="Arial Narrow"/>
          <w:b/>
          <w:lang w:val="ro-RO"/>
        </w:rPr>
      </w:pPr>
      <w:r w:rsidRPr="006B3392">
        <w:rPr>
          <w:rFonts w:ascii="Arial Narrow" w:hAnsi="Arial Narrow"/>
          <w:b/>
          <w:lang w:val="ro-RO"/>
        </w:rPr>
        <w:t>Sesiunea de depunere a proiectelor se va închide după cum urmează:</w:t>
      </w:r>
    </w:p>
    <w:p w14:paraId="4605015F" w14:textId="77777777" w:rsidR="00B26C87" w:rsidRPr="006B3392" w:rsidRDefault="00B26C87" w:rsidP="00EC7387">
      <w:pPr>
        <w:numPr>
          <w:ilvl w:val="0"/>
          <w:numId w:val="4"/>
        </w:numPr>
        <w:shd w:val="clear" w:color="auto" w:fill="FFFFFF"/>
        <w:spacing w:line="270" w:lineRule="atLeast"/>
        <w:contextualSpacing/>
        <w:rPr>
          <w:rFonts w:ascii="Arial Narrow" w:hAnsi="Arial Narrow"/>
          <w:lang w:val="ro-RO"/>
        </w:rPr>
      </w:pPr>
      <w:r w:rsidRPr="006B3392">
        <w:rPr>
          <w:rFonts w:ascii="Arial Narrow" w:hAnsi="Arial Narrow"/>
          <w:lang w:val="ro-RO"/>
        </w:rPr>
        <w:t>La data limită prevăzută mai sus – fără nici un anunț adițional;</w:t>
      </w:r>
    </w:p>
    <w:p w14:paraId="491277B2" w14:textId="7B8E2D35" w:rsidR="00B26C87" w:rsidRPr="006B3392" w:rsidRDefault="00B26C87" w:rsidP="00EC7387">
      <w:pPr>
        <w:numPr>
          <w:ilvl w:val="0"/>
          <w:numId w:val="4"/>
        </w:numPr>
        <w:shd w:val="clear" w:color="auto" w:fill="FFFFFF"/>
        <w:spacing w:line="270" w:lineRule="atLeast"/>
        <w:contextualSpacing/>
        <w:jc w:val="both"/>
        <w:rPr>
          <w:rFonts w:ascii="Arial Narrow" w:hAnsi="Arial Narrow"/>
          <w:lang w:val="ro-RO"/>
        </w:rPr>
      </w:pPr>
      <w:r w:rsidRPr="006B3392">
        <w:rPr>
          <w:rFonts w:ascii="Arial Narrow" w:hAnsi="Arial Narrow"/>
          <w:lang w:val="ro-RO"/>
        </w:rPr>
        <w:t xml:space="preserve">La data atingerii valorii de </w:t>
      </w:r>
      <w:r w:rsidR="006B3392" w:rsidRPr="006B3392">
        <w:rPr>
          <w:rFonts w:ascii="Arial Narrow" w:hAnsi="Arial Narrow"/>
          <w:lang w:val="ro-RO"/>
        </w:rPr>
        <w:t>15</w:t>
      </w:r>
      <w:r w:rsidRPr="006B3392">
        <w:rPr>
          <w:rFonts w:ascii="Arial Narrow" w:hAnsi="Arial Narrow"/>
          <w:lang w:val="ro-RO"/>
        </w:rPr>
        <w:t xml:space="preserve">0% din Fondul disponibil alocat pentru măsură – dar nu mai devreme de 5 zile </w:t>
      </w:r>
      <w:r w:rsidR="00427CF9" w:rsidRPr="006B3392">
        <w:rPr>
          <w:rFonts w:ascii="Arial Narrow" w:hAnsi="Arial Narrow"/>
          <w:lang w:val="ro-RO"/>
        </w:rPr>
        <w:t>lucrătoare</w:t>
      </w:r>
      <w:r w:rsidRPr="006B3392">
        <w:rPr>
          <w:rFonts w:ascii="Arial Narrow" w:hAnsi="Arial Narrow"/>
          <w:lang w:val="ro-RO"/>
        </w:rPr>
        <w:t xml:space="preserve"> de la data lansării. În această situație</w:t>
      </w:r>
      <w:r w:rsidR="00532C9B" w:rsidRPr="006B3392">
        <w:rPr>
          <w:rFonts w:ascii="Arial Narrow" w:hAnsi="Arial Narrow"/>
          <w:lang w:val="ro-RO"/>
        </w:rPr>
        <w:t xml:space="preserve"> închiderea sesiunii de depunere a proiectelor </w:t>
      </w:r>
      <w:r w:rsidRPr="006B3392">
        <w:rPr>
          <w:rFonts w:ascii="Arial Narrow" w:hAnsi="Arial Narrow"/>
          <w:lang w:val="ro-RO"/>
        </w:rPr>
        <w:t xml:space="preserve">va fi anunțată pe pagina web a GAL </w:t>
      </w:r>
      <w:hyperlink r:id="rId8" w:history="1">
        <w:r w:rsidRPr="006B3392">
          <w:rPr>
            <w:rFonts w:ascii="Arial Narrow" w:hAnsi="Arial Narrow"/>
            <w:u w:val="single"/>
            <w:lang w:val="ro-RO"/>
          </w:rPr>
          <w:t>www.gal-clisuradunării.ro</w:t>
        </w:r>
      </w:hyperlink>
      <w:r w:rsidRPr="006B3392">
        <w:rPr>
          <w:rFonts w:ascii="Arial Narrow" w:hAnsi="Arial Narrow"/>
          <w:lang w:val="ro-RO"/>
        </w:rPr>
        <w:t xml:space="preserve"> în ziua în care va fi atinsă valoarea de </w:t>
      </w:r>
      <w:r w:rsidR="006B3392" w:rsidRPr="006B3392">
        <w:rPr>
          <w:rFonts w:ascii="Arial Narrow" w:hAnsi="Arial Narrow"/>
          <w:lang w:val="ro-RO"/>
        </w:rPr>
        <w:t>15</w:t>
      </w:r>
      <w:r w:rsidRPr="006B3392">
        <w:rPr>
          <w:rFonts w:ascii="Arial Narrow" w:hAnsi="Arial Narrow"/>
          <w:lang w:val="ro-RO"/>
        </w:rPr>
        <w:t xml:space="preserve">0%, sesiunea urmând să se închidă la </w:t>
      </w:r>
      <w:r w:rsidRPr="001735AD">
        <w:rPr>
          <w:rFonts w:ascii="Arial Narrow" w:hAnsi="Arial Narrow"/>
          <w:lang w:val="ro-RO"/>
        </w:rPr>
        <w:t>ora 1</w:t>
      </w:r>
      <w:r w:rsidR="001735AD" w:rsidRPr="001735AD">
        <w:rPr>
          <w:rFonts w:ascii="Arial Narrow" w:hAnsi="Arial Narrow"/>
          <w:lang w:val="ro-RO"/>
        </w:rPr>
        <w:t>3</w:t>
      </w:r>
      <w:r w:rsidRPr="001735AD">
        <w:rPr>
          <w:rFonts w:ascii="Arial Narrow" w:hAnsi="Arial Narrow"/>
          <w:lang w:val="ro-RO"/>
        </w:rPr>
        <w:t xml:space="preserve">.00 a </w:t>
      </w:r>
      <w:r w:rsidRPr="006B3392">
        <w:rPr>
          <w:rFonts w:ascii="Arial Narrow" w:hAnsi="Arial Narrow"/>
          <w:lang w:val="ro-RO"/>
        </w:rPr>
        <w:t>zilei respective.</w:t>
      </w:r>
    </w:p>
    <w:p w14:paraId="6486CDDD" w14:textId="77777777" w:rsidR="00D13FA3" w:rsidRPr="003C63E9" w:rsidRDefault="00D13FA3" w:rsidP="00D13FA3">
      <w:pPr>
        <w:shd w:val="clear" w:color="auto" w:fill="FFFFFF"/>
        <w:spacing w:line="270" w:lineRule="atLeast"/>
        <w:rPr>
          <w:rFonts w:ascii="Arial Narrow" w:hAnsi="Arial Narrow"/>
          <w:b/>
          <w:lang w:val="ro-RO"/>
        </w:rPr>
      </w:pPr>
    </w:p>
    <w:p w14:paraId="22948E33" w14:textId="29B33514" w:rsidR="00D13FA3" w:rsidRPr="003C63E9" w:rsidRDefault="00D13FA3" w:rsidP="00D13FA3">
      <w:pPr>
        <w:shd w:val="clear" w:color="auto" w:fill="FFFFFF"/>
        <w:spacing w:line="270" w:lineRule="atLeast"/>
        <w:rPr>
          <w:rFonts w:ascii="Arial Narrow" w:hAnsi="Arial Narrow"/>
          <w:b/>
          <w:lang w:val="ro-RO"/>
        </w:rPr>
      </w:pPr>
      <w:r w:rsidRPr="003C63E9">
        <w:rPr>
          <w:rFonts w:ascii="Arial Narrow" w:hAnsi="Arial Narrow"/>
          <w:b/>
          <w:lang w:val="ro-RO"/>
        </w:rPr>
        <w:t xml:space="preserve">Locul </w:t>
      </w:r>
      <w:r w:rsidR="00360DB8">
        <w:rPr>
          <w:rFonts w:ascii="Arial Narrow" w:hAnsi="Arial Narrow"/>
          <w:b/>
          <w:lang w:val="ro-RO"/>
        </w:rPr>
        <w:t>ș</w:t>
      </w:r>
      <w:r w:rsidRPr="003C63E9">
        <w:rPr>
          <w:rFonts w:ascii="Arial Narrow" w:hAnsi="Arial Narrow"/>
          <w:b/>
          <w:lang w:val="ro-RO"/>
        </w:rPr>
        <w:t xml:space="preserve">i intervalul orar </w:t>
      </w:r>
      <w:r w:rsidR="00360DB8">
        <w:rPr>
          <w:rFonts w:ascii="Arial Narrow" w:hAnsi="Arial Narrow"/>
          <w:b/>
          <w:lang w:val="ro-RO"/>
        </w:rPr>
        <w:t>î</w:t>
      </w:r>
      <w:r w:rsidRPr="003C63E9">
        <w:rPr>
          <w:rFonts w:ascii="Arial Narrow" w:hAnsi="Arial Narrow"/>
          <w:b/>
          <w:lang w:val="ro-RO"/>
        </w:rPr>
        <w:t>n care se pot depune proiectele:</w:t>
      </w:r>
    </w:p>
    <w:p w14:paraId="381FF81F" w14:textId="07BC3FC1" w:rsidR="00D13FA3" w:rsidRPr="003C63E9" w:rsidRDefault="00D13FA3" w:rsidP="00D13FA3">
      <w:pPr>
        <w:shd w:val="clear" w:color="auto" w:fill="FFFFFF"/>
        <w:spacing w:line="270" w:lineRule="atLeast"/>
        <w:rPr>
          <w:rFonts w:ascii="Arial Narrow" w:hAnsi="Arial Narrow"/>
          <w:b/>
          <w:lang w:val="ro-RO"/>
        </w:rPr>
      </w:pPr>
      <w:r w:rsidRPr="003C63E9">
        <w:rPr>
          <w:rFonts w:ascii="Arial Narrow" w:hAnsi="Arial Narrow"/>
          <w:lang w:val="ro-RO"/>
        </w:rPr>
        <w:t xml:space="preserve">- </w:t>
      </w:r>
      <w:r w:rsidRPr="003C63E9">
        <w:rPr>
          <w:rFonts w:ascii="Arial Narrow" w:hAnsi="Arial Narrow"/>
          <w:b/>
          <w:lang w:val="ro-RO"/>
        </w:rPr>
        <w:t xml:space="preserve">Locul de depunere al proiectelor: </w:t>
      </w:r>
      <w:r w:rsidRPr="003C63E9">
        <w:rPr>
          <w:rFonts w:ascii="Arial Narrow" w:eastAsia="Calibri" w:hAnsi="Arial Narrow"/>
          <w:sz w:val="22"/>
          <w:szCs w:val="22"/>
          <w:lang w:val="ro-RO"/>
        </w:rPr>
        <w:t>Proiectele pot fi depuse la sediul GAL din Comuna</w:t>
      </w:r>
      <w:r w:rsidRPr="003C63E9">
        <w:rPr>
          <w:rFonts w:ascii="Arial Narrow" w:eastAsia="Calibri" w:hAnsi="Arial Narrow"/>
          <w:i/>
          <w:iCs/>
          <w:sz w:val="22"/>
          <w:szCs w:val="22"/>
          <w:lang w:val="ro-RO"/>
        </w:rPr>
        <w:t xml:space="preserve"> Berzasca, strada Principal</w:t>
      </w:r>
      <w:r w:rsidR="009B2DD7" w:rsidRPr="003C63E9">
        <w:rPr>
          <w:rFonts w:ascii="Arial Narrow" w:eastAsia="Calibri" w:hAnsi="Arial Narrow"/>
          <w:i/>
          <w:iCs/>
          <w:sz w:val="22"/>
          <w:szCs w:val="22"/>
          <w:lang w:val="ro-RO"/>
        </w:rPr>
        <w:t>ă</w:t>
      </w:r>
      <w:r w:rsidRPr="003C63E9">
        <w:rPr>
          <w:rFonts w:ascii="Arial Narrow" w:eastAsia="Calibri" w:hAnsi="Arial Narrow"/>
          <w:i/>
          <w:iCs/>
          <w:sz w:val="22"/>
          <w:szCs w:val="22"/>
          <w:lang w:val="ro-RO"/>
        </w:rPr>
        <w:t xml:space="preserve"> nr 282, </w:t>
      </w:r>
      <w:r w:rsidR="00A12689" w:rsidRPr="003C63E9">
        <w:rPr>
          <w:rFonts w:ascii="Arial Narrow" w:eastAsia="Calibri" w:hAnsi="Arial Narrow"/>
          <w:i/>
          <w:iCs/>
          <w:sz w:val="22"/>
          <w:szCs w:val="22"/>
          <w:lang w:val="ro-RO"/>
        </w:rPr>
        <w:t>județul</w:t>
      </w:r>
      <w:r w:rsidRPr="003C63E9">
        <w:rPr>
          <w:rFonts w:ascii="Arial Narrow" w:eastAsia="Calibri" w:hAnsi="Arial Narrow"/>
          <w:i/>
          <w:iCs/>
          <w:sz w:val="22"/>
          <w:szCs w:val="22"/>
          <w:lang w:val="ro-RO"/>
        </w:rPr>
        <w:t xml:space="preserve"> Cara</w:t>
      </w:r>
      <w:r w:rsidR="009B2DD7" w:rsidRPr="003C63E9">
        <w:rPr>
          <w:rFonts w:ascii="Arial Narrow" w:eastAsia="Calibri" w:hAnsi="Arial Narrow"/>
          <w:i/>
          <w:iCs/>
          <w:sz w:val="22"/>
          <w:szCs w:val="22"/>
          <w:lang w:val="ro-RO"/>
        </w:rPr>
        <w:t>ș</w:t>
      </w:r>
      <w:r w:rsidRPr="003C63E9">
        <w:rPr>
          <w:rFonts w:ascii="Arial Narrow" w:eastAsia="Calibri" w:hAnsi="Arial Narrow"/>
          <w:i/>
          <w:iCs/>
          <w:sz w:val="22"/>
          <w:szCs w:val="22"/>
          <w:lang w:val="ro-RO"/>
        </w:rPr>
        <w:t xml:space="preserve"> Severin</w:t>
      </w:r>
      <w:r w:rsidRPr="003C63E9">
        <w:rPr>
          <w:rFonts w:ascii="Arial Narrow" w:eastAsia="Calibri" w:hAnsi="Arial Narrow"/>
          <w:sz w:val="22"/>
          <w:szCs w:val="22"/>
          <w:lang w:val="ro-RO"/>
        </w:rPr>
        <w:t>.</w:t>
      </w:r>
      <w:r w:rsidRPr="003C63E9">
        <w:rPr>
          <w:rFonts w:ascii="Arial Narrow" w:hAnsi="Arial Narrow"/>
          <w:b/>
          <w:lang w:val="ro-RO"/>
        </w:rPr>
        <w:t xml:space="preserve"> </w:t>
      </w:r>
    </w:p>
    <w:p w14:paraId="3D7E7C94" w14:textId="5254558B" w:rsidR="00D13FA3" w:rsidRPr="001735AD" w:rsidRDefault="00D13FA3" w:rsidP="00D13FA3">
      <w:pPr>
        <w:shd w:val="clear" w:color="auto" w:fill="FFFFFF"/>
        <w:spacing w:line="270" w:lineRule="atLeast"/>
        <w:rPr>
          <w:rFonts w:ascii="Arial Narrow" w:hAnsi="Arial Narrow"/>
          <w:b/>
          <w:lang w:val="ro-RO"/>
        </w:rPr>
      </w:pPr>
      <w:r w:rsidRPr="003C63E9">
        <w:rPr>
          <w:rFonts w:ascii="Arial Narrow" w:hAnsi="Arial Narrow"/>
          <w:b/>
          <w:lang w:val="ro-RO"/>
        </w:rPr>
        <w:t xml:space="preserve">- Intervalul orar:  </w:t>
      </w:r>
      <w:r w:rsidRPr="003C63E9">
        <w:rPr>
          <w:rFonts w:ascii="Arial Narrow" w:eastAsia="Calibri" w:hAnsi="Arial Narrow"/>
          <w:sz w:val="22"/>
          <w:szCs w:val="22"/>
          <w:lang w:val="ro-RO"/>
        </w:rPr>
        <w:t>de luni p</w:t>
      </w:r>
      <w:r w:rsidR="009B2DD7" w:rsidRPr="003C63E9">
        <w:rPr>
          <w:rFonts w:ascii="Arial Narrow" w:eastAsia="Calibri" w:hAnsi="Arial Narrow"/>
          <w:sz w:val="22"/>
          <w:szCs w:val="22"/>
          <w:lang w:val="ro-RO"/>
        </w:rPr>
        <w:t>â</w:t>
      </w:r>
      <w:r w:rsidRPr="003C63E9">
        <w:rPr>
          <w:rFonts w:ascii="Arial Narrow" w:eastAsia="Calibri" w:hAnsi="Arial Narrow"/>
          <w:sz w:val="22"/>
          <w:szCs w:val="22"/>
          <w:lang w:val="ro-RO"/>
        </w:rPr>
        <w:t>n</w:t>
      </w:r>
      <w:r w:rsidR="009B2DD7" w:rsidRPr="003C63E9">
        <w:rPr>
          <w:rFonts w:ascii="Arial Narrow" w:eastAsia="Calibri" w:hAnsi="Arial Narrow"/>
          <w:sz w:val="22"/>
          <w:szCs w:val="22"/>
          <w:lang w:val="ro-RO"/>
        </w:rPr>
        <w:t>ă</w:t>
      </w:r>
      <w:r w:rsidRPr="003C63E9">
        <w:rPr>
          <w:rFonts w:ascii="Arial Narrow" w:eastAsia="Calibri" w:hAnsi="Arial Narrow"/>
          <w:sz w:val="22"/>
          <w:szCs w:val="22"/>
          <w:lang w:val="ro-RO"/>
        </w:rPr>
        <w:t xml:space="preserve"> </w:t>
      </w:r>
      <w:r w:rsidR="009B2DD7" w:rsidRPr="003C63E9">
        <w:rPr>
          <w:rFonts w:ascii="Arial Narrow" w:eastAsia="Calibri" w:hAnsi="Arial Narrow"/>
          <w:sz w:val="22"/>
          <w:szCs w:val="22"/>
          <w:lang w:val="ro-RO"/>
        </w:rPr>
        <w:t>joi</w:t>
      </w:r>
      <w:r w:rsidRPr="003C63E9">
        <w:rPr>
          <w:rFonts w:ascii="Arial Narrow" w:eastAsia="Calibri" w:hAnsi="Arial Narrow"/>
          <w:sz w:val="22"/>
          <w:szCs w:val="22"/>
          <w:lang w:val="ro-RO"/>
        </w:rPr>
        <w:t xml:space="preserve"> </w:t>
      </w:r>
      <w:r w:rsidR="009B2DD7" w:rsidRPr="001735AD">
        <w:rPr>
          <w:rFonts w:ascii="Arial Narrow" w:eastAsia="Calibri" w:hAnsi="Arial Narrow"/>
          <w:sz w:val="22"/>
          <w:szCs w:val="22"/>
          <w:lang w:val="ro-RO"/>
        </w:rPr>
        <w:t>î</w:t>
      </w:r>
      <w:r w:rsidRPr="001735AD">
        <w:rPr>
          <w:rFonts w:ascii="Arial Narrow" w:eastAsia="Calibri" w:hAnsi="Arial Narrow"/>
          <w:sz w:val="22"/>
          <w:szCs w:val="22"/>
          <w:lang w:val="ro-RO"/>
        </w:rPr>
        <w:t xml:space="preserve">n intervalul orar </w:t>
      </w:r>
      <w:r w:rsidR="001735AD" w:rsidRPr="001735AD">
        <w:rPr>
          <w:rFonts w:ascii="Arial Narrow" w:eastAsia="Calibri" w:hAnsi="Arial Narrow"/>
          <w:sz w:val="22"/>
          <w:szCs w:val="22"/>
          <w:lang w:val="ro-RO"/>
        </w:rPr>
        <w:t>09</w:t>
      </w:r>
      <w:r w:rsidRPr="001735AD">
        <w:rPr>
          <w:rFonts w:ascii="Arial Narrow" w:eastAsia="Calibri" w:hAnsi="Arial Narrow"/>
          <w:sz w:val="22"/>
          <w:szCs w:val="22"/>
          <w:lang w:val="ro-RO"/>
        </w:rPr>
        <w:t>.00 - 1</w:t>
      </w:r>
      <w:r w:rsidR="001735AD" w:rsidRPr="001735AD">
        <w:rPr>
          <w:rFonts w:ascii="Arial Narrow" w:eastAsia="Calibri" w:hAnsi="Arial Narrow"/>
          <w:sz w:val="22"/>
          <w:szCs w:val="22"/>
          <w:lang w:val="ro-RO"/>
        </w:rPr>
        <w:t>3</w:t>
      </w:r>
      <w:r w:rsidRPr="001735AD">
        <w:rPr>
          <w:rFonts w:ascii="Arial Narrow" w:eastAsia="Calibri" w:hAnsi="Arial Narrow"/>
          <w:sz w:val="22"/>
          <w:szCs w:val="22"/>
          <w:lang w:val="ro-RO"/>
        </w:rPr>
        <w:t>.00,</w:t>
      </w:r>
    </w:p>
    <w:p w14:paraId="387DFFE6" w14:textId="77777777" w:rsidR="00D13FA3" w:rsidRPr="001735AD" w:rsidRDefault="00D13FA3" w:rsidP="00D13FA3">
      <w:pPr>
        <w:shd w:val="clear" w:color="auto" w:fill="FFFFFF"/>
        <w:spacing w:line="270" w:lineRule="atLeast"/>
        <w:rPr>
          <w:rFonts w:ascii="Arial Narrow" w:hAnsi="Arial Narrow"/>
          <w:b/>
          <w:lang w:val="ro-RO"/>
        </w:rPr>
      </w:pPr>
    </w:p>
    <w:p w14:paraId="54CEF4FE" w14:textId="5EF31E1F" w:rsidR="00D13FA3" w:rsidRPr="0044487F" w:rsidRDefault="00D13FA3" w:rsidP="00D13FA3">
      <w:pPr>
        <w:shd w:val="clear" w:color="auto" w:fill="FFFFFF"/>
        <w:spacing w:line="270" w:lineRule="atLeast"/>
        <w:rPr>
          <w:rFonts w:ascii="Arial Narrow" w:hAnsi="Arial Narrow"/>
          <w:b/>
          <w:lang w:val="ro-RO"/>
        </w:rPr>
      </w:pPr>
      <w:r w:rsidRPr="003C63E9">
        <w:rPr>
          <w:rFonts w:ascii="Arial Narrow" w:hAnsi="Arial Narrow"/>
          <w:b/>
          <w:lang w:val="ro-RO"/>
        </w:rPr>
        <w:t>Fondul disponibil alocat</w:t>
      </w:r>
      <w:r w:rsidR="009B2DD7" w:rsidRPr="0044487F">
        <w:rPr>
          <w:rFonts w:ascii="Arial Narrow" w:hAnsi="Arial Narrow"/>
          <w:b/>
          <w:lang w:val="ro-RO"/>
        </w:rPr>
        <w:t xml:space="preserve">: </w:t>
      </w:r>
      <w:r w:rsidR="002201EB">
        <w:rPr>
          <w:rFonts w:ascii="Arial Narrow" w:hAnsi="Arial Narrow"/>
          <w:b/>
          <w:lang w:val="ro-RO"/>
        </w:rPr>
        <w:t>15.000</w:t>
      </w:r>
      <w:r w:rsidR="009B2DD7" w:rsidRPr="0044487F">
        <w:rPr>
          <w:rFonts w:ascii="Arial Narrow" w:hAnsi="Arial Narrow"/>
          <w:lang w:val="ro-RO"/>
        </w:rPr>
        <w:t xml:space="preserve"> </w:t>
      </w:r>
      <w:r w:rsidRPr="0044487F">
        <w:rPr>
          <w:rFonts w:ascii="Arial Narrow" w:hAnsi="Arial Narrow"/>
          <w:b/>
          <w:lang w:val="ro-RO"/>
        </w:rPr>
        <w:t xml:space="preserve">Euro </w:t>
      </w:r>
      <w:r w:rsidR="00132F62">
        <w:rPr>
          <w:rFonts w:ascii="Arial Narrow" w:hAnsi="Arial Narrow"/>
          <w:b/>
          <w:lang w:val="ro-RO"/>
        </w:rPr>
        <w:t>î</w:t>
      </w:r>
      <w:r w:rsidRPr="0044487F">
        <w:rPr>
          <w:rFonts w:ascii="Arial Narrow" w:hAnsi="Arial Narrow"/>
          <w:b/>
          <w:lang w:val="ro-RO"/>
        </w:rPr>
        <w:t xml:space="preserve">n aceasta sesiune, cu </w:t>
      </w:r>
      <w:r w:rsidR="00A12689" w:rsidRPr="0044487F">
        <w:rPr>
          <w:rFonts w:ascii="Arial Narrow" w:hAnsi="Arial Narrow"/>
          <w:b/>
          <w:lang w:val="ro-RO"/>
        </w:rPr>
        <w:t>următoarele</w:t>
      </w:r>
      <w:r w:rsidRPr="0044487F">
        <w:rPr>
          <w:rFonts w:ascii="Arial Narrow" w:hAnsi="Arial Narrow"/>
          <w:b/>
          <w:lang w:val="ro-RO"/>
        </w:rPr>
        <w:t xml:space="preserve"> </w:t>
      </w:r>
      <w:r w:rsidR="00A12689" w:rsidRPr="0044487F">
        <w:rPr>
          <w:rFonts w:ascii="Arial Narrow" w:hAnsi="Arial Narrow"/>
          <w:b/>
          <w:lang w:val="ro-RO"/>
        </w:rPr>
        <w:t>precizări</w:t>
      </w:r>
      <w:r w:rsidRPr="0044487F">
        <w:rPr>
          <w:rFonts w:ascii="Arial Narrow" w:hAnsi="Arial Narrow"/>
          <w:b/>
          <w:lang w:val="ro-RO"/>
        </w:rPr>
        <w:t>:</w:t>
      </w:r>
    </w:p>
    <w:p w14:paraId="22999755" w14:textId="76280B4F" w:rsidR="00D13FA3" w:rsidRDefault="00D13FA3" w:rsidP="00D13FA3">
      <w:pPr>
        <w:pStyle w:val="Listparagraf"/>
        <w:numPr>
          <w:ilvl w:val="0"/>
          <w:numId w:val="1"/>
        </w:numPr>
        <w:shd w:val="clear" w:color="auto" w:fill="FFFFFF"/>
        <w:spacing w:line="270" w:lineRule="atLeast"/>
        <w:rPr>
          <w:rFonts w:ascii="Arial Narrow" w:hAnsi="Arial Narrow"/>
          <w:lang w:val="ro-RO"/>
        </w:rPr>
      </w:pPr>
      <w:r w:rsidRPr="0044487F">
        <w:rPr>
          <w:rFonts w:ascii="Arial Narrow" w:hAnsi="Arial Narrow"/>
          <w:lang w:val="ro-RO"/>
        </w:rPr>
        <w:t>Suma maxima nerambursabil</w:t>
      </w:r>
      <w:r w:rsidR="00741B20">
        <w:rPr>
          <w:rFonts w:ascii="Arial Narrow" w:hAnsi="Arial Narrow"/>
          <w:lang w:val="ro-RO"/>
        </w:rPr>
        <w:t>ă</w:t>
      </w:r>
      <w:r w:rsidRPr="0044487F">
        <w:rPr>
          <w:rFonts w:ascii="Arial Narrow" w:hAnsi="Arial Narrow"/>
          <w:lang w:val="ro-RO"/>
        </w:rPr>
        <w:t xml:space="preserve"> este de </w:t>
      </w:r>
      <w:r w:rsidR="002201EB">
        <w:rPr>
          <w:rFonts w:ascii="Arial Narrow" w:hAnsi="Arial Narrow"/>
          <w:b/>
          <w:lang w:val="ro-RO"/>
        </w:rPr>
        <w:t>15.000</w:t>
      </w:r>
      <w:r w:rsidR="009B2DD7" w:rsidRPr="0044487F">
        <w:rPr>
          <w:rFonts w:ascii="Arial Narrow" w:hAnsi="Arial Narrow"/>
          <w:lang w:val="ro-RO"/>
        </w:rPr>
        <w:t xml:space="preserve"> </w:t>
      </w:r>
      <w:r w:rsidRPr="0044487F">
        <w:rPr>
          <w:rFonts w:ascii="Arial Narrow" w:hAnsi="Arial Narrow"/>
          <w:b/>
          <w:lang w:val="ro-RO"/>
        </w:rPr>
        <w:t xml:space="preserve">de </w:t>
      </w:r>
      <w:r w:rsidRPr="003C63E9">
        <w:rPr>
          <w:rFonts w:ascii="Arial Narrow" w:hAnsi="Arial Narrow"/>
          <w:b/>
          <w:lang w:val="ro-RO"/>
        </w:rPr>
        <w:t>euro</w:t>
      </w:r>
      <w:r w:rsidRPr="003C63E9">
        <w:rPr>
          <w:rFonts w:ascii="Arial Narrow" w:hAnsi="Arial Narrow"/>
          <w:lang w:val="ro-RO"/>
        </w:rPr>
        <w:t xml:space="preserve"> pentru un proiect.</w:t>
      </w:r>
    </w:p>
    <w:p w14:paraId="7946C9E9" w14:textId="77777777" w:rsidR="002201EB" w:rsidRPr="003C63E9" w:rsidRDefault="002201EB" w:rsidP="002201EB">
      <w:pPr>
        <w:pStyle w:val="Listparagraf"/>
        <w:shd w:val="clear" w:color="auto" w:fill="FFFFFF"/>
        <w:spacing w:line="270" w:lineRule="atLeast"/>
        <w:rPr>
          <w:rFonts w:ascii="Arial Narrow" w:hAnsi="Arial Narrow"/>
          <w:lang w:val="ro-RO"/>
        </w:rPr>
      </w:pPr>
    </w:p>
    <w:p w14:paraId="4F57E0F0" w14:textId="2BBCE55C" w:rsidR="008A6672" w:rsidRDefault="002201EB" w:rsidP="002201EB">
      <w:pPr>
        <w:widowControl w:val="0"/>
        <w:suppressAutoHyphens/>
        <w:spacing w:line="276" w:lineRule="auto"/>
        <w:jc w:val="both"/>
        <w:rPr>
          <w:rFonts w:ascii="Arial Narrow" w:eastAsia="Arial Narrow" w:hAnsi="Arial Narrow" w:cs="TTE2DDAC48t00"/>
          <w:b/>
          <w:lang w:val="ro-RO"/>
        </w:rPr>
      </w:pPr>
      <w:r w:rsidRPr="002201EB">
        <w:rPr>
          <w:rFonts w:ascii="Arial Narrow" w:eastAsia="Arial Narrow" w:hAnsi="Arial Narrow" w:cs="TTE2DDAC48t00"/>
          <w:b/>
          <w:lang w:val="ro-RO"/>
        </w:rPr>
        <w:t>Ponderea maximă a intensității sprijinului public nerambursabil din totalul cheltuielilor eligibile este de 100% - pentru acțiunile de animare informare și promovare</w:t>
      </w:r>
    </w:p>
    <w:p w14:paraId="08B7BBB0" w14:textId="77777777" w:rsidR="002201EB" w:rsidRDefault="002201EB" w:rsidP="002201EB">
      <w:pPr>
        <w:widowControl w:val="0"/>
        <w:suppressAutoHyphens/>
        <w:spacing w:line="276" w:lineRule="auto"/>
        <w:jc w:val="both"/>
        <w:rPr>
          <w:rFonts w:ascii="Arial Narrow" w:eastAsia="Arial Narrow" w:hAnsi="Arial Narrow" w:cs="TTE2DDAC48t00"/>
          <w:b/>
          <w:lang w:val="ro-RO"/>
        </w:rPr>
      </w:pPr>
    </w:p>
    <w:p w14:paraId="3E8D6C3E" w14:textId="1194B6A9" w:rsidR="008A7B83" w:rsidRDefault="008A6672" w:rsidP="008A7B83">
      <w:pPr>
        <w:widowControl w:val="0"/>
        <w:suppressAutoHyphens/>
        <w:spacing w:line="276" w:lineRule="auto"/>
        <w:jc w:val="both"/>
        <w:rPr>
          <w:rFonts w:ascii="Arial Narrow" w:eastAsia="Arial Narrow" w:hAnsi="Arial Narrow" w:cs="TTE2DDAC48t00"/>
          <w:b/>
          <w:lang w:val="ro-RO"/>
        </w:rPr>
      </w:pPr>
      <w:bookmarkStart w:id="0" w:name="_Hlk65576232"/>
      <w:r>
        <w:rPr>
          <w:rFonts w:ascii="Arial Narrow" w:eastAsia="Arial Narrow" w:hAnsi="Arial Narrow" w:cs="TTE2DDAC48t00"/>
          <w:b/>
          <w:lang w:val="ro-RO"/>
        </w:rPr>
        <w:t>ATENȚIE! Termenul maxim de finalizare a proiectelor este 31.12.202</w:t>
      </w:r>
      <w:r w:rsidR="001735AD">
        <w:rPr>
          <w:rFonts w:ascii="Arial Narrow" w:eastAsia="Arial Narrow" w:hAnsi="Arial Narrow" w:cs="TTE2DDAC48t00"/>
          <w:b/>
          <w:lang w:val="ro-RO"/>
        </w:rPr>
        <w:t>5</w:t>
      </w:r>
      <w:r>
        <w:rPr>
          <w:rFonts w:ascii="Arial Narrow" w:eastAsia="Arial Narrow" w:hAnsi="Arial Narrow" w:cs="TTE2DDAC48t00"/>
          <w:b/>
          <w:lang w:val="ro-RO"/>
        </w:rPr>
        <w:t xml:space="preserve"> iar termenul de depunere a ultimei cereri de plată este 30.09.202</w:t>
      </w:r>
      <w:bookmarkEnd w:id="0"/>
      <w:r w:rsidR="001735AD">
        <w:rPr>
          <w:rFonts w:ascii="Arial Narrow" w:eastAsia="Arial Narrow" w:hAnsi="Arial Narrow" w:cs="TTE2DDAC48t00"/>
          <w:b/>
          <w:lang w:val="ro-RO"/>
        </w:rPr>
        <w:t>5</w:t>
      </w:r>
    </w:p>
    <w:p w14:paraId="07CD653D" w14:textId="77777777" w:rsidR="008A6672" w:rsidRPr="003C63E9" w:rsidRDefault="008A6672" w:rsidP="008A7B83">
      <w:pPr>
        <w:widowControl w:val="0"/>
        <w:suppressAutoHyphens/>
        <w:spacing w:line="276" w:lineRule="auto"/>
        <w:jc w:val="both"/>
        <w:rPr>
          <w:rFonts w:ascii="Arial Narrow" w:eastAsia="Arial Narrow" w:hAnsi="Arial Narrow" w:cs="TTE2DDAC48t00"/>
          <w:b/>
          <w:lang w:val="ro-RO"/>
        </w:rPr>
      </w:pPr>
    </w:p>
    <w:p w14:paraId="614679D5" w14:textId="77777777" w:rsidR="00D13FA3" w:rsidRPr="003C63E9" w:rsidRDefault="00D13FA3" w:rsidP="00D13FA3">
      <w:pPr>
        <w:shd w:val="clear" w:color="auto" w:fill="FFFFFF"/>
        <w:spacing w:line="270" w:lineRule="atLeast"/>
        <w:rPr>
          <w:rStyle w:val="Hyperlink"/>
          <w:rFonts w:ascii="Arial Narrow" w:hAnsi="Arial Narrow"/>
          <w:lang w:val="ro-RO"/>
        </w:rPr>
      </w:pPr>
      <w:r w:rsidRPr="003C63E9">
        <w:rPr>
          <w:rFonts w:ascii="Arial Narrow" w:hAnsi="Arial Narrow"/>
          <w:b/>
          <w:lang w:val="ro-RO"/>
        </w:rPr>
        <w:t>Modelul Cerer</w:t>
      </w:r>
      <w:r w:rsidR="00A12689" w:rsidRPr="003C63E9">
        <w:rPr>
          <w:rFonts w:ascii="Arial Narrow" w:hAnsi="Arial Narrow"/>
          <w:b/>
          <w:lang w:val="ro-RO"/>
        </w:rPr>
        <w:t>i</w:t>
      </w:r>
      <w:r w:rsidRPr="003C63E9">
        <w:rPr>
          <w:rFonts w:ascii="Arial Narrow" w:hAnsi="Arial Narrow"/>
          <w:b/>
          <w:lang w:val="ro-RO"/>
        </w:rPr>
        <w:t xml:space="preserve">i de </w:t>
      </w:r>
      <w:r w:rsidR="00A12689" w:rsidRPr="003C63E9">
        <w:rPr>
          <w:rFonts w:ascii="Arial Narrow" w:hAnsi="Arial Narrow"/>
          <w:b/>
          <w:lang w:val="ro-RO"/>
        </w:rPr>
        <w:t>finanțare</w:t>
      </w:r>
      <w:r w:rsidR="00A12689" w:rsidRPr="003C63E9">
        <w:rPr>
          <w:rFonts w:ascii="Arial Narrow" w:hAnsi="Arial Narrow"/>
          <w:lang w:val="ro-RO"/>
        </w:rPr>
        <w:t xml:space="preserve"> pe care trebuie sa î</w:t>
      </w:r>
      <w:r w:rsidRPr="003C63E9">
        <w:rPr>
          <w:rFonts w:ascii="Arial Narrow" w:hAnsi="Arial Narrow"/>
          <w:lang w:val="ro-RO"/>
        </w:rPr>
        <w:t xml:space="preserve">l </w:t>
      </w:r>
      <w:r w:rsidR="00A12689" w:rsidRPr="003C63E9">
        <w:rPr>
          <w:rFonts w:ascii="Arial Narrow" w:hAnsi="Arial Narrow"/>
          <w:lang w:val="ro-RO"/>
        </w:rPr>
        <w:t>folosească</w:t>
      </w:r>
      <w:r w:rsidRPr="003C63E9">
        <w:rPr>
          <w:rFonts w:ascii="Arial Narrow" w:hAnsi="Arial Narrow"/>
          <w:lang w:val="ro-RO"/>
        </w:rPr>
        <w:t xml:space="preserve"> </w:t>
      </w:r>
      <w:r w:rsidR="00A12689" w:rsidRPr="003C63E9">
        <w:rPr>
          <w:rFonts w:ascii="Arial Narrow" w:hAnsi="Arial Narrow"/>
          <w:lang w:val="ro-RO"/>
        </w:rPr>
        <w:t>solicitanții, î</w:t>
      </w:r>
      <w:r w:rsidRPr="003C63E9">
        <w:rPr>
          <w:rFonts w:ascii="Arial Narrow" w:hAnsi="Arial Narrow"/>
          <w:lang w:val="ro-RO"/>
        </w:rPr>
        <w:t xml:space="preserve">n format editabil, poate fi </w:t>
      </w:r>
      <w:r w:rsidR="00A12689" w:rsidRPr="003C63E9">
        <w:rPr>
          <w:rFonts w:ascii="Arial Narrow" w:hAnsi="Arial Narrow"/>
          <w:lang w:val="ro-RO"/>
        </w:rPr>
        <w:t>descărcat</w:t>
      </w:r>
      <w:r w:rsidRPr="003C63E9">
        <w:rPr>
          <w:rFonts w:ascii="Arial Narrow" w:hAnsi="Arial Narrow"/>
          <w:lang w:val="ro-RO"/>
        </w:rPr>
        <w:t xml:space="preserve"> de pe site-ul </w:t>
      </w:r>
      <w:hyperlink r:id="rId9" w:history="1">
        <w:r w:rsidRPr="003C63E9">
          <w:rPr>
            <w:rStyle w:val="Hyperlink"/>
            <w:rFonts w:ascii="Arial Narrow" w:hAnsi="Arial Narrow"/>
            <w:lang w:val="ro-RO"/>
          </w:rPr>
          <w:t>www.</w:t>
        </w:r>
        <w:r w:rsidRPr="003C63E9">
          <w:rPr>
            <w:rStyle w:val="Hyperlink"/>
            <w:rFonts w:ascii="Arial Narrow" w:hAnsi="Arial Narrow"/>
            <w:sz w:val="21"/>
            <w:szCs w:val="21"/>
            <w:shd w:val="clear" w:color="auto" w:fill="FFFFFF"/>
            <w:lang w:val="ro-RO"/>
          </w:rPr>
          <w:t>gal-clisuradunarii.ro</w:t>
        </w:r>
      </w:hyperlink>
    </w:p>
    <w:p w14:paraId="67BCD737" w14:textId="77777777" w:rsidR="00D13FA3" w:rsidRPr="003C63E9" w:rsidRDefault="00D13FA3" w:rsidP="00D13FA3">
      <w:pPr>
        <w:shd w:val="clear" w:color="auto" w:fill="FFFFFF"/>
        <w:spacing w:line="270" w:lineRule="atLeast"/>
        <w:rPr>
          <w:rFonts w:ascii="Arial Narrow" w:hAnsi="Arial Narrow"/>
          <w:b/>
          <w:lang w:val="ro-RO"/>
        </w:rPr>
      </w:pPr>
    </w:p>
    <w:p w14:paraId="529935F7" w14:textId="1096E505" w:rsidR="00B26D39" w:rsidRPr="003C63E9" w:rsidRDefault="00D13FA3" w:rsidP="007C7101">
      <w:pPr>
        <w:shd w:val="clear" w:color="auto" w:fill="FFFFFF"/>
        <w:spacing w:line="270" w:lineRule="atLeast"/>
        <w:jc w:val="both"/>
        <w:rPr>
          <w:rFonts w:ascii="Arial Narrow" w:hAnsi="Arial Narrow"/>
          <w:lang w:val="ro-RO"/>
        </w:rPr>
      </w:pPr>
      <w:r w:rsidRPr="003C63E9">
        <w:rPr>
          <w:rFonts w:ascii="Arial Narrow" w:hAnsi="Arial Narrow"/>
          <w:b/>
          <w:lang w:val="ro-RO"/>
        </w:rPr>
        <w:t>Documentele justificative</w:t>
      </w:r>
      <w:r w:rsidRPr="003C63E9">
        <w:rPr>
          <w:rFonts w:ascii="Arial Narrow" w:hAnsi="Arial Narrow"/>
          <w:lang w:val="ro-RO"/>
        </w:rPr>
        <w:t xml:space="preserve"> pe care trebuie s</w:t>
      </w:r>
      <w:r w:rsidR="0044487F">
        <w:rPr>
          <w:rFonts w:ascii="Arial Narrow" w:hAnsi="Arial Narrow"/>
          <w:lang w:val="ro-RO"/>
        </w:rPr>
        <w:t>ă</w:t>
      </w:r>
      <w:r w:rsidRPr="003C63E9">
        <w:rPr>
          <w:rFonts w:ascii="Arial Narrow" w:hAnsi="Arial Narrow"/>
          <w:lang w:val="ro-RO"/>
        </w:rPr>
        <w:t xml:space="preserve"> le </w:t>
      </w:r>
      <w:r w:rsidR="00A12689" w:rsidRPr="003C63E9">
        <w:rPr>
          <w:rFonts w:ascii="Arial Narrow" w:hAnsi="Arial Narrow"/>
          <w:lang w:val="ro-RO"/>
        </w:rPr>
        <w:t>depună</w:t>
      </w:r>
      <w:r w:rsidRPr="003C63E9">
        <w:rPr>
          <w:rFonts w:ascii="Arial Narrow" w:hAnsi="Arial Narrow"/>
          <w:lang w:val="ro-RO"/>
        </w:rPr>
        <w:t xml:space="preserve"> solicitantul </w:t>
      </w:r>
      <w:r w:rsidR="00A12689" w:rsidRPr="003C63E9">
        <w:rPr>
          <w:rFonts w:ascii="Arial Narrow" w:hAnsi="Arial Narrow"/>
          <w:lang w:val="ro-RO"/>
        </w:rPr>
        <w:t>odată</w:t>
      </w:r>
      <w:r w:rsidRPr="003C63E9">
        <w:rPr>
          <w:rFonts w:ascii="Arial Narrow" w:hAnsi="Arial Narrow"/>
          <w:lang w:val="ro-RO"/>
        </w:rPr>
        <w:t xml:space="preserve"> cu depunerea proiectului, în conformitate cu cerințele fișei măsurii din SDL, Cererii de </w:t>
      </w:r>
      <w:r w:rsidR="00A12689" w:rsidRPr="003C63E9">
        <w:rPr>
          <w:rFonts w:ascii="Arial Narrow" w:hAnsi="Arial Narrow"/>
          <w:lang w:val="ro-RO"/>
        </w:rPr>
        <w:t>Finanțare</w:t>
      </w:r>
      <w:r w:rsidRPr="003C63E9">
        <w:rPr>
          <w:rFonts w:ascii="Arial Narrow" w:hAnsi="Arial Narrow"/>
          <w:lang w:val="ro-RO"/>
        </w:rPr>
        <w:t xml:space="preserve"> </w:t>
      </w:r>
      <w:r w:rsidR="00A5287D">
        <w:rPr>
          <w:rFonts w:ascii="Arial Narrow" w:hAnsi="Arial Narrow"/>
          <w:lang w:val="ro-RO"/>
        </w:rPr>
        <w:t>ș</w:t>
      </w:r>
      <w:r w:rsidRPr="003C63E9">
        <w:rPr>
          <w:rFonts w:ascii="Arial Narrow" w:hAnsi="Arial Narrow"/>
          <w:lang w:val="ro-RO"/>
        </w:rPr>
        <w:t xml:space="preserve">i Ghidului solicitantului în vigoare la momentul lansării apelului de selecție a măsurii respective, sunt </w:t>
      </w:r>
      <w:r w:rsidR="00E363C0" w:rsidRPr="003C63E9">
        <w:rPr>
          <w:rFonts w:ascii="Arial Narrow" w:hAnsi="Arial Narrow"/>
          <w:lang w:val="ro-RO"/>
        </w:rPr>
        <w:t>prevăzute</w:t>
      </w:r>
      <w:r w:rsidRPr="003C63E9">
        <w:rPr>
          <w:rFonts w:ascii="Arial Narrow" w:hAnsi="Arial Narrow"/>
          <w:lang w:val="ro-RO"/>
        </w:rPr>
        <w:t xml:space="preserve"> </w:t>
      </w:r>
      <w:r w:rsidR="00A5287D">
        <w:rPr>
          <w:rFonts w:ascii="Arial Narrow" w:hAnsi="Arial Narrow"/>
          <w:lang w:val="ro-RO"/>
        </w:rPr>
        <w:t>î</w:t>
      </w:r>
      <w:r w:rsidRPr="003C63E9">
        <w:rPr>
          <w:rFonts w:ascii="Arial Narrow" w:hAnsi="Arial Narrow"/>
          <w:lang w:val="ro-RO"/>
        </w:rPr>
        <w:t xml:space="preserve">n Ghidul Solicitantului </w:t>
      </w:r>
      <w:r w:rsidR="00A5287D">
        <w:rPr>
          <w:rFonts w:ascii="Arial Narrow" w:hAnsi="Arial Narrow"/>
          <w:lang w:val="ro-RO"/>
        </w:rPr>
        <w:t>ș</w:t>
      </w:r>
      <w:r w:rsidRPr="003C63E9">
        <w:rPr>
          <w:rFonts w:ascii="Arial Narrow" w:hAnsi="Arial Narrow"/>
          <w:lang w:val="ro-RO"/>
        </w:rPr>
        <w:t xml:space="preserve">i pot fi </w:t>
      </w:r>
      <w:r w:rsidR="00E363C0" w:rsidRPr="003C63E9">
        <w:rPr>
          <w:rFonts w:ascii="Arial Narrow" w:hAnsi="Arial Narrow"/>
          <w:lang w:val="ro-RO"/>
        </w:rPr>
        <w:t>descărcate</w:t>
      </w:r>
      <w:r w:rsidRPr="003C63E9">
        <w:rPr>
          <w:rFonts w:ascii="Arial Narrow" w:hAnsi="Arial Narrow"/>
          <w:lang w:val="ro-RO"/>
        </w:rPr>
        <w:t xml:space="preserve"> de pe site-ul </w:t>
      </w:r>
      <w:hyperlink r:id="rId10" w:history="1">
        <w:r w:rsidR="00B26D39" w:rsidRPr="003C63E9">
          <w:rPr>
            <w:rStyle w:val="Hyperlink"/>
            <w:rFonts w:ascii="Arial Narrow" w:hAnsi="Arial Narrow"/>
            <w:lang w:val="ro-RO"/>
          </w:rPr>
          <w:t>www.</w:t>
        </w:r>
        <w:r w:rsidR="00B26D39" w:rsidRPr="003C63E9">
          <w:rPr>
            <w:rStyle w:val="Hyperlink"/>
            <w:rFonts w:ascii="Arial Narrow" w:hAnsi="Arial Narrow"/>
            <w:sz w:val="21"/>
            <w:szCs w:val="21"/>
            <w:shd w:val="clear" w:color="auto" w:fill="FFFFFF"/>
            <w:lang w:val="ro-RO"/>
          </w:rPr>
          <w:t>gal-clisuradunarii.ro</w:t>
        </w:r>
      </w:hyperlink>
    </w:p>
    <w:p w14:paraId="5AB82E87" w14:textId="77777777" w:rsidR="00B26D39" w:rsidRPr="003C63E9" w:rsidRDefault="00B26D39" w:rsidP="00B26D39">
      <w:pPr>
        <w:shd w:val="clear" w:color="auto" w:fill="FFFFFF"/>
        <w:spacing w:line="270" w:lineRule="atLeast"/>
        <w:rPr>
          <w:rFonts w:ascii="Arial Narrow" w:hAnsi="Arial Narrow"/>
          <w:highlight w:val="yellow"/>
          <w:lang w:val="ro-RO"/>
        </w:rPr>
      </w:pPr>
    </w:p>
    <w:p w14:paraId="66DDDD2A" w14:textId="069F65BC" w:rsidR="005C60FB" w:rsidRDefault="005C60FB" w:rsidP="005C60FB">
      <w:pPr>
        <w:spacing w:line="276" w:lineRule="auto"/>
        <w:jc w:val="both"/>
        <w:rPr>
          <w:rFonts w:ascii="Arial Narrow" w:eastAsia="Calibri" w:hAnsi="Arial Narrow" w:cs="Tahoma"/>
          <w:b/>
          <w:lang w:val="ro-RO"/>
        </w:rPr>
      </w:pPr>
      <w:r w:rsidRPr="003C63E9">
        <w:rPr>
          <w:rFonts w:ascii="Arial Narrow" w:eastAsia="Calibri" w:hAnsi="Arial Narrow" w:cs="Tahoma"/>
          <w:b/>
          <w:lang w:val="ro-RO"/>
        </w:rPr>
        <w:t>Documentele anexate</w:t>
      </w:r>
      <w:r w:rsidR="00732398" w:rsidRPr="003C63E9">
        <w:rPr>
          <w:rFonts w:ascii="Arial Narrow" w:eastAsia="Calibri" w:hAnsi="Arial Narrow" w:cs="Tahoma"/>
          <w:b/>
          <w:lang w:val="ro-RO"/>
        </w:rPr>
        <w:t xml:space="preserve"> proiectelor aferente măsurii M</w:t>
      </w:r>
      <w:r w:rsidR="002201EB">
        <w:rPr>
          <w:rFonts w:ascii="Arial Narrow" w:eastAsia="Calibri" w:hAnsi="Arial Narrow" w:cs="Tahoma"/>
          <w:b/>
          <w:lang w:val="ro-RO"/>
        </w:rPr>
        <w:t>5</w:t>
      </w:r>
      <w:r w:rsidR="00732398" w:rsidRPr="003C63E9">
        <w:rPr>
          <w:rFonts w:ascii="Arial Narrow" w:eastAsia="Calibri" w:hAnsi="Arial Narrow" w:cs="Tahoma"/>
          <w:b/>
          <w:lang w:val="ro-RO"/>
        </w:rPr>
        <w:t>/</w:t>
      </w:r>
      <w:r w:rsidR="002201EB">
        <w:rPr>
          <w:rFonts w:ascii="Arial Narrow" w:eastAsia="Calibri" w:hAnsi="Arial Narrow" w:cs="Tahoma"/>
          <w:b/>
          <w:lang w:val="ro-RO"/>
        </w:rPr>
        <w:t>3</w:t>
      </w:r>
      <w:r w:rsidR="00732398" w:rsidRPr="003C63E9">
        <w:rPr>
          <w:rFonts w:ascii="Arial Narrow" w:eastAsia="Calibri" w:hAnsi="Arial Narrow" w:cs="Tahoma"/>
          <w:b/>
          <w:lang w:val="ro-RO"/>
        </w:rPr>
        <w:t>A</w:t>
      </w:r>
      <w:r w:rsidRPr="003C63E9">
        <w:rPr>
          <w:rFonts w:ascii="Arial Narrow" w:eastAsia="Calibri" w:hAnsi="Arial Narrow" w:cs="Tahoma"/>
          <w:b/>
          <w:lang w:val="ro-RO"/>
        </w:rPr>
        <w:t>, conform Cererii de finanțare:</w:t>
      </w:r>
    </w:p>
    <w:p w14:paraId="38DD9C61" w14:textId="77777777" w:rsidR="00A10E68" w:rsidRPr="00A10E68" w:rsidRDefault="00A10E68" w:rsidP="00A10E68">
      <w:pPr>
        <w:spacing w:line="276" w:lineRule="auto"/>
        <w:jc w:val="both"/>
        <w:rPr>
          <w:rFonts w:ascii="Arial Narrow" w:eastAsia="Calibri" w:hAnsi="Arial Narrow" w:cs="Tahoma"/>
          <w:b/>
          <w:lang w:val="ro-RO"/>
        </w:rPr>
      </w:pPr>
      <w:r w:rsidRPr="00A10E68">
        <w:rPr>
          <w:rFonts w:ascii="Arial Narrow" w:eastAsia="Calibri" w:hAnsi="Arial Narrow" w:cs="Tahoma"/>
          <w:b/>
          <w:lang w:val="ro-RO"/>
        </w:rPr>
        <w:t>Anexa 1 - Buget indicativ</w:t>
      </w:r>
    </w:p>
    <w:p w14:paraId="28C4F621" w14:textId="77777777" w:rsidR="00A10E68" w:rsidRPr="00A10E68" w:rsidRDefault="00A10E68" w:rsidP="00A10E68">
      <w:pPr>
        <w:spacing w:line="276" w:lineRule="auto"/>
        <w:jc w:val="both"/>
        <w:rPr>
          <w:rFonts w:ascii="Arial Narrow" w:eastAsia="Calibri" w:hAnsi="Arial Narrow" w:cs="Tahoma"/>
          <w:b/>
          <w:lang w:val="ro-RO"/>
        </w:rPr>
      </w:pPr>
      <w:r w:rsidRPr="00A10E68">
        <w:rPr>
          <w:rFonts w:ascii="Arial Narrow" w:eastAsia="Calibri" w:hAnsi="Arial Narrow" w:cs="Tahoma"/>
          <w:b/>
          <w:lang w:val="ro-RO"/>
        </w:rPr>
        <w:t>Anexa 2 - Declaratie pe propria raspundere</w:t>
      </w:r>
    </w:p>
    <w:p w14:paraId="27230F01" w14:textId="77777777" w:rsidR="00A10E68" w:rsidRPr="00A10E68" w:rsidRDefault="00A10E68" w:rsidP="00A10E68">
      <w:pPr>
        <w:spacing w:line="276" w:lineRule="auto"/>
        <w:jc w:val="both"/>
        <w:rPr>
          <w:rFonts w:ascii="Arial Narrow" w:eastAsia="Calibri" w:hAnsi="Arial Narrow" w:cs="Tahoma"/>
          <w:b/>
          <w:lang w:val="ro-RO"/>
        </w:rPr>
      </w:pPr>
      <w:r w:rsidRPr="00A10E68">
        <w:rPr>
          <w:rFonts w:ascii="Arial Narrow" w:eastAsia="Calibri" w:hAnsi="Arial Narrow" w:cs="Tahoma"/>
          <w:b/>
          <w:lang w:val="ro-RO"/>
        </w:rPr>
        <w:t>Anexa 3 - Grafic calendaristic</w:t>
      </w:r>
    </w:p>
    <w:p w14:paraId="2C0E9BDD" w14:textId="5E2186CB" w:rsidR="00A10E68" w:rsidRDefault="00A10E68" w:rsidP="00A10E68">
      <w:pPr>
        <w:spacing w:line="276" w:lineRule="auto"/>
        <w:jc w:val="both"/>
        <w:rPr>
          <w:rFonts w:ascii="Arial Narrow" w:eastAsia="Calibri" w:hAnsi="Arial Narrow" w:cs="Tahoma"/>
          <w:b/>
          <w:lang w:val="ro-RO"/>
        </w:rPr>
      </w:pPr>
      <w:r w:rsidRPr="00A10E68">
        <w:rPr>
          <w:rFonts w:ascii="Arial Narrow" w:eastAsia="Calibri" w:hAnsi="Arial Narrow" w:cs="Tahoma"/>
          <w:b/>
          <w:lang w:val="ro-RO"/>
        </w:rPr>
        <w:t>Anexa 4 - Declaratie privind prelucrarea datelor cu caracter personal</w:t>
      </w:r>
    </w:p>
    <w:p w14:paraId="473CFAC7" w14:textId="65CDB260" w:rsidR="00A10E68" w:rsidRDefault="00A10E68" w:rsidP="00A10E68">
      <w:pPr>
        <w:spacing w:line="276" w:lineRule="auto"/>
        <w:jc w:val="both"/>
        <w:rPr>
          <w:rFonts w:ascii="Arial Narrow" w:eastAsia="Calibri" w:hAnsi="Arial Narrow" w:cs="Tahoma"/>
          <w:b/>
          <w:lang w:val="ro-RO"/>
        </w:rPr>
      </w:pPr>
      <w:r w:rsidRPr="00A10E68">
        <w:rPr>
          <w:rFonts w:ascii="Arial Narrow" w:eastAsia="Calibri" w:hAnsi="Arial Narrow" w:cs="Tahoma"/>
          <w:b/>
          <w:lang w:val="ro-RO"/>
        </w:rPr>
        <w:t xml:space="preserve">Anexa_6_Declarație pe propria </w:t>
      </w:r>
      <w:r>
        <w:rPr>
          <w:rFonts w:ascii="Arial Narrow" w:eastAsia="Calibri" w:hAnsi="Arial Narrow" w:cs="Tahoma"/>
          <w:b/>
          <w:lang w:val="ro-RO"/>
        </w:rPr>
        <w:t>ră</w:t>
      </w:r>
      <w:r w:rsidRPr="00A10E68">
        <w:rPr>
          <w:rFonts w:ascii="Arial Narrow" w:eastAsia="Calibri" w:hAnsi="Arial Narrow" w:cs="Tahoma"/>
          <w:b/>
          <w:lang w:val="ro-RO"/>
        </w:rPr>
        <w:t>spundere_raportare</w:t>
      </w:r>
    </w:p>
    <w:p w14:paraId="1F410C08" w14:textId="1E037C09" w:rsidR="00A10E68" w:rsidRDefault="00A10E68" w:rsidP="00A10E68">
      <w:pPr>
        <w:spacing w:line="276" w:lineRule="auto"/>
        <w:jc w:val="both"/>
        <w:rPr>
          <w:rFonts w:ascii="Arial Narrow" w:eastAsia="Calibri" w:hAnsi="Arial Narrow" w:cs="Tahoma"/>
          <w:b/>
          <w:lang w:val="ro-RO"/>
        </w:rPr>
      </w:pPr>
      <w:r w:rsidRPr="00A10E68">
        <w:rPr>
          <w:rFonts w:ascii="Arial Narrow" w:eastAsia="Calibri" w:hAnsi="Arial Narrow" w:cs="Tahoma"/>
          <w:b/>
          <w:lang w:val="ro-RO"/>
        </w:rPr>
        <w:t>Plan de ac</w:t>
      </w:r>
      <w:r>
        <w:rPr>
          <w:rFonts w:ascii="Arial Narrow" w:eastAsia="Calibri" w:hAnsi="Arial Narrow" w:cs="Tahoma"/>
          <w:b/>
          <w:lang w:val="ro-RO"/>
        </w:rPr>
        <w:t>ț</w:t>
      </w:r>
      <w:r w:rsidRPr="00A10E68">
        <w:rPr>
          <w:rFonts w:ascii="Arial Narrow" w:eastAsia="Calibri" w:hAnsi="Arial Narrow" w:cs="Tahoma"/>
          <w:b/>
          <w:lang w:val="ro-RO"/>
        </w:rPr>
        <w:t>iune</w:t>
      </w:r>
    </w:p>
    <w:p w14:paraId="3C8E6F9B" w14:textId="177E53FD" w:rsidR="001735AD" w:rsidRPr="001735AD" w:rsidRDefault="001735AD" w:rsidP="001735AD">
      <w:pPr>
        <w:spacing w:line="276" w:lineRule="auto"/>
        <w:jc w:val="both"/>
        <w:rPr>
          <w:rFonts w:ascii="Arial Narrow" w:eastAsia="Arial Narrow" w:hAnsi="Arial Narrow" w:cs="TTE2DDAC48t00"/>
          <w:lang w:val="ro-RO"/>
        </w:rPr>
      </w:pPr>
      <w:bookmarkStart w:id="1" w:name="_Hlk66276145"/>
      <w:r>
        <w:rPr>
          <w:rFonts w:ascii="Arial Narrow" w:eastAsia="Arial Narrow" w:hAnsi="Arial Narrow" w:cs="TTE2DDAC48t00"/>
          <w:lang w:val="ro-RO"/>
        </w:rPr>
        <w:t xml:space="preserve">- </w:t>
      </w:r>
      <w:r w:rsidRPr="001735AD">
        <w:rPr>
          <w:rFonts w:ascii="Arial Narrow" w:eastAsia="Arial Narrow" w:hAnsi="Arial Narrow" w:cs="TTE2DDAC48t00"/>
          <w:lang w:val="ro-RO"/>
        </w:rPr>
        <w:t>Raportul asupra utilizării altor programe de finanțare nerambursabilă (obiective, tip de serviciu, elemente clare de identificare ale serviciului, lista cheltuielilor eligibile, costul și stadiul proiectului, perioada derulării proiectului) întocmit de solicitant, pentru solicitanții care au mai beneficiat de alte programe de finanțare nerambursabilă în perioada de programare anterioară, pentru aceleași tipuri de servicii.</w:t>
      </w:r>
    </w:p>
    <w:p w14:paraId="3F5C57A3" w14:textId="25D4F283" w:rsidR="001735AD" w:rsidRPr="001735AD" w:rsidRDefault="001735AD" w:rsidP="001735AD">
      <w:pPr>
        <w:spacing w:line="276" w:lineRule="auto"/>
        <w:jc w:val="both"/>
        <w:rPr>
          <w:rFonts w:ascii="Arial Narrow" w:eastAsia="Arial Narrow" w:hAnsi="Arial Narrow" w:cs="TTE2DDAC48t00"/>
          <w:lang w:val="ro-RO"/>
        </w:rPr>
      </w:pPr>
      <w:r>
        <w:rPr>
          <w:rFonts w:ascii="Arial Narrow" w:eastAsia="Arial Narrow" w:hAnsi="Arial Narrow" w:cs="TTE2DDAC48t00"/>
          <w:lang w:val="ro-RO"/>
        </w:rPr>
        <w:lastRenderedPageBreak/>
        <w:t xml:space="preserve">- </w:t>
      </w:r>
      <w:r w:rsidRPr="001735AD">
        <w:rPr>
          <w:rFonts w:ascii="Arial Narrow" w:eastAsia="Arial Narrow" w:hAnsi="Arial Narrow" w:cs="TTE2DDAC48t00"/>
          <w:lang w:val="ro-RO"/>
        </w:rPr>
        <w:t xml:space="preserve">Documente justificative pentru proiectele de servicii finalizate incluse în Raportul asupra utilizării altor programe de finanțare nerambursabilă </w:t>
      </w:r>
    </w:p>
    <w:p w14:paraId="549AE93F" w14:textId="400B0A04" w:rsidR="001735AD" w:rsidRPr="001735AD" w:rsidRDefault="001735AD" w:rsidP="001735AD">
      <w:pPr>
        <w:spacing w:line="276" w:lineRule="auto"/>
        <w:jc w:val="both"/>
        <w:rPr>
          <w:rFonts w:ascii="Arial Narrow" w:eastAsia="Arial Narrow" w:hAnsi="Arial Narrow" w:cs="TTE2DDAC48t00"/>
          <w:lang w:val="ro-RO"/>
        </w:rPr>
      </w:pPr>
      <w:r>
        <w:rPr>
          <w:rFonts w:ascii="Arial Narrow" w:eastAsia="Arial Narrow" w:hAnsi="Arial Narrow" w:cs="TTE2DDAC48t00"/>
          <w:lang w:val="ro-RO"/>
        </w:rPr>
        <w:t xml:space="preserve">- </w:t>
      </w:r>
      <w:r w:rsidRPr="001735AD">
        <w:rPr>
          <w:rFonts w:ascii="Arial Narrow" w:eastAsia="Arial Narrow" w:hAnsi="Arial Narrow" w:cs="TTE2DDAC48t00"/>
          <w:lang w:val="ro-RO"/>
        </w:rPr>
        <w:t>Documente care să ateste expertiza experților de a implementa activitățile proiectului (cv-uri, diplome, certificate, referințe, etc.)</w:t>
      </w:r>
    </w:p>
    <w:p w14:paraId="55F2F857" w14:textId="4FE954A5" w:rsidR="001735AD" w:rsidRPr="001735AD" w:rsidRDefault="001735AD" w:rsidP="001735AD">
      <w:pPr>
        <w:spacing w:line="276" w:lineRule="auto"/>
        <w:jc w:val="both"/>
        <w:rPr>
          <w:rFonts w:ascii="Arial Narrow" w:eastAsia="Arial Narrow" w:hAnsi="Arial Narrow" w:cs="TTE2DDAC48t00"/>
          <w:lang w:val="ro-RO"/>
        </w:rPr>
      </w:pPr>
      <w:r>
        <w:rPr>
          <w:rFonts w:ascii="Arial Narrow" w:eastAsia="Arial Narrow" w:hAnsi="Arial Narrow" w:cs="TTE2DDAC48t00"/>
          <w:b/>
          <w:bCs/>
          <w:lang w:val="ro-RO"/>
        </w:rPr>
        <w:t xml:space="preserve">- </w:t>
      </w:r>
      <w:r w:rsidRPr="001735AD">
        <w:rPr>
          <w:rFonts w:ascii="Arial Narrow" w:eastAsia="Arial Narrow" w:hAnsi="Arial Narrow" w:cs="TTE2DDAC48t00"/>
          <w:lang w:val="ro-RO"/>
        </w:rPr>
        <w:t>Documente constitutive/ Documente care să ateste forma de organizare* – în funcție de tipul solicitantului (Statut juridic, Act Constitutiv, Cod Unic de Înregistrare, Cod de Înregistrare Fiscală, Înscrierea în Registrul asociațiilor și fundațiilor etc.).</w:t>
      </w:r>
    </w:p>
    <w:p w14:paraId="33F6A957" w14:textId="3BB45B7C" w:rsidR="001735AD" w:rsidRPr="001735AD" w:rsidRDefault="001735AD" w:rsidP="001735AD">
      <w:pPr>
        <w:spacing w:line="276" w:lineRule="auto"/>
        <w:jc w:val="both"/>
        <w:rPr>
          <w:rFonts w:ascii="Arial Narrow" w:eastAsia="Arial Narrow" w:hAnsi="Arial Narrow" w:cs="TTE2DDAC48t00"/>
          <w:lang w:val="ro-RO"/>
        </w:rPr>
      </w:pPr>
      <w:r>
        <w:rPr>
          <w:rFonts w:ascii="Arial Narrow" w:eastAsia="Arial Narrow" w:hAnsi="Arial Narrow" w:cs="TTE2DDAC48t00"/>
          <w:lang w:val="ro-RO"/>
        </w:rPr>
        <w:t xml:space="preserve">- </w:t>
      </w:r>
      <w:r w:rsidRPr="001735AD">
        <w:rPr>
          <w:rFonts w:ascii="Arial Narrow" w:eastAsia="Arial Narrow" w:hAnsi="Arial Narrow" w:cs="TTE2DDAC48t00"/>
          <w:lang w:val="ro-RO"/>
        </w:rPr>
        <w:t>Oferte conforme - documente obligatorii care trebuie avute în vedere la stabilirea rezonabilității prețurilor. Acestea trebuie să aibă cel puțin următoarele caracteristici:</w:t>
      </w:r>
    </w:p>
    <w:p w14:paraId="18CB418E" w14:textId="77777777" w:rsidR="001735AD" w:rsidRPr="001735AD" w:rsidRDefault="001735AD" w:rsidP="0002361E">
      <w:pPr>
        <w:spacing w:line="276" w:lineRule="auto"/>
        <w:ind w:firstLine="708"/>
        <w:jc w:val="both"/>
        <w:rPr>
          <w:rFonts w:ascii="Arial Narrow" w:eastAsia="Arial Narrow" w:hAnsi="Arial Narrow" w:cs="TTE2DDAC48t00"/>
          <w:lang w:val="ro-RO"/>
        </w:rPr>
      </w:pPr>
      <w:r w:rsidRPr="001735AD">
        <w:rPr>
          <w:rFonts w:ascii="Arial Narrow" w:eastAsia="Arial Narrow" w:hAnsi="Arial Narrow" w:cs="TTE2DDAC48t00"/>
          <w:lang w:val="ro-RO"/>
        </w:rPr>
        <w:t>-</w:t>
      </w:r>
      <w:r w:rsidRPr="001735AD">
        <w:rPr>
          <w:rFonts w:ascii="Arial Narrow" w:eastAsia="Arial Narrow" w:hAnsi="Arial Narrow" w:cs="TTE2DDAC48t00"/>
          <w:lang w:val="ro-RO"/>
        </w:rPr>
        <w:tab/>
        <w:t>Să conțină detalierea unor specificații tehnice minimale;</w:t>
      </w:r>
    </w:p>
    <w:p w14:paraId="489E9AFC" w14:textId="77777777" w:rsidR="001735AD" w:rsidRPr="001735AD" w:rsidRDefault="001735AD" w:rsidP="0002361E">
      <w:pPr>
        <w:spacing w:line="276" w:lineRule="auto"/>
        <w:ind w:firstLine="708"/>
        <w:jc w:val="both"/>
        <w:rPr>
          <w:rFonts w:ascii="Arial Narrow" w:eastAsia="Arial Narrow" w:hAnsi="Arial Narrow" w:cs="TTE2DDAC48t00"/>
          <w:lang w:val="ro-RO"/>
        </w:rPr>
      </w:pPr>
      <w:r w:rsidRPr="001735AD">
        <w:rPr>
          <w:rFonts w:ascii="Arial Narrow" w:eastAsia="Arial Narrow" w:hAnsi="Arial Narrow" w:cs="TTE2DDAC48t00"/>
          <w:lang w:val="ro-RO"/>
        </w:rPr>
        <w:t>-</w:t>
      </w:r>
      <w:r w:rsidRPr="001735AD">
        <w:rPr>
          <w:rFonts w:ascii="Arial Narrow" w:eastAsia="Arial Narrow" w:hAnsi="Arial Narrow" w:cs="TTE2DDAC48t00"/>
          <w:lang w:val="ro-RO"/>
        </w:rPr>
        <w:tab/>
        <w:t>Să conţină preţul de achiziţie, defalcat pe categorii servicii.</w:t>
      </w:r>
    </w:p>
    <w:p w14:paraId="07AC8A72" w14:textId="77777777" w:rsidR="001735AD" w:rsidRPr="0002361E" w:rsidRDefault="001735AD" w:rsidP="001735AD">
      <w:pPr>
        <w:spacing w:line="276" w:lineRule="auto"/>
        <w:jc w:val="both"/>
        <w:rPr>
          <w:rFonts w:ascii="Arial Narrow" w:eastAsia="Arial Narrow" w:hAnsi="Arial Narrow" w:cs="TTE2DDAC48t00"/>
          <w:lang w:val="ro-RO"/>
        </w:rPr>
      </w:pPr>
      <w:r w:rsidRPr="0002361E">
        <w:rPr>
          <w:rFonts w:ascii="Arial Narrow" w:eastAsia="Arial Narrow" w:hAnsi="Arial Narrow" w:cs="TTE2DDAC48t00"/>
          <w:lang w:val="ro-RO"/>
        </w:rPr>
        <w:t>Ofertele conforme reprezintă oferte comparabile, care răspund cerințelor din punct de vedere al performanțelor și parametrilor din cererea de oferte, al obiectului acestora și din punct de vedere financiar și sunt transmise de către operatori economici reali și care îndeplinesc condițiile de calificare, verificabile de către experții evaluatori.</w:t>
      </w:r>
    </w:p>
    <w:p w14:paraId="0147E32D" w14:textId="1B5B3856" w:rsidR="001735AD" w:rsidRPr="0002361E" w:rsidRDefault="0002361E" w:rsidP="001735AD">
      <w:pPr>
        <w:spacing w:line="276" w:lineRule="auto"/>
        <w:jc w:val="both"/>
        <w:rPr>
          <w:rFonts w:ascii="Arial Narrow" w:eastAsia="Arial Narrow" w:hAnsi="Arial Narrow" w:cs="TTE2DDAC48t00"/>
          <w:lang w:val="ro-RO"/>
        </w:rPr>
      </w:pPr>
      <w:r w:rsidRPr="0002361E">
        <w:rPr>
          <w:rFonts w:ascii="Arial Narrow" w:eastAsia="Arial Narrow" w:hAnsi="Arial Narrow" w:cs="TTE2DDAC48t00"/>
          <w:lang w:val="ro-RO"/>
        </w:rPr>
        <w:t xml:space="preserve">- </w:t>
      </w:r>
      <w:r w:rsidR="001735AD" w:rsidRPr="0002361E">
        <w:rPr>
          <w:rFonts w:ascii="Arial Narrow" w:eastAsia="Arial Narrow" w:hAnsi="Arial Narrow" w:cs="TTE2DDAC48t00"/>
          <w:lang w:val="ro-RO"/>
        </w:rPr>
        <w:t xml:space="preserve">Certificat constatator emis conform legislației naționale în vigoare, din care să rezulte faptul că solicitantul nu se află în proces de lichidare sau faliment. </w:t>
      </w:r>
    </w:p>
    <w:p w14:paraId="3DE2EBD2" w14:textId="77777777" w:rsidR="001735AD" w:rsidRPr="0002361E" w:rsidRDefault="001735AD" w:rsidP="001735AD">
      <w:pPr>
        <w:spacing w:line="276" w:lineRule="auto"/>
        <w:jc w:val="both"/>
        <w:rPr>
          <w:rFonts w:ascii="Arial Narrow" w:eastAsia="Arial Narrow" w:hAnsi="Arial Narrow" w:cs="TTE2DDAC48t00"/>
          <w:lang w:val="ro-RO"/>
        </w:rPr>
      </w:pPr>
      <w:r w:rsidRPr="0002361E">
        <w:rPr>
          <w:rFonts w:ascii="Arial Narrow" w:eastAsia="Arial Narrow" w:hAnsi="Arial Narrow" w:cs="TTE2DDAC48t00"/>
          <w:lang w:val="ro-RO"/>
        </w:rPr>
        <w:t>Nu se depune în cazul solicitanților înființați în baza OG nr.26/2000 cu privire la asociații și fundații.</w:t>
      </w:r>
    </w:p>
    <w:p w14:paraId="65E861C1" w14:textId="5BA04FA7" w:rsidR="001735AD" w:rsidRPr="0002361E" w:rsidRDefault="0002361E" w:rsidP="001735AD">
      <w:pPr>
        <w:spacing w:line="276" w:lineRule="auto"/>
        <w:jc w:val="both"/>
        <w:rPr>
          <w:rFonts w:ascii="Arial Narrow" w:eastAsia="Arial Narrow" w:hAnsi="Arial Narrow" w:cs="TTE2DDAC48t00"/>
          <w:lang w:val="ro-RO"/>
        </w:rPr>
      </w:pPr>
      <w:r w:rsidRPr="0002361E">
        <w:rPr>
          <w:rFonts w:ascii="Arial Narrow" w:eastAsia="Arial Narrow" w:hAnsi="Arial Narrow" w:cs="TTE2DDAC48t00"/>
          <w:lang w:val="ro-RO"/>
        </w:rPr>
        <w:t xml:space="preserve">- </w:t>
      </w:r>
      <w:r w:rsidR="001735AD" w:rsidRPr="0002361E">
        <w:rPr>
          <w:rFonts w:ascii="Arial Narrow" w:eastAsia="Arial Narrow" w:hAnsi="Arial Narrow" w:cs="TTE2DDAC48t00"/>
          <w:lang w:val="ro-RO"/>
        </w:rPr>
        <w:t>Copia actului de identitate a reprezentantului legal*.</w:t>
      </w:r>
      <w:r w:rsidR="001735AD" w:rsidRPr="0002361E">
        <w:rPr>
          <w:rFonts w:ascii="Arial Narrow" w:eastAsia="Arial Narrow" w:hAnsi="Arial Narrow" w:cs="TTE2DDAC48t00"/>
          <w:lang w:val="ro-RO"/>
        </w:rPr>
        <w:t xml:space="preserve"> </w:t>
      </w:r>
    </w:p>
    <w:p w14:paraId="105144C4" w14:textId="1C5DA6A8" w:rsidR="00741B20" w:rsidRDefault="001735AD" w:rsidP="001735AD">
      <w:pPr>
        <w:spacing w:line="276" w:lineRule="auto"/>
        <w:jc w:val="both"/>
        <w:rPr>
          <w:rFonts w:ascii="Arial Narrow" w:eastAsia="Arial Narrow" w:hAnsi="Arial Narrow" w:cs="TTE2DDAC48t00"/>
          <w:lang w:val="ro-RO"/>
        </w:rPr>
      </w:pPr>
      <w:r w:rsidRPr="0002361E">
        <w:rPr>
          <w:rFonts w:ascii="Arial Narrow" w:eastAsia="Arial Narrow" w:hAnsi="Arial Narrow" w:cs="TTE2DDAC48t00"/>
          <w:lang w:val="ro-RO"/>
        </w:rPr>
        <w:t>*Se acceptă inclusiv versiunea scanată, conform prevederilor Ordonanței de Urgență nr. 41/2016.</w:t>
      </w:r>
      <w:r w:rsidR="00741B20" w:rsidRPr="0002361E">
        <w:rPr>
          <w:rFonts w:ascii="Arial Narrow" w:eastAsia="Arial Narrow" w:hAnsi="Arial Narrow" w:cs="TTE2DDAC48t00"/>
          <w:lang w:val="ro-RO"/>
        </w:rPr>
        <w:t xml:space="preserve">23. </w:t>
      </w:r>
    </w:p>
    <w:p w14:paraId="531FF63A" w14:textId="77777777" w:rsidR="0002361E" w:rsidRPr="0002361E" w:rsidRDefault="0002361E" w:rsidP="001735AD">
      <w:pPr>
        <w:spacing w:line="276" w:lineRule="auto"/>
        <w:jc w:val="both"/>
        <w:rPr>
          <w:rFonts w:ascii="Arial Narrow" w:eastAsia="Arial Narrow" w:hAnsi="Arial Narrow" w:cs="TTE2DDAC48t00"/>
          <w:lang w:val="ro-RO"/>
        </w:rPr>
      </w:pPr>
    </w:p>
    <w:bookmarkEnd w:id="1"/>
    <w:p w14:paraId="05512945" w14:textId="597158D1" w:rsidR="005C60FB" w:rsidRPr="003C63E9" w:rsidRDefault="0002361E" w:rsidP="005C60FB">
      <w:pPr>
        <w:spacing w:line="276" w:lineRule="auto"/>
        <w:jc w:val="both"/>
        <w:rPr>
          <w:rFonts w:ascii="Arial Narrow" w:eastAsia="Arial Narrow" w:hAnsi="Arial Narrow" w:cs="TTE2DDAC48t00"/>
          <w:lang w:val="ro-RO"/>
        </w:rPr>
      </w:pPr>
      <w:r>
        <w:rPr>
          <w:rFonts w:ascii="Arial Narrow" w:eastAsia="Arial Narrow" w:hAnsi="Arial Narrow" w:cs="TTE2DDAC48t00"/>
          <w:b/>
          <w:bCs/>
          <w:lang w:val="ro-RO"/>
        </w:rPr>
        <w:t>-</w:t>
      </w:r>
      <w:r w:rsidR="005C60FB" w:rsidRPr="003C63E9">
        <w:rPr>
          <w:rFonts w:ascii="Arial Narrow" w:eastAsia="Arial Narrow" w:hAnsi="Arial Narrow" w:cs="TTE2DDAC48t00"/>
          <w:b/>
          <w:bCs/>
          <w:lang w:val="ro-RO"/>
        </w:rPr>
        <w:t xml:space="preserve"> Alte documente </w:t>
      </w:r>
      <w:r w:rsidR="005C60FB" w:rsidRPr="003C63E9">
        <w:rPr>
          <w:rFonts w:ascii="Arial Narrow" w:eastAsia="Arial Narrow" w:hAnsi="Arial Narrow" w:cs="TTE2DDAC48t00"/>
          <w:lang w:val="ro-RO"/>
        </w:rPr>
        <w:t xml:space="preserve">(după caz). </w:t>
      </w:r>
      <w:r w:rsidR="004733C5" w:rsidRPr="003C63E9">
        <w:rPr>
          <w:rFonts w:ascii="Arial Narrow" w:eastAsia="Arial Narrow" w:hAnsi="Arial Narrow" w:cs="TTE2DDAC48t00"/>
          <w:lang w:val="ro-RO"/>
        </w:rPr>
        <w:t xml:space="preserve"> Vor fi depuse toate documentele care justifică punctajul alocat proiectului. Denumirea înscrisă în Cererea de finanțare va fi identică cu titlul documentului anexat (de ex.: Protocol parteneriat – nr. 5 din data.....). Solicitantul va insera linii suplimentare pentru toate documentele anexate. Vor fi anexate strict documente care sunt absolut necesare pentru a justifica, conformitatea, eligibilitatea și criteriile de selecție ale proiectului. </w:t>
      </w:r>
    </w:p>
    <w:p w14:paraId="15A8F2B1" w14:textId="77777777" w:rsidR="004B25CB" w:rsidRPr="003C63E9" w:rsidRDefault="004B25CB" w:rsidP="004B25CB">
      <w:pPr>
        <w:spacing w:line="276" w:lineRule="auto"/>
        <w:jc w:val="both"/>
        <w:rPr>
          <w:rFonts w:ascii="Arial Narrow" w:eastAsia="Arial Narrow" w:hAnsi="Arial Narrow"/>
          <w:lang w:val="ro-RO"/>
        </w:rPr>
      </w:pPr>
    </w:p>
    <w:p w14:paraId="0D7333BD" w14:textId="39702F3F" w:rsidR="00D13FA3" w:rsidRPr="003C63E9" w:rsidRDefault="004B25CB" w:rsidP="00B26C87">
      <w:pPr>
        <w:shd w:val="clear" w:color="auto" w:fill="FFFFFF"/>
        <w:spacing w:line="270" w:lineRule="atLeast"/>
        <w:jc w:val="both"/>
        <w:rPr>
          <w:rFonts w:ascii="Arial Narrow" w:hAnsi="Arial Narrow"/>
          <w:b/>
          <w:sz w:val="28"/>
          <w:szCs w:val="28"/>
          <w:lang w:val="ro-RO"/>
        </w:rPr>
      </w:pPr>
      <w:r w:rsidRPr="003C63E9">
        <w:rPr>
          <w:rFonts w:ascii="Arial Narrow" w:hAnsi="Arial Narrow"/>
          <w:b/>
          <w:sz w:val="28"/>
          <w:szCs w:val="28"/>
          <w:lang w:val="ro-RO"/>
        </w:rPr>
        <w:t>Cerințele</w:t>
      </w:r>
      <w:r w:rsidR="00B26C87" w:rsidRPr="003C63E9">
        <w:rPr>
          <w:rFonts w:ascii="Arial Narrow" w:hAnsi="Arial Narrow"/>
          <w:b/>
          <w:sz w:val="28"/>
          <w:szCs w:val="28"/>
          <w:lang w:val="ro-RO"/>
        </w:rPr>
        <w:t xml:space="preserve"> de </w:t>
      </w:r>
      <w:r w:rsidR="00D13FA3" w:rsidRPr="003C63E9">
        <w:rPr>
          <w:rFonts w:ascii="Arial Narrow" w:hAnsi="Arial Narrow"/>
          <w:b/>
          <w:sz w:val="28"/>
          <w:szCs w:val="28"/>
          <w:lang w:val="ro-RO"/>
        </w:rPr>
        <w:t>eligibilitate pe care trebuie s</w:t>
      </w:r>
      <w:r w:rsidR="00753948" w:rsidRPr="003C63E9">
        <w:rPr>
          <w:rFonts w:ascii="Arial Narrow" w:hAnsi="Arial Narrow"/>
          <w:b/>
          <w:sz w:val="28"/>
          <w:szCs w:val="28"/>
          <w:lang w:val="ro-RO"/>
        </w:rPr>
        <w:t>ă</w:t>
      </w:r>
      <w:r w:rsidR="00D13FA3" w:rsidRPr="003C63E9">
        <w:rPr>
          <w:rFonts w:ascii="Arial Narrow" w:hAnsi="Arial Narrow"/>
          <w:b/>
          <w:sz w:val="28"/>
          <w:szCs w:val="28"/>
          <w:lang w:val="ro-RO"/>
        </w:rPr>
        <w:t xml:space="preserve"> le </w:t>
      </w:r>
      <w:r w:rsidRPr="003C63E9">
        <w:rPr>
          <w:rFonts w:ascii="Arial Narrow" w:hAnsi="Arial Narrow"/>
          <w:b/>
          <w:sz w:val="28"/>
          <w:szCs w:val="28"/>
          <w:lang w:val="ro-RO"/>
        </w:rPr>
        <w:t>îndeplinească</w:t>
      </w:r>
      <w:r w:rsidR="00D13FA3" w:rsidRPr="003C63E9">
        <w:rPr>
          <w:rFonts w:ascii="Arial Narrow" w:hAnsi="Arial Narrow"/>
          <w:b/>
          <w:sz w:val="28"/>
          <w:szCs w:val="28"/>
          <w:lang w:val="ro-RO"/>
        </w:rPr>
        <w:t xml:space="preserve"> solicitantul, inclusiv metodologia de verificare a acestora</w:t>
      </w:r>
    </w:p>
    <w:p w14:paraId="17949F6C" w14:textId="77777777" w:rsidR="0071416F" w:rsidRPr="003C63E9" w:rsidRDefault="0071416F" w:rsidP="00D13FA3">
      <w:pPr>
        <w:shd w:val="clear" w:color="auto" w:fill="FFFFFF"/>
        <w:spacing w:line="270" w:lineRule="atLeast"/>
        <w:rPr>
          <w:rFonts w:ascii="Arial Narrow" w:hAnsi="Arial Narrow"/>
          <w:b/>
          <w:lang w:val="ro-RO"/>
        </w:rPr>
      </w:pPr>
    </w:p>
    <w:p w14:paraId="3BB4A9D5" w14:textId="77777777" w:rsidR="0071416F" w:rsidRPr="003C63E9" w:rsidRDefault="0071416F" w:rsidP="0071416F">
      <w:pPr>
        <w:shd w:val="clear" w:color="auto" w:fill="FFFFFF"/>
        <w:spacing w:line="270" w:lineRule="atLeast"/>
        <w:jc w:val="both"/>
        <w:rPr>
          <w:rFonts w:ascii="Arial Narrow" w:hAnsi="Arial Narrow"/>
          <w:lang w:val="ro-RO"/>
        </w:rPr>
      </w:pPr>
      <w:r w:rsidRPr="003C63E9">
        <w:rPr>
          <w:rFonts w:ascii="Arial Narrow" w:hAnsi="Arial Narrow"/>
          <w:lang w:val="ro-RO"/>
        </w:rPr>
        <w:t>Beneficiarii vor depu</w:t>
      </w:r>
      <w:r w:rsidR="003A2F93" w:rsidRPr="003C63E9">
        <w:rPr>
          <w:rFonts w:ascii="Arial Narrow" w:hAnsi="Arial Narrow"/>
          <w:lang w:val="ro-RO"/>
        </w:rPr>
        <w:t>ne proiectele în conformitate c</w:t>
      </w:r>
      <w:r w:rsidRPr="003C63E9">
        <w:rPr>
          <w:rFonts w:ascii="Arial Narrow" w:hAnsi="Arial Narrow"/>
          <w:lang w:val="ro-RO"/>
        </w:rPr>
        <w:t xml:space="preserve">u cerințele prevăzute în ghidul solicitantului publicat pe </w:t>
      </w:r>
      <w:hyperlink r:id="rId11" w:history="1">
        <w:r w:rsidRPr="003C63E9">
          <w:rPr>
            <w:rStyle w:val="Hyperlink"/>
            <w:rFonts w:ascii="Arial Narrow" w:hAnsi="Arial Narrow"/>
            <w:lang w:val="ro-RO"/>
          </w:rPr>
          <w:t>www.gal-clisuradunarii.ro</w:t>
        </w:r>
      </w:hyperlink>
      <w:r w:rsidRPr="003C63E9">
        <w:rPr>
          <w:rFonts w:ascii="Arial Narrow" w:hAnsi="Arial Narrow"/>
          <w:lang w:val="ro-RO"/>
        </w:rPr>
        <w:t xml:space="preserve">. </w:t>
      </w:r>
    </w:p>
    <w:p w14:paraId="1CE421AE" w14:textId="77777777" w:rsidR="00D13FA3" w:rsidRPr="003C63E9" w:rsidRDefault="00D13FA3" w:rsidP="00D13FA3">
      <w:pPr>
        <w:rPr>
          <w:rFonts w:ascii="Arial Narrow" w:hAnsi="Arial Narrow"/>
          <w:b/>
          <w:lang w:val="ro-RO"/>
        </w:rPr>
      </w:pPr>
    </w:p>
    <w:p w14:paraId="76ECC6C1" w14:textId="77777777" w:rsidR="00F01EEB" w:rsidRPr="003C63E9" w:rsidRDefault="00F01EEB" w:rsidP="00F01EEB">
      <w:pPr>
        <w:spacing w:line="276" w:lineRule="auto"/>
        <w:jc w:val="both"/>
        <w:rPr>
          <w:rFonts w:ascii="Arial Narrow" w:eastAsia="Arial Narrow" w:hAnsi="Arial Narrow" w:cs="TTE2DDAC48t00"/>
          <w:b/>
          <w:lang w:val="ro-RO"/>
        </w:rPr>
      </w:pPr>
      <w:r w:rsidRPr="003C63E9">
        <w:rPr>
          <w:rFonts w:ascii="Arial Narrow" w:eastAsia="Arial Narrow" w:hAnsi="Arial Narrow" w:cs="TTE2DDAC48t00"/>
          <w:b/>
          <w:lang w:val="ro-RO"/>
        </w:rPr>
        <w:t xml:space="preserve">Beneficiari eligibili </w:t>
      </w:r>
    </w:p>
    <w:p w14:paraId="7CC03686" w14:textId="64210828" w:rsidR="0002361E" w:rsidRPr="0002361E" w:rsidRDefault="0002361E" w:rsidP="00EC7387">
      <w:pPr>
        <w:pStyle w:val="Listparagraf"/>
        <w:numPr>
          <w:ilvl w:val="0"/>
          <w:numId w:val="10"/>
        </w:numPr>
        <w:spacing w:line="276" w:lineRule="auto"/>
        <w:jc w:val="both"/>
        <w:rPr>
          <w:rFonts w:ascii="Arial Narrow" w:eastAsia="Arial Narrow" w:hAnsi="Arial Narrow" w:cs="TTE2DDAC48t00"/>
          <w:lang w:val="ro-RO"/>
        </w:rPr>
      </w:pPr>
      <w:r w:rsidRPr="0002361E">
        <w:rPr>
          <w:rFonts w:ascii="Arial Narrow" w:eastAsia="Arial Narrow" w:hAnsi="Arial Narrow" w:cs="TTE2DDAC48t00"/>
          <w:lang w:val="ro-RO"/>
        </w:rPr>
        <w:t>GAL Clisura Dunării.</w:t>
      </w:r>
    </w:p>
    <w:p w14:paraId="73B33463" w14:textId="2BD3F08E" w:rsidR="0002361E" w:rsidRPr="0002361E" w:rsidRDefault="0002361E" w:rsidP="00EC7387">
      <w:pPr>
        <w:pStyle w:val="Listparagraf"/>
        <w:numPr>
          <w:ilvl w:val="0"/>
          <w:numId w:val="10"/>
        </w:numPr>
        <w:spacing w:line="276" w:lineRule="auto"/>
        <w:jc w:val="both"/>
        <w:rPr>
          <w:rFonts w:ascii="Arial Narrow" w:eastAsia="Arial Narrow" w:hAnsi="Arial Narrow" w:cs="TTE2DDAC48t00"/>
          <w:lang w:val="ro-RO"/>
        </w:rPr>
      </w:pPr>
      <w:r w:rsidRPr="0002361E">
        <w:rPr>
          <w:rFonts w:ascii="Arial Narrow" w:eastAsia="Arial Narrow" w:hAnsi="Arial Narrow" w:cs="TTE2DDAC48t00"/>
          <w:lang w:val="ro-RO"/>
        </w:rPr>
        <w:t>Firme de consultanță care dețin expertiză prin angajați sau colaboratori-pentru proiecte de animare, promovare, informare</w:t>
      </w:r>
    </w:p>
    <w:p w14:paraId="07F1CB07" w14:textId="77777777" w:rsidR="0002361E" w:rsidRDefault="0002361E" w:rsidP="0002361E">
      <w:pPr>
        <w:spacing w:line="276" w:lineRule="auto"/>
        <w:jc w:val="both"/>
        <w:rPr>
          <w:rFonts w:ascii="Arial Narrow" w:eastAsia="Arial Narrow" w:hAnsi="Arial Narrow" w:cs="TTE2DDAC48t00"/>
          <w:lang w:val="ro-RO"/>
        </w:rPr>
      </w:pPr>
    </w:p>
    <w:p w14:paraId="52A11256" w14:textId="3CEDC029" w:rsidR="00B26C87" w:rsidRPr="003C63E9" w:rsidRDefault="008149BF" w:rsidP="0002361E">
      <w:pPr>
        <w:spacing w:line="276" w:lineRule="auto"/>
        <w:jc w:val="both"/>
        <w:rPr>
          <w:rFonts w:ascii="Arial Narrow" w:eastAsia="Arial Narrow" w:hAnsi="Arial Narrow" w:cs="TTE2DDAC48t00"/>
          <w:b/>
          <w:lang w:val="ro-RO"/>
        </w:rPr>
      </w:pPr>
      <w:r w:rsidRPr="003C63E9">
        <w:rPr>
          <w:rFonts w:ascii="Arial Narrow" w:eastAsia="Arial Narrow" w:hAnsi="Arial Narrow" w:cs="TTE2DDAC48t00"/>
          <w:b/>
          <w:lang w:val="ro-RO"/>
        </w:rPr>
        <w:t>Condiții</w:t>
      </w:r>
      <w:r w:rsidR="00B26C87" w:rsidRPr="003C63E9">
        <w:rPr>
          <w:rFonts w:ascii="Arial Narrow" w:eastAsia="Arial Narrow" w:hAnsi="Arial Narrow" w:cs="TTE2DDAC48t00"/>
          <w:b/>
          <w:lang w:val="ro-RO"/>
        </w:rPr>
        <w:t xml:space="preserve"> de eligibilitate:</w:t>
      </w:r>
    </w:p>
    <w:p w14:paraId="084956F8" w14:textId="4705804F" w:rsidR="00B26C87" w:rsidRDefault="00B26C87" w:rsidP="00B26C87">
      <w:pPr>
        <w:spacing w:after="200" w:line="276" w:lineRule="auto"/>
        <w:jc w:val="both"/>
        <w:rPr>
          <w:rFonts w:ascii="Arial Narrow" w:hAnsi="Arial Narrow" w:cs="TTE2DDAC48t00"/>
          <w:lang w:val="ro-RO"/>
        </w:rPr>
      </w:pPr>
      <w:r w:rsidRPr="003C63E9">
        <w:rPr>
          <w:rFonts w:ascii="Arial Narrow" w:hAnsi="Arial Narrow" w:cs="TTE2DDAC48t00"/>
          <w:lang w:val="ro-RO"/>
        </w:rPr>
        <w:t>Pentru toate proiectele depuse în cadrul m</w:t>
      </w:r>
      <w:r w:rsidR="00753948" w:rsidRPr="003C63E9">
        <w:rPr>
          <w:rFonts w:ascii="Arial Narrow" w:hAnsi="Arial Narrow" w:cs="TTE2DDAC48t00"/>
          <w:lang w:val="ro-RO"/>
        </w:rPr>
        <w:t>ă</w:t>
      </w:r>
      <w:r w:rsidRPr="003C63E9">
        <w:rPr>
          <w:rFonts w:ascii="Arial Narrow" w:hAnsi="Arial Narrow" w:cs="TTE2DDAC48t00"/>
          <w:lang w:val="ro-RO"/>
        </w:rPr>
        <w:t xml:space="preserve">surii </w:t>
      </w:r>
      <w:r w:rsidRPr="003C63E9">
        <w:rPr>
          <w:rFonts w:ascii="Arial Narrow" w:eastAsia="Arial Narrow" w:hAnsi="Arial Narrow" w:cs="TTE2DDAC48t00"/>
          <w:b/>
          <w:lang w:val="ro-RO"/>
        </w:rPr>
        <w:t>M</w:t>
      </w:r>
      <w:r w:rsidR="0002361E">
        <w:rPr>
          <w:rFonts w:ascii="Arial Narrow" w:eastAsia="Arial Narrow" w:hAnsi="Arial Narrow" w:cs="TTE2DDAC48t00"/>
          <w:b/>
          <w:lang w:val="ro-RO"/>
        </w:rPr>
        <w:t>5</w:t>
      </w:r>
      <w:r w:rsidRPr="003C63E9">
        <w:rPr>
          <w:rFonts w:ascii="Arial Narrow" w:eastAsia="Arial Narrow" w:hAnsi="Arial Narrow" w:cs="TTE2DDAC48t00"/>
          <w:b/>
          <w:lang w:val="ro-RO"/>
        </w:rPr>
        <w:t>/</w:t>
      </w:r>
      <w:r w:rsidR="0002361E">
        <w:rPr>
          <w:rFonts w:ascii="Arial Narrow" w:eastAsia="Arial Narrow" w:hAnsi="Arial Narrow" w:cs="TTE2DDAC48t00"/>
          <w:b/>
          <w:lang w:val="ro-RO"/>
        </w:rPr>
        <w:t>3</w:t>
      </w:r>
      <w:r w:rsidRPr="003C63E9">
        <w:rPr>
          <w:rFonts w:ascii="Arial Narrow" w:eastAsia="Arial Narrow" w:hAnsi="Arial Narrow" w:cs="TTE2DDAC48t00"/>
          <w:b/>
          <w:lang w:val="ro-RO"/>
        </w:rPr>
        <w:t xml:space="preserve">A </w:t>
      </w:r>
      <w:r w:rsidRPr="003C63E9">
        <w:rPr>
          <w:rFonts w:ascii="Arial Narrow" w:hAnsi="Arial Narrow" w:cs="TTE2DDAC48t00"/>
          <w:lang w:val="ro-RO"/>
        </w:rPr>
        <w:t>se vor respecta prevederile aplicabile (în funcție de tipul de proiect) din cadrul HG nr.226/2015, cu modificările și completările ulterioare, privind stabilirea cadrului general de implementare a măsurilor PNDR, inclusiv, după caz, prevederile Schemei de ajutor de minimis - “Sprijin pentru implementarea acțiunilor în cadrul strategiei de dezvoltare locală” care se aprobă prin ordin al ministrului agriculturii și dezvoltării rurale.</w:t>
      </w:r>
    </w:p>
    <w:p w14:paraId="39183F26" w14:textId="31BF5C9D" w:rsidR="001C3687" w:rsidRPr="001C3687" w:rsidRDefault="001C3687" w:rsidP="00EC7387">
      <w:pPr>
        <w:pStyle w:val="Listparagraf"/>
        <w:numPr>
          <w:ilvl w:val="0"/>
          <w:numId w:val="11"/>
        </w:numPr>
        <w:spacing w:after="200" w:line="276" w:lineRule="auto"/>
        <w:jc w:val="both"/>
        <w:rPr>
          <w:rFonts w:ascii="Arial Narrow" w:hAnsi="Arial Narrow" w:cs="TTE2DDAC48t00"/>
          <w:lang w:val="ro-RO"/>
        </w:rPr>
      </w:pPr>
      <w:r w:rsidRPr="001C3687">
        <w:rPr>
          <w:rFonts w:ascii="Arial Narrow" w:hAnsi="Arial Narrow" w:cs="TTE2DDAC48t00"/>
          <w:lang w:val="ro-RO"/>
        </w:rPr>
        <w:lastRenderedPageBreak/>
        <w:t>Solicitantul aparține categoriei solicitanților eligibili pentru măsura prevăzută în Strategia de Dezvoltare Locală a GAL</w:t>
      </w:r>
    </w:p>
    <w:p w14:paraId="009A26E3" w14:textId="3DEF8930" w:rsidR="00077F44" w:rsidRPr="003C63E9" w:rsidRDefault="00077F44" w:rsidP="00EC7387">
      <w:pPr>
        <w:numPr>
          <w:ilvl w:val="0"/>
          <w:numId w:val="2"/>
        </w:numPr>
        <w:spacing w:line="276" w:lineRule="auto"/>
        <w:jc w:val="both"/>
        <w:rPr>
          <w:rFonts w:ascii="Arial Narrow" w:eastAsia="Calibri" w:hAnsi="Arial Narrow" w:cs="Tahoma"/>
          <w:b/>
          <w:lang w:val="ro-RO"/>
        </w:rPr>
      </w:pPr>
      <w:r w:rsidRPr="003C63E9">
        <w:rPr>
          <w:rFonts w:ascii="Arial Narrow" w:hAnsi="Arial Narrow"/>
          <w:lang w:val="ro-RO"/>
        </w:rPr>
        <w:t xml:space="preserve">Solicitantul </w:t>
      </w:r>
      <w:r w:rsidR="001C3687">
        <w:rPr>
          <w:rFonts w:ascii="Arial Narrow" w:hAnsi="Arial Narrow"/>
          <w:lang w:val="ro-RO"/>
        </w:rPr>
        <w:t xml:space="preserve">nu </w:t>
      </w:r>
      <w:r w:rsidRPr="003C63E9">
        <w:rPr>
          <w:rFonts w:ascii="Arial Narrow" w:hAnsi="Arial Narrow"/>
          <w:lang w:val="ro-RO"/>
        </w:rPr>
        <w:t>este înregistrat în Registrul debitorilor AFIR atât pentru Programul SAPARD, cât și pentru FEADR;</w:t>
      </w:r>
    </w:p>
    <w:p w14:paraId="0CA57200" w14:textId="1B4B63E9" w:rsidR="00077F44" w:rsidRPr="003C63E9" w:rsidRDefault="00077F44" w:rsidP="00EC7387">
      <w:pPr>
        <w:widowControl w:val="0"/>
        <w:numPr>
          <w:ilvl w:val="0"/>
          <w:numId w:val="2"/>
        </w:numPr>
        <w:suppressAutoHyphens/>
        <w:spacing w:line="276" w:lineRule="auto"/>
        <w:jc w:val="both"/>
        <w:rPr>
          <w:rFonts w:ascii="Arial Narrow" w:eastAsia="Calibri" w:hAnsi="Arial Narrow" w:cs="Tahoma"/>
          <w:lang w:val="ro-RO"/>
        </w:rPr>
      </w:pPr>
      <w:r w:rsidRPr="003C63E9">
        <w:rPr>
          <w:rFonts w:ascii="Arial Narrow" w:hAnsi="Arial Narrow"/>
          <w:lang w:val="ro-RO"/>
        </w:rPr>
        <w:t xml:space="preserve">Solicitantul </w:t>
      </w:r>
      <w:r w:rsidR="00753948" w:rsidRPr="003C63E9">
        <w:rPr>
          <w:rFonts w:ascii="Arial Narrow" w:hAnsi="Arial Narrow"/>
          <w:lang w:val="ro-RO"/>
        </w:rPr>
        <w:t>ș</w:t>
      </w:r>
      <w:r w:rsidRPr="003C63E9">
        <w:rPr>
          <w:rFonts w:ascii="Arial Narrow" w:hAnsi="Arial Narrow"/>
          <w:lang w:val="ro-RO"/>
        </w:rPr>
        <w:t>i-a însu</w:t>
      </w:r>
      <w:r w:rsidR="00753948" w:rsidRPr="003C63E9">
        <w:rPr>
          <w:rFonts w:ascii="Arial Narrow" w:hAnsi="Arial Narrow"/>
          <w:lang w:val="ro-RO"/>
        </w:rPr>
        <w:t>ș</w:t>
      </w:r>
      <w:r w:rsidRPr="003C63E9">
        <w:rPr>
          <w:rFonts w:ascii="Arial Narrow" w:hAnsi="Arial Narrow"/>
          <w:lang w:val="ro-RO"/>
        </w:rPr>
        <w:t>it în totalitate angajamentele asumate în Declara</w:t>
      </w:r>
      <w:r w:rsidR="00753948" w:rsidRPr="003C63E9">
        <w:rPr>
          <w:rFonts w:ascii="Arial Narrow" w:hAnsi="Arial Narrow"/>
          <w:lang w:val="ro-RO"/>
        </w:rPr>
        <w:t>ț</w:t>
      </w:r>
      <w:r w:rsidRPr="003C63E9">
        <w:rPr>
          <w:rFonts w:ascii="Arial Narrow" w:hAnsi="Arial Narrow"/>
          <w:lang w:val="ro-RO"/>
        </w:rPr>
        <w:t xml:space="preserve">ia pe proprie răspundere, </w:t>
      </w:r>
      <w:r w:rsidR="001C3687" w:rsidRPr="001C3687">
        <w:rPr>
          <w:rFonts w:ascii="Arial Narrow" w:hAnsi="Arial Narrow"/>
          <w:lang w:val="ro-RO"/>
        </w:rPr>
        <w:t>anexă la Cererea de finanțare</w:t>
      </w:r>
      <w:r w:rsidRPr="003C63E9">
        <w:rPr>
          <w:rFonts w:ascii="Arial Narrow" w:hAnsi="Arial Narrow"/>
          <w:lang w:val="ro-RO"/>
        </w:rPr>
        <w:t>;</w:t>
      </w:r>
    </w:p>
    <w:p w14:paraId="42132F92" w14:textId="2656F4DE" w:rsidR="00077F44" w:rsidRPr="003C63E9" w:rsidRDefault="001C3687" w:rsidP="00EC7387">
      <w:pPr>
        <w:numPr>
          <w:ilvl w:val="0"/>
          <w:numId w:val="2"/>
        </w:numPr>
        <w:spacing w:line="276" w:lineRule="auto"/>
        <w:jc w:val="both"/>
        <w:rPr>
          <w:rFonts w:ascii="Arial Narrow" w:eastAsia="Calibri" w:hAnsi="Arial Narrow" w:cs="Tahoma"/>
          <w:lang w:val="ro-RO"/>
        </w:rPr>
      </w:pPr>
      <w:r w:rsidRPr="001C3687">
        <w:rPr>
          <w:rFonts w:ascii="Arial Narrow" w:eastAsia="Calibri" w:hAnsi="Arial Narrow" w:cs="Tahoma"/>
          <w:lang w:val="ro-RO"/>
        </w:rPr>
        <w:t>Solicitantul nu este în stare de faliment ori lichidare</w:t>
      </w:r>
      <w:r w:rsidR="00077F44" w:rsidRPr="003C63E9">
        <w:rPr>
          <w:rFonts w:ascii="Arial Narrow" w:eastAsia="Calibri" w:hAnsi="Arial Narrow" w:cs="Tahoma"/>
          <w:lang w:val="ro-RO"/>
        </w:rPr>
        <w:t>;</w:t>
      </w:r>
    </w:p>
    <w:p w14:paraId="3B0CA839" w14:textId="68285A84" w:rsidR="00077F44" w:rsidRPr="003C63E9" w:rsidRDefault="001C3687" w:rsidP="00EC7387">
      <w:pPr>
        <w:numPr>
          <w:ilvl w:val="0"/>
          <w:numId w:val="2"/>
        </w:numPr>
        <w:spacing w:line="276" w:lineRule="auto"/>
        <w:jc w:val="both"/>
        <w:rPr>
          <w:rFonts w:ascii="Arial Narrow" w:eastAsia="Calibri" w:hAnsi="Arial Narrow" w:cs="Tahoma"/>
          <w:lang w:val="ro-RO"/>
        </w:rPr>
      </w:pPr>
      <w:r>
        <w:rPr>
          <w:rFonts w:ascii="Arial Narrow" w:eastAsia="Arial Narrow" w:hAnsi="Arial Narrow" w:cs="TTE2DDAC48t00"/>
          <w:lang w:val="ro-RO"/>
        </w:rPr>
        <w:t>Activitățile propuse</w:t>
      </w:r>
      <w:r w:rsidR="00077F44" w:rsidRPr="003C63E9">
        <w:rPr>
          <w:rFonts w:ascii="Arial Narrow" w:eastAsia="Arial Narrow" w:hAnsi="Arial Narrow" w:cs="TTE2DDAC48t00"/>
          <w:lang w:val="ro-RO"/>
        </w:rPr>
        <w:t xml:space="preserve"> se încadre</w:t>
      </w:r>
      <w:r>
        <w:rPr>
          <w:rFonts w:ascii="Arial Narrow" w:eastAsia="Arial Narrow" w:hAnsi="Arial Narrow" w:cs="TTE2DDAC48t00"/>
          <w:lang w:val="ro-RO"/>
        </w:rPr>
        <w:t>a</w:t>
      </w:r>
      <w:r w:rsidR="00077F44" w:rsidRPr="003C63E9">
        <w:rPr>
          <w:rFonts w:ascii="Arial Narrow" w:eastAsia="Arial Narrow" w:hAnsi="Arial Narrow" w:cs="TTE2DDAC48t00"/>
          <w:lang w:val="ro-RO"/>
        </w:rPr>
        <w:t>z</w:t>
      </w:r>
      <w:r>
        <w:rPr>
          <w:rFonts w:ascii="Arial Narrow" w:eastAsia="Arial Narrow" w:hAnsi="Arial Narrow" w:cs="TTE2DDAC48t00"/>
          <w:lang w:val="ro-RO"/>
        </w:rPr>
        <w:t>ă</w:t>
      </w:r>
      <w:r w:rsidR="00077F44" w:rsidRPr="003C63E9">
        <w:rPr>
          <w:rFonts w:ascii="Arial Narrow" w:eastAsia="Arial Narrow" w:hAnsi="Arial Narrow" w:cs="TTE2DDAC48t00"/>
          <w:lang w:val="ro-RO"/>
        </w:rPr>
        <w:t xml:space="preserve"> în cel puțin una din acțiunile eligibile prevăzute prin fișa măsurii;</w:t>
      </w:r>
    </w:p>
    <w:p w14:paraId="10AD6C81" w14:textId="77777777" w:rsidR="001C3687" w:rsidRPr="001C3687" w:rsidRDefault="001C3687" w:rsidP="00EC7387">
      <w:pPr>
        <w:numPr>
          <w:ilvl w:val="0"/>
          <w:numId w:val="2"/>
        </w:numPr>
        <w:spacing w:line="276" w:lineRule="auto"/>
        <w:jc w:val="both"/>
        <w:rPr>
          <w:rFonts w:ascii="Arial Narrow" w:eastAsia="Calibri" w:hAnsi="Arial Narrow" w:cs="Tahoma"/>
          <w:lang w:val="ro-RO"/>
        </w:rPr>
      </w:pPr>
      <w:r w:rsidRPr="001C3687">
        <w:rPr>
          <w:rFonts w:ascii="Arial Narrow" w:eastAsia="Arial Narrow" w:hAnsi="Arial Narrow" w:cs="TTE2DDAC48t00"/>
          <w:lang w:val="ro-RO"/>
        </w:rPr>
        <w:t>Activitățile propuse respectă prevederile fișei măsurii din SDL și cel puțin puțin condițiile generale de eligibilitate prevăzute în cap. 8.1 din PNDR 2014-2020, Reg. (UE) nr. 1305/2013, Reg. (UE) nr. 1303/2013, precum și legislația națională specifică</w:t>
      </w:r>
    </w:p>
    <w:p w14:paraId="477F408F" w14:textId="000EE239" w:rsidR="00077F44" w:rsidRPr="001C3687" w:rsidRDefault="00077F44" w:rsidP="00EC7387">
      <w:pPr>
        <w:numPr>
          <w:ilvl w:val="0"/>
          <w:numId w:val="2"/>
        </w:numPr>
        <w:spacing w:line="276" w:lineRule="auto"/>
        <w:jc w:val="both"/>
        <w:rPr>
          <w:rFonts w:ascii="Arial Narrow" w:eastAsia="Calibri" w:hAnsi="Arial Narrow" w:cs="Tahoma"/>
          <w:lang w:val="ro-RO"/>
        </w:rPr>
      </w:pPr>
      <w:r w:rsidRPr="003C63E9">
        <w:rPr>
          <w:rFonts w:ascii="Arial Narrow" w:eastAsia="Arial Narrow" w:hAnsi="Arial Narrow" w:cs="TTE2DDAC48t00"/>
          <w:lang w:val="ro-RO"/>
        </w:rPr>
        <w:t>Solicitantul își desfășoar</w:t>
      </w:r>
      <w:r w:rsidR="001C3687">
        <w:rPr>
          <w:rFonts w:ascii="Arial Narrow" w:eastAsia="Arial Narrow" w:hAnsi="Arial Narrow" w:cs="TTE2DDAC48t00"/>
          <w:lang w:val="ro-RO"/>
        </w:rPr>
        <w:t>ă</w:t>
      </w:r>
      <w:r w:rsidRPr="003C63E9">
        <w:rPr>
          <w:rFonts w:ascii="Arial Narrow" w:eastAsia="Arial Narrow" w:hAnsi="Arial Narrow" w:cs="TTE2DDAC48t00"/>
          <w:lang w:val="ro-RO"/>
        </w:rPr>
        <w:t xml:space="preserve"> activitatea în teritoriul GAL;</w:t>
      </w:r>
    </w:p>
    <w:p w14:paraId="56094BD2" w14:textId="317F76CC" w:rsidR="001C3687" w:rsidRDefault="001C3687" w:rsidP="00EC7387">
      <w:pPr>
        <w:numPr>
          <w:ilvl w:val="0"/>
          <w:numId w:val="2"/>
        </w:numPr>
        <w:spacing w:line="276" w:lineRule="auto"/>
        <w:jc w:val="both"/>
        <w:rPr>
          <w:rFonts w:ascii="Arial Narrow" w:eastAsia="Calibri" w:hAnsi="Arial Narrow" w:cs="Tahoma"/>
          <w:lang w:val="ro-RO"/>
        </w:rPr>
      </w:pPr>
      <w:r w:rsidRPr="001C3687">
        <w:rPr>
          <w:rFonts w:ascii="Arial Narrow" w:eastAsia="Calibri" w:hAnsi="Arial Narrow" w:cs="Tahoma"/>
          <w:lang w:val="ro-RO"/>
        </w:rPr>
        <w:t>Solicitantul are prevăzut în obiectul de activitate realizarea activităților specifice prevăzute în proiect</w:t>
      </w:r>
    </w:p>
    <w:p w14:paraId="2180574C" w14:textId="74804EAF" w:rsidR="001C3687" w:rsidRPr="003C63E9" w:rsidRDefault="001C3687" w:rsidP="00EC7387">
      <w:pPr>
        <w:numPr>
          <w:ilvl w:val="0"/>
          <w:numId w:val="2"/>
        </w:numPr>
        <w:spacing w:line="276" w:lineRule="auto"/>
        <w:jc w:val="both"/>
        <w:rPr>
          <w:rFonts w:ascii="Arial Narrow" w:eastAsia="Calibri" w:hAnsi="Arial Narrow" w:cs="Tahoma"/>
          <w:lang w:val="ro-RO"/>
        </w:rPr>
      </w:pPr>
      <w:r w:rsidRPr="001C3687">
        <w:rPr>
          <w:rFonts w:ascii="Arial Narrow" w:eastAsia="Calibri" w:hAnsi="Arial Narrow" w:cs="Tahoma"/>
          <w:lang w:val="ro-RO"/>
        </w:rPr>
        <w:t>Solicitantul prezintă un plan de acțiune care cuprinde acțiunile de animare, numărul de produse propuse spre identificare și alte acțiuni din lista acțiunilor eligibile, un număr estimativ al fermierilor care vor participa la acțiunile proiectului</w:t>
      </w:r>
    </w:p>
    <w:p w14:paraId="1067BEB3" w14:textId="77777777" w:rsidR="00F01EEB" w:rsidRPr="003C63E9" w:rsidRDefault="00F01EEB" w:rsidP="00D13FA3">
      <w:pPr>
        <w:rPr>
          <w:rFonts w:ascii="Arial Narrow" w:hAnsi="Arial Narrow"/>
          <w:b/>
          <w:lang w:val="ro-RO"/>
        </w:rPr>
      </w:pPr>
    </w:p>
    <w:p w14:paraId="770B8B9A" w14:textId="63A92F37" w:rsidR="00E84AF7" w:rsidRPr="003C63E9" w:rsidRDefault="00D13FA3" w:rsidP="00D13FA3">
      <w:pPr>
        <w:shd w:val="clear" w:color="auto" w:fill="FFFFFF"/>
        <w:spacing w:line="270" w:lineRule="atLeast"/>
        <w:rPr>
          <w:rFonts w:ascii="Arial Narrow" w:hAnsi="Arial Narrow"/>
          <w:b/>
          <w:lang w:val="ro-RO"/>
        </w:rPr>
      </w:pPr>
      <w:r w:rsidRPr="003C63E9">
        <w:rPr>
          <w:rFonts w:ascii="Arial Narrow" w:hAnsi="Arial Narrow"/>
          <w:b/>
          <w:lang w:val="ro-RO"/>
        </w:rPr>
        <w:t>Metodologia de verificare</w:t>
      </w:r>
      <w:r w:rsidRPr="003C63E9">
        <w:rPr>
          <w:rFonts w:ascii="Arial Narrow" w:hAnsi="Arial Narrow"/>
          <w:lang w:val="ro-RO"/>
        </w:rPr>
        <w:t xml:space="preserve"> este disponibil</w:t>
      </w:r>
      <w:r w:rsidR="00753948" w:rsidRPr="003C63E9">
        <w:rPr>
          <w:rFonts w:ascii="Arial Narrow" w:hAnsi="Arial Narrow"/>
          <w:lang w:val="ro-RO"/>
        </w:rPr>
        <w:t>ă</w:t>
      </w:r>
      <w:r w:rsidRPr="003C63E9">
        <w:rPr>
          <w:rFonts w:ascii="Arial Narrow" w:hAnsi="Arial Narrow"/>
          <w:lang w:val="ro-RO"/>
        </w:rPr>
        <w:t xml:space="preserve"> pe site</w:t>
      </w:r>
      <w:r w:rsidR="00966D2A" w:rsidRPr="003C63E9">
        <w:rPr>
          <w:rFonts w:ascii="Arial Narrow" w:hAnsi="Arial Narrow"/>
          <w:lang w:val="ro-RO"/>
        </w:rPr>
        <w:t xml:space="preserve"> – </w:t>
      </w:r>
      <w:hyperlink r:id="rId12" w:history="1">
        <w:r w:rsidR="00966D2A" w:rsidRPr="003C63E9">
          <w:rPr>
            <w:rStyle w:val="Hyperlink"/>
            <w:rFonts w:ascii="Arial Narrow" w:hAnsi="Arial Narrow"/>
            <w:lang w:val="ro-RO"/>
          </w:rPr>
          <w:t>www.gal-clisuradunarii.ro</w:t>
        </w:r>
      </w:hyperlink>
      <w:r w:rsidR="00966D2A" w:rsidRPr="003C63E9">
        <w:rPr>
          <w:rFonts w:ascii="Arial Narrow" w:hAnsi="Arial Narrow"/>
          <w:color w:val="FF0000"/>
          <w:lang w:val="ro-RO"/>
        </w:rPr>
        <w:t xml:space="preserve"> </w:t>
      </w:r>
      <w:r w:rsidR="00966D2A" w:rsidRPr="003C63E9">
        <w:rPr>
          <w:rFonts w:ascii="Arial Narrow" w:hAnsi="Arial Narrow"/>
          <w:lang w:val="ro-RO"/>
        </w:rPr>
        <w:t xml:space="preserve">în cadrul </w:t>
      </w:r>
      <w:r w:rsidR="00490970" w:rsidRPr="003C63E9">
        <w:rPr>
          <w:rFonts w:ascii="Arial Narrow" w:hAnsi="Arial Narrow"/>
          <w:lang w:val="ro-RO"/>
        </w:rPr>
        <w:t xml:space="preserve">Ghidului Solicitantului. </w:t>
      </w:r>
    </w:p>
    <w:p w14:paraId="10F78417" w14:textId="77777777" w:rsidR="00B26C87" w:rsidRPr="003C63E9" w:rsidRDefault="00B26C87" w:rsidP="00D13FA3">
      <w:pPr>
        <w:shd w:val="clear" w:color="auto" w:fill="FFFFFF"/>
        <w:spacing w:line="270" w:lineRule="atLeast"/>
        <w:rPr>
          <w:rFonts w:ascii="Arial Narrow" w:hAnsi="Arial Narrow"/>
          <w:b/>
          <w:sz w:val="28"/>
          <w:szCs w:val="28"/>
          <w:lang w:val="ro-RO"/>
        </w:rPr>
      </w:pPr>
    </w:p>
    <w:p w14:paraId="029324A0" w14:textId="4D639978" w:rsidR="00D13FA3" w:rsidRPr="003C63E9" w:rsidRDefault="00D13FA3" w:rsidP="00D13FA3">
      <w:pPr>
        <w:shd w:val="clear" w:color="auto" w:fill="FFFFFF"/>
        <w:spacing w:line="270" w:lineRule="atLeast"/>
        <w:rPr>
          <w:rFonts w:ascii="Arial Narrow" w:hAnsi="Arial Narrow"/>
          <w:color w:val="FF0000"/>
          <w:sz w:val="28"/>
          <w:szCs w:val="28"/>
          <w:lang w:val="ro-RO"/>
        </w:rPr>
      </w:pPr>
      <w:r w:rsidRPr="003C63E9">
        <w:rPr>
          <w:rFonts w:ascii="Arial Narrow" w:hAnsi="Arial Narrow"/>
          <w:b/>
          <w:sz w:val="28"/>
          <w:szCs w:val="28"/>
          <w:lang w:val="ro-RO"/>
        </w:rPr>
        <w:t xml:space="preserve">Procedura de </w:t>
      </w:r>
      <w:r w:rsidR="003C77C4" w:rsidRPr="003C63E9">
        <w:rPr>
          <w:rFonts w:ascii="Arial Narrow" w:hAnsi="Arial Narrow"/>
          <w:b/>
          <w:sz w:val="28"/>
          <w:szCs w:val="28"/>
          <w:lang w:val="ro-RO"/>
        </w:rPr>
        <w:t>selecție</w:t>
      </w:r>
      <w:r w:rsidRPr="003C63E9">
        <w:rPr>
          <w:rFonts w:ascii="Arial Narrow" w:hAnsi="Arial Narrow"/>
          <w:b/>
          <w:sz w:val="28"/>
          <w:szCs w:val="28"/>
          <w:lang w:val="ro-RO"/>
        </w:rPr>
        <w:t xml:space="preserve"> aplicat</w:t>
      </w:r>
      <w:r w:rsidR="00753948" w:rsidRPr="003C63E9">
        <w:rPr>
          <w:rFonts w:ascii="Arial Narrow" w:hAnsi="Arial Narrow"/>
          <w:b/>
          <w:sz w:val="28"/>
          <w:szCs w:val="28"/>
          <w:lang w:val="ro-RO"/>
        </w:rPr>
        <w:t>ă</w:t>
      </w:r>
      <w:r w:rsidRPr="003C63E9">
        <w:rPr>
          <w:rFonts w:ascii="Arial Narrow" w:hAnsi="Arial Narrow"/>
          <w:b/>
          <w:sz w:val="28"/>
          <w:szCs w:val="28"/>
          <w:lang w:val="ro-RO"/>
        </w:rPr>
        <w:t xml:space="preserve"> de Comitetul de </w:t>
      </w:r>
      <w:r w:rsidR="003C77C4" w:rsidRPr="003C63E9">
        <w:rPr>
          <w:rFonts w:ascii="Arial Narrow" w:hAnsi="Arial Narrow"/>
          <w:b/>
          <w:sz w:val="28"/>
          <w:szCs w:val="28"/>
          <w:lang w:val="ro-RO"/>
        </w:rPr>
        <w:t>Selecție</w:t>
      </w:r>
      <w:r w:rsidRPr="003C63E9">
        <w:rPr>
          <w:rFonts w:ascii="Arial Narrow" w:hAnsi="Arial Narrow"/>
          <w:b/>
          <w:sz w:val="28"/>
          <w:szCs w:val="28"/>
          <w:lang w:val="ro-RO"/>
        </w:rPr>
        <w:t xml:space="preserve"> al </w:t>
      </w:r>
      <w:r w:rsidR="003C77C4" w:rsidRPr="003C63E9">
        <w:rPr>
          <w:rFonts w:ascii="Arial Narrow" w:hAnsi="Arial Narrow"/>
          <w:b/>
          <w:sz w:val="28"/>
          <w:szCs w:val="28"/>
          <w:lang w:val="ro-RO"/>
        </w:rPr>
        <w:t>Asociației</w:t>
      </w:r>
      <w:r w:rsidR="00966D2A" w:rsidRPr="003C63E9">
        <w:rPr>
          <w:rFonts w:ascii="Arial Narrow" w:hAnsi="Arial Narrow"/>
          <w:b/>
          <w:sz w:val="28"/>
          <w:szCs w:val="28"/>
          <w:lang w:val="ro-RO"/>
        </w:rPr>
        <w:t xml:space="preserve"> GAL Clisura Dunării</w:t>
      </w:r>
    </w:p>
    <w:p w14:paraId="61F0BF6D" w14:textId="77777777" w:rsidR="00B26C87" w:rsidRPr="003C63E9" w:rsidRDefault="00B26C87" w:rsidP="00B26C87">
      <w:pPr>
        <w:rPr>
          <w:rFonts w:ascii="Arial Narrow" w:hAnsi="Arial Narrow"/>
          <w:b/>
          <w:lang w:val="ro-RO"/>
        </w:rPr>
      </w:pPr>
      <w:r w:rsidRPr="003C63E9">
        <w:rPr>
          <w:rFonts w:ascii="Arial Narrow" w:hAnsi="Arial Narrow"/>
          <w:b/>
          <w:lang w:val="ro-RO"/>
        </w:rPr>
        <w:t>Dispoziții generale:</w:t>
      </w:r>
    </w:p>
    <w:p w14:paraId="6BECA65E" w14:textId="77777777" w:rsidR="00B26C87" w:rsidRPr="003C63E9" w:rsidRDefault="00B26C87" w:rsidP="00B26C87">
      <w:pPr>
        <w:rPr>
          <w:rFonts w:ascii="Arial Narrow" w:hAnsi="Arial Narrow"/>
          <w:b/>
          <w:lang w:val="ro-RO"/>
        </w:rPr>
      </w:pPr>
    </w:p>
    <w:p w14:paraId="70B758F6" w14:textId="77777777" w:rsidR="00B26C87" w:rsidRPr="003C63E9" w:rsidRDefault="00B26C87" w:rsidP="00B26C87">
      <w:pPr>
        <w:ind w:firstLine="708"/>
        <w:jc w:val="both"/>
        <w:rPr>
          <w:rFonts w:ascii="Arial Narrow" w:hAnsi="Arial Narrow"/>
          <w:lang w:val="ro-RO"/>
        </w:rPr>
      </w:pPr>
      <w:r w:rsidRPr="003C63E9">
        <w:rPr>
          <w:rFonts w:ascii="Arial Narrow" w:hAnsi="Arial Narrow"/>
          <w:lang w:val="ro-RO"/>
        </w:rPr>
        <w:t>Procedura de selecție nediscriminatorie și transparentă a proiectelor a fost stabilită în Strategia de Dezvoltare Locală  a Teritoriului Clisura Dunării, și aprobată de Autoritatea de Management prin selecția acestei strategii.</w:t>
      </w:r>
    </w:p>
    <w:p w14:paraId="44DCB61A" w14:textId="445B3F38" w:rsidR="00B26C87" w:rsidRPr="003C63E9" w:rsidRDefault="00B26C87" w:rsidP="00B26C87">
      <w:pPr>
        <w:ind w:firstLine="708"/>
        <w:jc w:val="both"/>
        <w:rPr>
          <w:rFonts w:ascii="Arial Narrow" w:hAnsi="Arial Narrow"/>
          <w:lang w:val="ro-RO"/>
        </w:rPr>
      </w:pPr>
      <w:r w:rsidRPr="003C63E9">
        <w:rPr>
          <w:rFonts w:ascii="Arial Narrow" w:hAnsi="Arial Narrow"/>
          <w:lang w:val="ro-RO"/>
        </w:rPr>
        <w:t>Procedura stabilește modul de realizare a activității de evaluare a Cererilor de finanțare de la depunerea acestora de către solicitant la sediul Asociației Grupul de Acțiune Locală Clisura Dunării și până la transmiterea celor selectate la OJFIR/CRFIR în vederea contractării.</w:t>
      </w:r>
    </w:p>
    <w:p w14:paraId="6242CA1A" w14:textId="77777777" w:rsidR="00B26C87" w:rsidRPr="003C63E9" w:rsidRDefault="00B26C87" w:rsidP="00B26C87">
      <w:pPr>
        <w:ind w:firstLine="708"/>
        <w:jc w:val="both"/>
        <w:rPr>
          <w:rFonts w:ascii="Arial Narrow" w:hAnsi="Arial Narrow"/>
          <w:lang w:val="ro-RO"/>
        </w:rPr>
      </w:pPr>
      <w:r w:rsidRPr="003C63E9">
        <w:rPr>
          <w:rFonts w:ascii="Arial Narrow" w:hAnsi="Arial Narrow"/>
          <w:lang w:val="ro-RO"/>
        </w:rPr>
        <w:t>În cadrul procedurii se delimitează activitățile desfășurate la nivelul Asociației Grupul de Acțiune Locală Clisura Dunării în verificarea conformității, eligibilității și selecției Cererilor de finanțare.</w:t>
      </w:r>
    </w:p>
    <w:p w14:paraId="37502C4D" w14:textId="77777777" w:rsidR="00B26C87" w:rsidRPr="003C63E9" w:rsidRDefault="00B26C87" w:rsidP="00B26C87">
      <w:pPr>
        <w:ind w:firstLine="708"/>
        <w:jc w:val="both"/>
        <w:rPr>
          <w:rFonts w:ascii="Arial Narrow" w:hAnsi="Arial Narrow"/>
          <w:lang w:val="ro-RO"/>
        </w:rPr>
      </w:pPr>
      <w:r w:rsidRPr="003C63E9">
        <w:rPr>
          <w:rFonts w:ascii="Arial Narrow" w:hAnsi="Arial Narrow"/>
          <w:lang w:val="ro-RO"/>
        </w:rPr>
        <w:t>Prezenta procedură se aplică tuturor măsurilor din SDL – GAL Clisura Dunării.</w:t>
      </w:r>
    </w:p>
    <w:p w14:paraId="19C04C2F" w14:textId="5F5F5114" w:rsidR="00B26C87" w:rsidRPr="003C63E9" w:rsidRDefault="00B26C87" w:rsidP="00B26C87">
      <w:pPr>
        <w:ind w:firstLine="708"/>
        <w:jc w:val="both"/>
        <w:rPr>
          <w:rFonts w:ascii="Arial Narrow" w:hAnsi="Arial Narrow"/>
          <w:lang w:val="ro-RO"/>
        </w:rPr>
      </w:pPr>
      <w:r w:rsidRPr="003C63E9">
        <w:rPr>
          <w:rFonts w:ascii="Arial Narrow" w:hAnsi="Arial Narrow"/>
          <w:lang w:val="ro-RO"/>
        </w:rPr>
        <w:t>Cererea de finanțare și documentația tehnico-economică (studiul de fezabilitate/memoriu justificati</w:t>
      </w:r>
      <w:r w:rsidR="007475F5" w:rsidRPr="003C63E9">
        <w:rPr>
          <w:rFonts w:ascii="Arial Narrow" w:hAnsi="Arial Narrow"/>
          <w:lang w:val="ro-RO"/>
        </w:rPr>
        <w:t>v</w:t>
      </w:r>
      <w:r w:rsidRPr="003C63E9">
        <w:rPr>
          <w:rFonts w:ascii="Arial Narrow" w:hAnsi="Arial Narrow"/>
          <w:lang w:val="ro-RO"/>
        </w:rPr>
        <w:t xml:space="preserve">/plan de afaceri/etc.), aferentă fiecărei măsuri, se găsesc pe site-ul </w:t>
      </w:r>
      <w:hyperlink r:id="rId13" w:history="1">
        <w:r w:rsidRPr="003C63E9">
          <w:rPr>
            <w:rFonts w:ascii="Arial Narrow" w:hAnsi="Arial Narrow"/>
            <w:color w:val="0000FF"/>
            <w:u w:val="single"/>
            <w:lang w:val="ro-RO"/>
          </w:rPr>
          <w:t>www.gal-clisuradunarii.ro</w:t>
        </w:r>
      </w:hyperlink>
      <w:r w:rsidRPr="003C63E9">
        <w:rPr>
          <w:rFonts w:ascii="Arial Narrow" w:hAnsi="Arial Narrow"/>
          <w:lang w:val="ro-RO"/>
        </w:rPr>
        <w:t>.</w:t>
      </w:r>
    </w:p>
    <w:p w14:paraId="0137621F" w14:textId="77777777" w:rsidR="005C60FB" w:rsidRPr="003C63E9" w:rsidRDefault="00B26C87" w:rsidP="005C60FB">
      <w:pPr>
        <w:ind w:firstLine="708"/>
        <w:jc w:val="both"/>
        <w:rPr>
          <w:rFonts w:ascii="Arial Narrow" w:hAnsi="Arial Narrow"/>
          <w:lang w:val="ro-RO"/>
        </w:rPr>
      </w:pPr>
      <w:r w:rsidRPr="003C63E9">
        <w:rPr>
          <w:rFonts w:ascii="Arial Narrow" w:hAnsi="Arial Narrow"/>
          <w:lang w:val="ro-RO"/>
        </w:rPr>
        <w:t>Atribuțiile personalului implicat în efectuarea activităților de evaluare/selectare la nivelul GAL Clisura Dunării sunt descrise în prezenta Procedură de evaluare și selecție.</w:t>
      </w:r>
    </w:p>
    <w:p w14:paraId="44BBF7D5" w14:textId="77777777" w:rsidR="00B26C87" w:rsidRPr="003C63E9" w:rsidRDefault="00B26C87" w:rsidP="005C60FB">
      <w:pPr>
        <w:ind w:firstLine="708"/>
        <w:jc w:val="both"/>
        <w:rPr>
          <w:rFonts w:ascii="Arial Narrow" w:hAnsi="Arial Narrow"/>
          <w:lang w:val="ro-RO"/>
        </w:rPr>
      </w:pPr>
      <w:r w:rsidRPr="003C63E9">
        <w:rPr>
          <w:rFonts w:ascii="Arial Narrow" w:hAnsi="Arial Narrow"/>
          <w:lang w:val="ro-RO"/>
        </w:rPr>
        <w:t>Definiții:</w:t>
      </w:r>
    </w:p>
    <w:p w14:paraId="7A1F8589" w14:textId="77777777" w:rsidR="00B26C87" w:rsidRPr="003C63E9" w:rsidRDefault="00B26C87" w:rsidP="00B26C87">
      <w:pPr>
        <w:jc w:val="both"/>
        <w:rPr>
          <w:rFonts w:ascii="Arial Narrow" w:hAnsi="Arial Narrow"/>
          <w:lang w:val="ro-RO"/>
        </w:rPr>
      </w:pPr>
    </w:p>
    <w:p w14:paraId="2652D84D" w14:textId="77777777" w:rsidR="00B26C87" w:rsidRPr="003C63E9" w:rsidRDefault="00B26C87" w:rsidP="00EC7387">
      <w:pPr>
        <w:numPr>
          <w:ilvl w:val="0"/>
          <w:numId w:val="5"/>
        </w:numPr>
        <w:contextualSpacing/>
        <w:jc w:val="both"/>
        <w:rPr>
          <w:rFonts w:ascii="Arial Narrow" w:hAnsi="Arial Narrow"/>
          <w:lang w:val="ro-RO"/>
        </w:rPr>
      </w:pPr>
      <w:r w:rsidRPr="003C63E9">
        <w:rPr>
          <w:rFonts w:ascii="Arial Narrow" w:hAnsi="Arial Narrow"/>
          <w:b/>
          <w:lang w:val="ro-RO"/>
        </w:rPr>
        <w:t>Apel de selecție</w:t>
      </w:r>
      <w:r w:rsidRPr="003C63E9">
        <w:rPr>
          <w:rFonts w:ascii="Arial Narrow" w:hAnsi="Arial Narrow"/>
          <w:lang w:val="ro-RO"/>
        </w:rPr>
        <w:t xml:space="preserve"> – document care cuprinde informații referitoare la condițiile depunerii și selectării proiectelor (durata sesiunii de finanțare, criteriile de eligibilitate ale proiectelor, a beneficiarului, criteriile de selecție);</w:t>
      </w:r>
    </w:p>
    <w:p w14:paraId="5340BB71" w14:textId="77777777" w:rsidR="00B26C87" w:rsidRPr="003C63E9" w:rsidRDefault="00B26C87" w:rsidP="00EC7387">
      <w:pPr>
        <w:numPr>
          <w:ilvl w:val="0"/>
          <w:numId w:val="5"/>
        </w:numPr>
        <w:contextualSpacing/>
        <w:jc w:val="both"/>
        <w:rPr>
          <w:rFonts w:ascii="Arial Narrow" w:hAnsi="Arial Narrow"/>
          <w:lang w:val="ro-RO"/>
        </w:rPr>
      </w:pPr>
      <w:r w:rsidRPr="003C63E9">
        <w:rPr>
          <w:rFonts w:ascii="Arial Narrow" w:hAnsi="Arial Narrow"/>
          <w:b/>
          <w:lang w:val="ro-RO"/>
        </w:rPr>
        <w:t>Beneficiar</w:t>
      </w:r>
      <w:r w:rsidRPr="003C63E9">
        <w:rPr>
          <w:rFonts w:ascii="Arial Narrow" w:hAnsi="Arial Narrow"/>
          <w:lang w:val="ro-RO"/>
        </w:rPr>
        <w:t xml:space="preserve"> – entități publice sau private care preiau responsabilitatea realizării unui proiect;</w:t>
      </w:r>
    </w:p>
    <w:p w14:paraId="7563C41A" w14:textId="77777777" w:rsidR="00B26C87" w:rsidRPr="003C63E9" w:rsidRDefault="00B26C87" w:rsidP="00EC7387">
      <w:pPr>
        <w:numPr>
          <w:ilvl w:val="0"/>
          <w:numId w:val="5"/>
        </w:numPr>
        <w:contextualSpacing/>
        <w:jc w:val="both"/>
        <w:rPr>
          <w:rFonts w:ascii="Arial Narrow" w:hAnsi="Arial Narrow"/>
          <w:lang w:val="ro-RO"/>
        </w:rPr>
      </w:pPr>
      <w:r w:rsidRPr="003C63E9">
        <w:rPr>
          <w:rFonts w:ascii="Arial Narrow" w:hAnsi="Arial Narrow"/>
          <w:b/>
          <w:lang w:val="ro-RO"/>
        </w:rPr>
        <w:t>GALCD</w:t>
      </w:r>
      <w:r w:rsidRPr="003C63E9">
        <w:rPr>
          <w:rFonts w:ascii="Arial Narrow" w:hAnsi="Arial Narrow"/>
          <w:lang w:val="ro-RO"/>
        </w:rPr>
        <w:t xml:space="preserve"> – Grupul de acțiune Locală Clisura Dunării;</w:t>
      </w:r>
    </w:p>
    <w:p w14:paraId="0F67026C" w14:textId="77777777" w:rsidR="00B26C87" w:rsidRPr="003C63E9" w:rsidRDefault="00B26C87" w:rsidP="00EC7387">
      <w:pPr>
        <w:numPr>
          <w:ilvl w:val="0"/>
          <w:numId w:val="5"/>
        </w:numPr>
        <w:contextualSpacing/>
        <w:jc w:val="both"/>
        <w:rPr>
          <w:rFonts w:ascii="Arial Narrow" w:hAnsi="Arial Narrow"/>
          <w:lang w:val="ro-RO"/>
        </w:rPr>
      </w:pPr>
      <w:r w:rsidRPr="003C63E9">
        <w:rPr>
          <w:rFonts w:ascii="Arial Narrow" w:hAnsi="Arial Narrow"/>
          <w:b/>
          <w:lang w:val="ro-RO"/>
        </w:rPr>
        <w:t>SDL</w:t>
      </w:r>
      <w:r w:rsidRPr="003C63E9">
        <w:rPr>
          <w:rFonts w:ascii="Arial Narrow" w:hAnsi="Arial Narrow"/>
          <w:lang w:val="ro-RO"/>
        </w:rPr>
        <w:t xml:space="preserve"> – Strategia de Dezvoltare Locală a Microregiunii Clisura Dunării, document ce a stat la baza procesului de selecție al GAL</w:t>
      </w:r>
    </w:p>
    <w:p w14:paraId="7DD4AF24" w14:textId="77777777" w:rsidR="00B26C87" w:rsidRPr="003C63E9" w:rsidRDefault="00B26C87" w:rsidP="00EC7387">
      <w:pPr>
        <w:numPr>
          <w:ilvl w:val="0"/>
          <w:numId w:val="5"/>
        </w:numPr>
        <w:contextualSpacing/>
        <w:jc w:val="both"/>
        <w:rPr>
          <w:rFonts w:ascii="Arial Narrow" w:hAnsi="Arial Narrow"/>
          <w:lang w:val="ro-RO"/>
        </w:rPr>
      </w:pPr>
      <w:r w:rsidRPr="003C63E9">
        <w:rPr>
          <w:rFonts w:ascii="Arial Narrow" w:hAnsi="Arial Narrow"/>
          <w:b/>
          <w:lang w:val="ro-RO"/>
        </w:rPr>
        <w:t>CSP</w:t>
      </w:r>
      <w:r w:rsidRPr="003C63E9">
        <w:rPr>
          <w:rFonts w:ascii="Arial Narrow" w:hAnsi="Arial Narrow"/>
          <w:lang w:val="ro-RO"/>
        </w:rPr>
        <w:t xml:space="preserve"> – Comitet de selecție al proiectelor</w:t>
      </w:r>
    </w:p>
    <w:p w14:paraId="634FE3F9" w14:textId="77777777" w:rsidR="00B26C87" w:rsidRPr="003C63E9" w:rsidRDefault="00B26C87" w:rsidP="00EC7387">
      <w:pPr>
        <w:numPr>
          <w:ilvl w:val="0"/>
          <w:numId w:val="5"/>
        </w:numPr>
        <w:contextualSpacing/>
        <w:jc w:val="both"/>
        <w:rPr>
          <w:rFonts w:ascii="Arial Narrow" w:hAnsi="Arial Narrow"/>
          <w:lang w:val="ro-RO"/>
        </w:rPr>
      </w:pPr>
      <w:r w:rsidRPr="003C63E9">
        <w:rPr>
          <w:rFonts w:ascii="Arial Narrow" w:hAnsi="Arial Narrow"/>
          <w:b/>
          <w:lang w:val="ro-RO"/>
        </w:rPr>
        <w:lastRenderedPageBreak/>
        <w:t>CSC</w:t>
      </w:r>
      <w:r w:rsidRPr="003C63E9">
        <w:rPr>
          <w:rFonts w:ascii="Arial Narrow" w:hAnsi="Arial Narrow"/>
          <w:lang w:val="ro-RO"/>
        </w:rPr>
        <w:t xml:space="preserve"> – Comitet de Soluționare a Contestațiilor</w:t>
      </w:r>
    </w:p>
    <w:p w14:paraId="0AE9B6E1" w14:textId="77777777" w:rsidR="00B26C87" w:rsidRPr="003C63E9" w:rsidRDefault="00B26C87" w:rsidP="00EC7387">
      <w:pPr>
        <w:numPr>
          <w:ilvl w:val="0"/>
          <w:numId w:val="5"/>
        </w:numPr>
        <w:contextualSpacing/>
        <w:jc w:val="both"/>
        <w:rPr>
          <w:rFonts w:ascii="Arial Narrow" w:hAnsi="Arial Narrow"/>
          <w:b/>
          <w:lang w:val="ro-RO"/>
        </w:rPr>
      </w:pPr>
      <w:r w:rsidRPr="003C63E9">
        <w:rPr>
          <w:rFonts w:ascii="Arial Narrow" w:hAnsi="Arial Narrow"/>
          <w:lang w:val="ro-RO"/>
        </w:rPr>
        <w:t>C</w:t>
      </w:r>
      <w:r w:rsidRPr="003C63E9">
        <w:rPr>
          <w:rFonts w:ascii="Arial Narrow" w:hAnsi="Arial Narrow"/>
          <w:b/>
          <w:lang w:val="ro-RO"/>
        </w:rPr>
        <w:t>ompartiment tehnic GAL</w:t>
      </w:r>
      <w:r w:rsidRPr="003C63E9">
        <w:rPr>
          <w:rFonts w:ascii="Arial Narrow" w:hAnsi="Arial Narrow"/>
          <w:lang w:val="ro-RO"/>
        </w:rPr>
        <w:t xml:space="preserve"> – echipa de verificare a proiectelor</w:t>
      </w:r>
    </w:p>
    <w:p w14:paraId="43198D09" w14:textId="77777777" w:rsidR="00B26C87" w:rsidRPr="003C63E9" w:rsidRDefault="00B26C87" w:rsidP="00EC7387">
      <w:pPr>
        <w:numPr>
          <w:ilvl w:val="0"/>
          <w:numId w:val="5"/>
        </w:numPr>
        <w:contextualSpacing/>
        <w:jc w:val="both"/>
        <w:rPr>
          <w:rFonts w:ascii="Arial Narrow" w:hAnsi="Arial Narrow"/>
          <w:b/>
          <w:lang w:val="ro-RO"/>
        </w:rPr>
      </w:pPr>
      <w:r w:rsidRPr="003C63E9">
        <w:rPr>
          <w:rFonts w:ascii="Arial Narrow" w:hAnsi="Arial Narrow"/>
          <w:b/>
          <w:lang w:val="ro-RO"/>
        </w:rPr>
        <w:t>Sesiune de finanțare</w:t>
      </w:r>
      <w:r w:rsidRPr="003C63E9">
        <w:rPr>
          <w:rFonts w:ascii="Arial Narrow" w:hAnsi="Arial Narrow"/>
          <w:lang w:val="ro-RO"/>
        </w:rPr>
        <w:t xml:space="preserve"> – perioada calendaristică în cadrul căreia GAL poate primi proiecte din partea potențialilor beneficiari</w:t>
      </w:r>
    </w:p>
    <w:p w14:paraId="46446E0E" w14:textId="77777777" w:rsidR="00B26C87" w:rsidRPr="003C63E9" w:rsidRDefault="00B26C87" w:rsidP="00EC7387">
      <w:pPr>
        <w:numPr>
          <w:ilvl w:val="0"/>
          <w:numId w:val="5"/>
        </w:numPr>
        <w:contextualSpacing/>
        <w:jc w:val="both"/>
        <w:rPr>
          <w:rFonts w:ascii="Arial Narrow" w:hAnsi="Arial Narrow"/>
          <w:b/>
          <w:lang w:val="ro-RO"/>
        </w:rPr>
      </w:pPr>
      <w:r w:rsidRPr="003C63E9">
        <w:rPr>
          <w:rFonts w:ascii="Arial Narrow" w:hAnsi="Arial Narrow"/>
          <w:b/>
          <w:lang w:val="ro-RO"/>
        </w:rPr>
        <w:t xml:space="preserve">Sesiune de selecție </w:t>
      </w:r>
      <w:r w:rsidRPr="003C63E9">
        <w:rPr>
          <w:rFonts w:ascii="Arial Narrow" w:hAnsi="Arial Narrow"/>
          <w:lang w:val="ro-RO"/>
        </w:rPr>
        <w:t>– reprezintă lucrările Comitetului de Selecție a proiectelor și ale Comisiei de contestații, concretizate în Raportul de Selecție.</w:t>
      </w:r>
    </w:p>
    <w:p w14:paraId="4A3EFC7B" w14:textId="77777777" w:rsidR="00B26C87" w:rsidRPr="003C63E9" w:rsidRDefault="00B26C87" w:rsidP="00EC7387">
      <w:pPr>
        <w:widowControl w:val="0"/>
        <w:numPr>
          <w:ilvl w:val="0"/>
          <w:numId w:val="5"/>
        </w:numPr>
        <w:tabs>
          <w:tab w:val="left" w:pos="461"/>
        </w:tabs>
        <w:kinsoku w:val="0"/>
        <w:overflowPunct w:val="0"/>
        <w:autoSpaceDE w:val="0"/>
        <w:autoSpaceDN w:val="0"/>
        <w:adjustRightInd w:val="0"/>
        <w:spacing w:line="252" w:lineRule="exact"/>
        <w:rPr>
          <w:rFonts w:ascii="Arial Narrow" w:eastAsiaTheme="minorEastAsia" w:hAnsi="Arial Narrow" w:cs="Arial"/>
          <w:spacing w:val="-1"/>
          <w:lang w:val="ro-RO"/>
        </w:rPr>
      </w:pPr>
      <w:r w:rsidRPr="003C63E9">
        <w:rPr>
          <w:rFonts w:ascii="Arial Narrow" w:eastAsiaTheme="minorEastAsia" w:hAnsi="Arial Narrow" w:cs="Arial"/>
          <w:b/>
          <w:bCs/>
          <w:spacing w:val="-1"/>
          <w:lang w:val="ro-RO"/>
        </w:rPr>
        <w:t>DGDR</w:t>
      </w:r>
      <w:r w:rsidRPr="003C63E9">
        <w:rPr>
          <w:rFonts w:ascii="Arial Narrow" w:eastAsiaTheme="minorEastAsia" w:hAnsi="Arial Narrow" w:cs="Arial"/>
          <w:b/>
          <w:bCs/>
          <w:lang w:val="ro-RO"/>
        </w:rPr>
        <w:t xml:space="preserve"> </w:t>
      </w:r>
      <w:r w:rsidRPr="003C63E9">
        <w:rPr>
          <w:rFonts w:ascii="Arial Narrow" w:eastAsiaTheme="minorEastAsia" w:hAnsi="Arial Narrow" w:cs="Arial"/>
          <w:lang w:val="ro-RO"/>
        </w:rPr>
        <w:t>-</w:t>
      </w:r>
      <w:r w:rsidRPr="003C63E9">
        <w:rPr>
          <w:rFonts w:ascii="Arial Narrow" w:eastAsiaTheme="minorEastAsia" w:hAnsi="Arial Narrow" w:cs="Arial"/>
          <w:spacing w:val="-1"/>
          <w:lang w:val="ro-RO"/>
        </w:rPr>
        <w:t xml:space="preserve"> </w:t>
      </w:r>
      <w:r w:rsidR="003845C9" w:rsidRPr="003C63E9">
        <w:rPr>
          <w:rFonts w:ascii="Arial Narrow" w:eastAsiaTheme="minorEastAsia" w:hAnsi="Arial Narrow" w:cs="Arial"/>
          <w:spacing w:val="-1"/>
          <w:lang w:val="ro-RO"/>
        </w:rPr>
        <w:t>Direcția</w:t>
      </w:r>
      <w:r w:rsidRPr="003C63E9">
        <w:rPr>
          <w:rFonts w:ascii="Arial Narrow" w:eastAsiaTheme="minorEastAsia" w:hAnsi="Arial Narrow" w:cs="Arial"/>
          <w:spacing w:val="-2"/>
          <w:lang w:val="ro-RO"/>
        </w:rPr>
        <w:t xml:space="preserve"> </w:t>
      </w:r>
      <w:r w:rsidRPr="003C63E9">
        <w:rPr>
          <w:rFonts w:ascii="Arial Narrow" w:eastAsiaTheme="minorEastAsia" w:hAnsi="Arial Narrow" w:cs="Arial"/>
          <w:spacing w:val="-1"/>
          <w:lang w:val="ro-RO"/>
        </w:rPr>
        <w:t>Generală</w:t>
      </w:r>
      <w:r w:rsidRPr="003C63E9">
        <w:rPr>
          <w:rFonts w:ascii="Arial Narrow" w:eastAsiaTheme="minorEastAsia" w:hAnsi="Arial Narrow" w:cs="Arial"/>
          <w:lang w:val="ro-RO"/>
        </w:rPr>
        <w:t xml:space="preserve"> </w:t>
      </w:r>
      <w:r w:rsidRPr="003C63E9">
        <w:rPr>
          <w:rFonts w:ascii="Arial Narrow" w:eastAsiaTheme="minorEastAsia" w:hAnsi="Arial Narrow" w:cs="Arial"/>
          <w:spacing w:val="-1"/>
          <w:lang w:val="ro-RO"/>
        </w:rPr>
        <w:t>Dezvoltare</w:t>
      </w:r>
      <w:r w:rsidRPr="003C63E9">
        <w:rPr>
          <w:rFonts w:ascii="Arial Narrow" w:eastAsiaTheme="minorEastAsia" w:hAnsi="Arial Narrow" w:cs="Arial"/>
          <w:spacing w:val="1"/>
          <w:lang w:val="ro-RO"/>
        </w:rPr>
        <w:t xml:space="preserve"> </w:t>
      </w:r>
      <w:r w:rsidRPr="003C63E9">
        <w:rPr>
          <w:rFonts w:ascii="Arial Narrow" w:eastAsiaTheme="minorEastAsia" w:hAnsi="Arial Narrow" w:cs="Arial"/>
          <w:spacing w:val="-1"/>
          <w:lang w:val="ro-RO"/>
        </w:rPr>
        <w:t>Rurală</w:t>
      </w:r>
    </w:p>
    <w:p w14:paraId="6D68DC03" w14:textId="718B03FD" w:rsidR="00B26C87" w:rsidRPr="003C63E9" w:rsidRDefault="00B26C87" w:rsidP="00EC7387">
      <w:pPr>
        <w:widowControl w:val="0"/>
        <w:numPr>
          <w:ilvl w:val="0"/>
          <w:numId w:val="5"/>
        </w:numPr>
        <w:tabs>
          <w:tab w:val="left" w:pos="461"/>
        </w:tabs>
        <w:kinsoku w:val="0"/>
        <w:overflowPunct w:val="0"/>
        <w:autoSpaceDE w:val="0"/>
        <w:autoSpaceDN w:val="0"/>
        <w:adjustRightInd w:val="0"/>
        <w:spacing w:before="1" w:line="252" w:lineRule="exact"/>
        <w:rPr>
          <w:rFonts w:ascii="Arial Narrow" w:eastAsiaTheme="minorEastAsia" w:hAnsi="Arial Narrow" w:cs="Arial"/>
          <w:spacing w:val="-1"/>
          <w:lang w:val="ro-RO"/>
        </w:rPr>
      </w:pPr>
      <w:r w:rsidRPr="003C63E9">
        <w:rPr>
          <w:rFonts w:ascii="Arial Narrow" w:eastAsiaTheme="minorEastAsia" w:hAnsi="Arial Narrow" w:cs="Arial"/>
          <w:b/>
          <w:bCs/>
          <w:spacing w:val="-2"/>
          <w:lang w:val="ro-RO"/>
        </w:rPr>
        <w:t>AFIR</w:t>
      </w:r>
      <w:r w:rsidRPr="003C63E9">
        <w:rPr>
          <w:rFonts w:ascii="Arial Narrow" w:eastAsiaTheme="minorEastAsia" w:hAnsi="Arial Narrow" w:cs="Arial"/>
          <w:b/>
          <w:bCs/>
          <w:lang w:val="ro-RO"/>
        </w:rPr>
        <w:t xml:space="preserve"> </w:t>
      </w:r>
      <w:r w:rsidRPr="003C63E9">
        <w:rPr>
          <w:rFonts w:ascii="Arial Narrow" w:eastAsiaTheme="minorEastAsia" w:hAnsi="Arial Narrow" w:cs="Arial"/>
          <w:lang w:val="ro-RO"/>
        </w:rPr>
        <w:t>-</w:t>
      </w:r>
      <w:r w:rsidRPr="003C63E9">
        <w:rPr>
          <w:rFonts w:ascii="Arial Narrow" w:eastAsiaTheme="minorEastAsia" w:hAnsi="Arial Narrow" w:cs="Arial"/>
          <w:spacing w:val="2"/>
          <w:lang w:val="ro-RO"/>
        </w:rPr>
        <w:t xml:space="preserve"> </w:t>
      </w:r>
      <w:r w:rsidRPr="003C63E9">
        <w:rPr>
          <w:rFonts w:ascii="Arial Narrow" w:eastAsiaTheme="minorEastAsia" w:hAnsi="Arial Narrow" w:cs="Arial"/>
          <w:spacing w:val="-1"/>
          <w:lang w:val="ro-RO"/>
        </w:rPr>
        <w:t>Agen</w:t>
      </w:r>
      <w:r w:rsidR="007475F5" w:rsidRPr="003C63E9">
        <w:rPr>
          <w:rFonts w:ascii="Arial Narrow" w:eastAsiaTheme="minorEastAsia" w:hAnsi="Arial Narrow" w:cs="Arial"/>
          <w:spacing w:val="-1"/>
          <w:lang w:val="ro-RO"/>
        </w:rPr>
        <w:t>ți</w:t>
      </w:r>
      <w:r w:rsidRPr="003C63E9">
        <w:rPr>
          <w:rFonts w:ascii="Arial Narrow" w:eastAsiaTheme="minorEastAsia" w:hAnsi="Arial Narrow" w:cs="Arial"/>
          <w:spacing w:val="-1"/>
          <w:lang w:val="ro-RO"/>
        </w:rPr>
        <w:t>a</w:t>
      </w:r>
      <w:r w:rsidRPr="003C63E9">
        <w:rPr>
          <w:rFonts w:ascii="Arial Narrow" w:eastAsiaTheme="minorEastAsia" w:hAnsi="Arial Narrow" w:cs="Arial"/>
          <w:lang w:val="ro-RO"/>
        </w:rPr>
        <w:t xml:space="preserve"> </w:t>
      </w:r>
      <w:r w:rsidRPr="003C63E9">
        <w:rPr>
          <w:rFonts w:ascii="Arial Narrow" w:eastAsiaTheme="minorEastAsia" w:hAnsi="Arial Narrow" w:cs="Arial"/>
          <w:spacing w:val="-1"/>
          <w:lang w:val="ro-RO"/>
        </w:rPr>
        <w:t>pentru</w:t>
      </w:r>
      <w:r w:rsidRPr="003C63E9">
        <w:rPr>
          <w:rFonts w:ascii="Arial Narrow" w:eastAsiaTheme="minorEastAsia" w:hAnsi="Arial Narrow" w:cs="Arial"/>
          <w:spacing w:val="-2"/>
          <w:lang w:val="ro-RO"/>
        </w:rPr>
        <w:t xml:space="preserve"> </w:t>
      </w:r>
      <w:r w:rsidRPr="003C63E9">
        <w:rPr>
          <w:rFonts w:ascii="Arial Narrow" w:eastAsiaTheme="minorEastAsia" w:hAnsi="Arial Narrow" w:cs="Arial"/>
          <w:spacing w:val="-1"/>
          <w:lang w:val="ro-RO"/>
        </w:rPr>
        <w:t>Finanțarea</w:t>
      </w:r>
      <w:r w:rsidRPr="003C63E9">
        <w:rPr>
          <w:rFonts w:ascii="Arial Narrow" w:eastAsiaTheme="minorEastAsia" w:hAnsi="Arial Narrow" w:cs="Arial"/>
          <w:spacing w:val="-2"/>
          <w:lang w:val="ro-RO"/>
        </w:rPr>
        <w:t xml:space="preserve"> </w:t>
      </w:r>
      <w:r w:rsidRPr="003C63E9">
        <w:rPr>
          <w:rFonts w:ascii="Arial Narrow" w:eastAsiaTheme="minorEastAsia" w:hAnsi="Arial Narrow" w:cs="Arial"/>
          <w:spacing w:val="-1"/>
          <w:lang w:val="ro-RO"/>
        </w:rPr>
        <w:t>Investițiilor</w:t>
      </w:r>
      <w:r w:rsidRPr="003C63E9">
        <w:rPr>
          <w:rFonts w:ascii="Arial Narrow" w:eastAsiaTheme="minorEastAsia" w:hAnsi="Arial Narrow" w:cs="Arial"/>
          <w:spacing w:val="1"/>
          <w:lang w:val="ro-RO"/>
        </w:rPr>
        <w:t xml:space="preserve"> </w:t>
      </w:r>
      <w:r w:rsidRPr="003C63E9">
        <w:rPr>
          <w:rFonts w:ascii="Arial Narrow" w:eastAsiaTheme="minorEastAsia" w:hAnsi="Arial Narrow" w:cs="Arial"/>
          <w:spacing w:val="-1"/>
          <w:lang w:val="ro-RO"/>
        </w:rPr>
        <w:t>Rurale</w:t>
      </w:r>
    </w:p>
    <w:p w14:paraId="6ACD5D6B" w14:textId="0BA65588" w:rsidR="00B26C87" w:rsidRPr="003C63E9" w:rsidRDefault="00B26C87" w:rsidP="00EC7387">
      <w:pPr>
        <w:widowControl w:val="0"/>
        <w:numPr>
          <w:ilvl w:val="0"/>
          <w:numId w:val="5"/>
        </w:numPr>
        <w:tabs>
          <w:tab w:val="left" w:pos="461"/>
        </w:tabs>
        <w:kinsoku w:val="0"/>
        <w:overflowPunct w:val="0"/>
        <w:autoSpaceDE w:val="0"/>
        <w:autoSpaceDN w:val="0"/>
        <w:adjustRightInd w:val="0"/>
        <w:spacing w:line="252" w:lineRule="exact"/>
        <w:rPr>
          <w:rFonts w:ascii="Arial Narrow" w:eastAsiaTheme="minorEastAsia" w:hAnsi="Arial Narrow" w:cs="Arial"/>
          <w:spacing w:val="-1"/>
          <w:lang w:val="ro-RO"/>
        </w:rPr>
      </w:pPr>
      <w:r w:rsidRPr="003C63E9">
        <w:rPr>
          <w:rFonts w:ascii="Arial Narrow" w:eastAsiaTheme="minorEastAsia" w:hAnsi="Arial Narrow" w:cs="Arial"/>
          <w:b/>
          <w:bCs/>
          <w:spacing w:val="-1"/>
          <w:lang w:val="ro-RO"/>
        </w:rPr>
        <w:t>OJFIR</w:t>
      </w:r>
      <w:r w:rsidRPr="003C63E9">
        <w:rPr>
          <w:rFonts w:ascii="Arial Narrow" w:eastAsiaTheme="minorEastAsia" w:hAnsi="Arial Narrow" w:cs="Arial"/>
          <w:b/>
          <w:bCs/>
          <w:spacing w:val="-2"/>
          <w:lang w:val="ro-RO"/>
        </w:rPr>
        <w:t xml:space="preserve"> </w:t>
      </w:r>
      <w:r w:rsidRPr="003C63E9">
        <w:rPr>
          <w:rFonts w:ascii="Arial Narrow" w:eastAsiaTheme="minorEastAsia" w:hAnsi="Arial Narrow" w:cs="Arial"/>
          <w:lang w:val="ro-RO"/>
        </w:rPr>
        <w:t>-</w:t>
      </w:r>
      <w:r w:rsidRPr="003C63E9">
        <w:rPr>
          <w:rFonts w:ascii="Arial Narrow" w:eastAsiaTheme="minorEastAsia" w:hAnsi="Arial Narrow" w:cs="Arial"/>
          <w:spacing w:val="-1"/>
          <w:lang w:val="ro-RO"/>
        </w:rPr>
        <w:t xml:space="preserve"> Oficiul Jude</w:t>
      </w:r>
      <w:r w:rsidR="007475F5" w:rsidRPr="003C63E9">
        <w:rPr>
          <w:rFonts w:ascii="Arial Narrow" w:eastAsiaTheme="minorEastAsia" w:hAnsi="Arial Narrow" w:cs="Arial"/>
          <w:spacing w:val="-1"/>
          <w:lang w:val="ro-RO"/>
        </w:rPr>
        <w:t>ț</w:t>
      </w:r>
      <w:r w:rsidRPr="003C63E9">
        <w:rPr>
          <w:rFonts w:ascii="Arial Narrow" w:eastAsiaTheme="minorEastAsia" w:hAnsi="Arial Narrow" w:cs="Arial"/>
          <w:spacing w:val="-1"/>
          <w:lang w:val="ro-RO"/>
        </w:rPr>
        <w:t>ean</w:t>
      </w:r>
      <w:r w:rsidRPr="003C63E9">
        <w:rPr>
          <w:rFonts w:ascii="Arial Narrow" w:eastAsiaTheme="minorEastAsia" w:hAnsi="Arial Narrow" w:cs="Arial"/>
          <w:spacing w:val="-2"/>
          <w:lang w:val="ro-RO"/>
        </w:rPr>
        <w:t xml:space="preserve"> </w:t>
      </w:r>
      <w:r w:rsidRPr="003C63E9">
        <w:rPr>
          <w:rFonts w:ascii="Arial Narrow" w:eastAsiaTheme="minorEastAsia" w:hAnsi="Arial Narrow" w:cs="Arial"/>
          <w:spacing w:val="-1"/>
          <w:lang w:val="ro-RO"/>
        </w:rPr>
        <w:t>pentru</w:t>
      </w:r>
      <w:r w:rsidRPr="003C63E9">
        <w:rPr>
          <w:rFonts w:ascii="Arial Narrow" w:eastAsiaTheme="minorEastAsia" w:hAnsi="Arial Narrow" w:cs="Arial"/>
          <w:lang w:val="ro-RO"/>
        </w:rPr>
        <w:t xml:space="preserve"> </w:t>
      </w:r>
      <w:r w:rsidRPr="003C63E9">
        <w:rPr>
          <w:rFonts w:ascii="Arial Narrow" w:eastAsiaTheme="minorEastAsia" w:hAnsi="Arial Narrow" w:cs="Arial"/>
          <w:spacing w:val="-1"/>
          <w:lang w:val="ro-RO"/>
        </w:rPr>
        <w:t>Finanțarea</w:t>
      </w:r>
      <w:r w:rsidRPr="003C63E9">
        <w:rPr>
          <w:rFonts w:ascii="Arial Narrow" w:eastAsiaTheme="minorEastAsia" w:hAnsi="Arial Narrow" w:cs="Arial"/>
          <w:spacing w:val="-2"/>
          <w:lang w:val="ro-RO"/>
        </w:rPr>
        <w:t xml:space="preserve"> </w:t>
      </w:r>
      <w:r w:rsidRPr="003C63E9">
        <w:rPr>
          <w:rFonts w:ascii="Arial Narrow" w:eastAsiaTheme="minorEastAsia" w:hAnsi="Arial Narrow" w:cs="Arial"/>
          <w:spacing w:val="-1"/>
          <w:lang w:val="ro-RO"/>
        </w:rPr>
        <w:t>Investițiilor</w:t>
      </w:r>
      <w:r w:rsidRPr="003C63E9">
        <w:rPr>
          <w:rFonts w:ascii="Arial Narrow" w:eastAsiaTheme="minorEastAsia" w:hAnsi="Arial Narrow" w:cs="Arial"/>
          <w:spacing w:val="1"/>
          <w:lang w:val="ro-RO"/>
        </w:rPr>
        <w:t xml:space="preserve"> </w:t>
      </w:r>
      <w:r w:rsidRPr="003C63E9">
        <w:rPr>
          <w:rFonts w:ascii="Arial Narrow" w:eastAsiaTheme="minorEastAsia" w:hAnsi="Arial Narrow" w:cs="Arial"/>
          <w:spacing w:val="-1"/>
          <w:lang w:val="ro-RO"/>
        </w:rPr>
        <w:t>Rurale</w:t>
      </w:r>
    </w:p>
    <w:p w14:paraId="6385B54D" w14:textId="77777777" w:rsidR="00B26C87" w:rsidRPr="003C63E9" w:rsidRDefault="00B26C87" w:rsidP="00EC7387">
      <w:pPr>
        <w:widowControl w:val="0"/>
        <w:numPr>
          <w:ilvl w:val="0"/>
          <w:numId w:val="5"/>
        </w:numPr>
        <w:tabs>
          <w:tab w:val="left" w:pos="461"/>
        </w:tabs>
        <w:kinsoku w:val="0"/>
        <w:overflowPunct w:val="0"/>
        <w:autoSpaceDE w:val="0"/>
        <w:autoSpaceDN w:val="0"/>
        <w:adjustRightInd w:val="0"/>
        <w:spacing w:before="1" w:line="252" w:lineRule="exact"/>
        <w:rPr>
          <w:rFonts w:ascii="Arial Narrow" w:eastAsiaTheme="minorEastAsia" w:hAnsi="Arial Narrow" w:cs="Arial"/>
          <w:spacing w:val="-1"/>
          <w:lang w:val="ro-RO"/>
        </w:rPr>
      </w:pPr>
      <w:r w:rsidRPr="003C63E9">
        <w:rPr>
          <w:rFonts w:ascii="Arial Narrow" w:eastAsiaTheme="minorEastAsia" w:hAnsi="Arial Narrow" w:cs="Arial"/>
          <w:b/>
          <w:bCs/>
          <w:spacing w:val="-1"/>
          <w:lang w:val="ro-RO"/>
        </w:rPr>
        <w:t>CRFIR</w:t>
      </w:r>
      <w:r w:rsidRPr="003C63E9">
        <w:rPr>
          <w:rFonts w:ascii="Arial Narrow" w:eastAsiaTheme="minorEastAsia" w:hAnsi="Arial Narrow" w:cs="Arial"/>
          <w:b/>
          <w:bCs/>
          <w:lang w:val="ro-RO"/>
        </w:rPr>
        <w:t xml:space="preserve"> </w:t>
      </w:r>
      <w:r w:rsidRPr="003C63E9">
        <w:rPr>
          <w:rFonts w:ascii="Arial Narrow" w:eastAsiaTheme="minorEastAsia" w:hAnsi="Arial Narrow" w:cs="Arial"/>
          <w:lang w:val="ro-RO"/>
        </w:rPr>
        <w:t>-</w:t>
      </w:r>
      <w:r w:rsidRPr="003C63E9">
        <w:rPr>
          <w:rFonts w:ascii="Arial Narrow" w:eastAsiaTheme="minorEastAsia" w:hAnsi="Arial Narrow" w:cs="Arial"/>
          <w:spacing w:val="2"/>
          <w:lang w:val="ro-RO"/>
        </w:rPr>
        <w:t xml:space="preserve"> </w:t>
      </w:r>
      <w:r w:rsidRPr="003C63E9">
        <w:rPr>
          <w:rFonts w:ascii="Arial Narrow" w:eastAsiaTheme="minorEastAsia" w:hAnsi="Arial Narrow" w:cs="Arial"/>
          <w:spacing w:val="-1"/>
          <w:lang w:val="ro-RO"/>
        </w:rPr>
        <w:t xml:space="preserve">Centrul </w:t>
      </w:r>
      <w:r w:rsidRPr="003C63E9">
        <w:rPr>
          <w:rFonts w:ascii="Arial Narrow" w:eastAsiaTheme="minorEastAsia" w:hAnsi="Arial Narrow" w:cs="Arial"/>
          <w:spacing w:val="-2"/>
          <w:lang w:val="ro-RO"/>
        </w:rPr>
        <w:t>Regional</w:t>
      </w:r>
      <w:r w:rsidRPr="003C63E9">
        <w:rPr>
          <w:rFonts w:ascii="Arial Narrow" w:eastAsiaTheme="minorEastAsia" w:hAnsi="Arial Narrow" w:cs="Arial"/>
          <w:spacing w:val="1"/>
          <w:lang w:val="ro-RO"/>
        </w:rPr>
        <w:t xml:space="preserve"> </w:t>
      </w:r>
      <w:r w:rsidRPr="003C63E9">
        <w:rPr>
          <w:rFonts w:ascii="Arial Narrow" w:eastAsiaTheme="minorEastAsia" w:hAnsi="Arial Narrow" w:cs="Arial"/>
          <w:lang w:val="ro-RO"/>
        </w:rPr>
        <w:t>pentru</w:t>
      </w:r>
      <w:r w:rsidRPr="003C63E9">
        <w:rPr>
          <w:rFonts w:ascii="Arial Narrow" w:eastAsiaTheme="minorEastAsia" w:hAnsi="Arial Narrow" w:cs="Arial"/>
          <w:spacing w:val="-2"/>
          <w:lang w:val="ro-RO"/>
        </w:rPr>
        <w:t xml:space="preserve"> </w:t>
      </w:r>
      <w:r w:rsidRPr="003C63E9">
        <w:rPr>
          <w:rFonts w:ascii="Arial Narrow" w:eastAsiaTheme="minorEastAsia" w:hAnsi="Arial Narrow" w:cs="Arial"/>
          <w:spacing w:val="-1"/>
          <w:lang w:val="ro-RO"/>
        </w:rPr>
        <w:t>Finanțarea</w:t>
      </w:r>
      <w:r w:rsidRPr="003C63E9">
        <w:rPr>
          <w:rFonts w:ascii="Arial Narrow" w:eastAsiaTheme="minorEastAsia" w:hAnsi="Arial Narrow" w:cs="Arial"/>
          <w:spacing w:val="-2"/>
          <w:lang w:val="ro-RO"/>
        </w:rPr>
        <w:t xml:space="preserve"> </w:t>
      </w:r>
      <w:r w:rsidRPr="003C63E9">
        <w:rPr>
          <w:rFonts w:ascii="Arial Narrow" w:eastAsiaTheme="minorEastAsia" w:hAnsi="Arial Narrow" w:cs="Arial"/>
          <w:spacing w:val="-1"/>
          <w:lang w:val="ro-RO"/>
        </w:rPr>
        <w:t>Investițiilor</w:t>
      </w:r>
      <w:r w:rsidRPr="003C63E9">
        <w:rPr>
          <w:rFonts w:ascii="Arial Narrow" w:eastAsiaTheme="minorEastAsia" w:hAnsi="Arial Narrow" w:cs="Arial"/>
          <w:spacing w:val="1"/>
          <w:lang w:val="ro-RO"/>
        </w:rPr>
        <w:t xml:space="preserve"> </w:t>
      </w:r>
      <w:r w:rsidRPr="003C63E9">
        <w:rPr>
          <w:rFonts w:ascii="Arial Narrow" w:eastAsiaTheme="minorEastAsia" w:hAnsi="Arial Narrow" w:cs="Arial"/>
          <w:spacing w:val="-1"/>
          <w:lang w:val="ro-RO"/>
        </w:rPr>
        <w:t>Rurale</w:t>
      </w:r>
    </w:p>
    <w:p w14:paraId="1B892650" w14:textId="77777777" w:rsidR="00B26C87" w:rsidRPr="003C63E9" w:rsidRDefault="00B26C87" w:rsidP="00B26C87">
      <w:pPr>
        <w:jc w:val="both"/>
        <w:rPr>
          <w:rFonts w:ascii="Arial Narrow" w:hAnsi="Arial Narrow"/>
          <w:b/>
          <w:lang w:val="ro-RO"/>
        </w:rPr>
      </w:pPr>
    </w:p>
    <w:p w14:paraId="778F8EA5" w14:textId="77777777" w:rsidR="00B26C87" w:rsidRPr="003C63E9" w:rsidRDefault="00B26C87" w:rsidP="00B26C87">
      <w:pPr>
        <w:jc w:val="both"/>
        <w:rPr>
          <w:rFonts w:ascii="Arial Narrow" w:hAnsi="Arial Narrow"/>
          <w:b/>
          <w:lang w:val="ro-RO"/>
        </w:rPr>
      </w:pPr>
      <w:r w:rsidRPr="003C63E9">
        <w:rPr>
          <w:rFonts w:ascii="Arial Narrow" w:hAnsi="Arial Narrow"/>
          <w:b/>
          <w:lang w:val="ro-RO"/>
        </w:rPr>
        <w:t xml:space="preserve">Scop </w:t>
      </w:r>
    </w:p>
    <w:p w14:paraId="59604A00" w14:textId="77777777" w:rsidR="00B26C87" w:rsidRPr="003C63E9" w:rsidRDefault="00B26C87" w:rsidP="00B26C87">
      <w:pPr>
        <w:jc w:val="both"/>
        <w:rPr>
          <w:rFonts w:ascii="Arial Narrow" w:hAnsi="Arial Narrow"/>
          <w:b/>
          <w:lang w:val="ro-RO"/>
        </w:rPr>
      </w:pPr>
      <w:r w:rsidRPr="003C63E9">
        <w:rPr>
          <w:rFonts w:ascii="Arial Narrow" w:hAnsi="Arial Narrow"/>
          <w:b/>
          <w:lang w:val="ro-RO"/>
        </w:rPr>
        <w:tab/>
      </w:r>
    </w:p>
    <w:p w14:paraId="5E03B7CB" w14:textId="77777777" w:rsidR="00B26C87" w:rsidRPr="003C63E9" w:rsidRDefault="00B26C87" w:rsidP="00B26C87">
      <w:pPr>
        <w:jc w:val="both"/>
        <w:rPr>
          <w:rFonts w:ascii="Arial Narrow" w:hAnsi="Arial Narrow"/>
          <w:lang w:val="ro-RO"/>
        </w:rPr>
      </w:pPr>
      <w:r w:rsidRPr="003C63E9">
        <w:rPr>
          <w:rFonts w:ascii="Arial Narrow" w:hAnsi="Arial Narrow"/>
          <w:b/>
          <w:lang w:val="ro-RO"/>
        </w:rPr>
        <w:tab/>
      </w:r>
      <w:r w:rsidRPr="003C63E9">
        <w:rPr>
          <w:rFonts w:ascii="Arial Narrow" w:hAnsi="Arial Narrow"/>
          <w:lang w:val="ro-RO"/>
        </w:rPr>
        <w:t>Grupul de Acțiune Locală Clisura Dunării lansează pe plan local, folosind mijloacele de informare mass-media, apeluri de selecție a proiectelor, conform priorităților descrise în Strategia de Dezvoltare Locală. Apelul de selecție se adresează actorilor locali sau altor beneficiari care propun proiecte ce vor fi implementate în aria de acoperire a teritoriului de tip LEADER aferent Clisura Dunării.</w:t>
      </w:r>
    </w:p>
    <w:p w14:paraId="4FAEBFC3" w14:textId="77777777" w:rsidR="00B26C87" w:rsidRPr="003C63E9" w:rsidRDefault="00B26C87" w:rsidP="00B26C87">
      <w:pPr>
        <w:jc w:val="both"/>
        <w:rPr>
          <w:rFonts w:ascii="Arial Narrow" w:hAnsi="Arial Narrow"/>
          <w:lang w:val="ro-RO"/>
        </w:rPr>
      </w:pPr>
      <w:r w:rsidRPr="003C63E9">
        <w:rPr>
          <w:rFonts w:ascii="Arial Narrow" w:hAnsi="Arial Narrow"/>
          <w:lang w:val="ro-RO"/>
        </w:rPr>
        <w:tab/>
      </w:r>
    </w:p>
    <w:p w14:paraId="7DFF6D95" w14:textId="77777777" w:rsidR="00B26C87" w:rsidRPr="003C63E9" w:rsidRDefault="00B26C87" w:rsidP="00B26C87">
      <w:pPr>
        <w:jc w:val="both"/>
        <w:rPr>
          <w:rFonts w:ascii="Arial Narrow" w:hAnsi="Arial Narrow"/>
          <w:lang w:val="ro-RO"/>
        </w:rPr>
      </w:pPr>
      <w:r w:rsidRPr="003C63E9">
        <w:rPr>
          <w:rFonts w:ascii="Arial Narrow" w:hAnsi="Arial Narrow"/>
          <w:lang w:val="ro-RO"/>
        </w:rPr>
        <w:t>Informațiile necesare depunerii proiectelor vor fi prezentate, de către personalul administrativ al GAL, în apelurile de selecție, publicate pe pagina proprie de internet și afișate la sediul GAL-ului Clisura Dunării. Pentru variantele publicate în presă și în variantele afișate la sediul instituțiilor localităților membre în GAL, se vor prezenta variante simplificate ale anunțului de selecție (conform descrierii din Ghidul Solicitantului – Măsura 19.2).</w:t>
      </w:r>
    </w:p>
    <w:p w14:paraId="4B1BF3DA" w14:textId="77777777" w:rsidR="00B26C87" w:rsidRPr="003C63E9" w:rsidRDefault="00B26C87" w:rsidP="00B26C87">
      <w:pPr>
        <w:jc w:val="both"/>
        <w:rPr>
          <w:rFonts w:ascii="Arial Narrow" w:hAnsi="Arial Narrow"/>
          <w:lang w:val="ro-RO"/>
        </w:rPr>
      </w:pPr>
      <w:r w:rsidRPr="003C63E9">
        <w:rPr>
          <w:rFonts w:ascii="Arial Narrow" w:hAnsi="Arial Narrow"/>
          <w:lang w:val="ro-RO"/>
        </w:rPr>
        <w:tab/>
      </w:r>
    </w:p>
    <w:p w14:paraId="0A66BC74" w14:textId="77777777" w:rsidR="00B26C87" w:rsidRPr="003C63E9" w:rsidRDefault="00B26C87" w:rsidP="00B26C87">
      <w:pPr>
        <w:jc w:val="both"/>
        <w:rPr>
          <w:rFonts w:ascii="Arial Narrow" w:hAnsi="Arial Narrow"/>
          <w:lang w:val="ro-RO"/>
        </w:rPr>
      </w:pPr>
      <w:r w:rsidRPr="003C63E9">
        <w:rPr>
          <w:rFonts w:ascii="Arial Narrow" w:hAnsi="Arial Narrow"/>
          <w:lang w:val="ro-RO"/>
        </w:rPr>
        <w:t>Procedura stabilește modul de primire, evaluare și selectare a Cererilor de finanțare depuse de beneficiari la sediul GAL Clisura Dunării, precum și formularele folosite și modul de rezolvare a contestațiilor.</w:t>
      </w:r>
    </w:p>
    <w:p w14:paraId="225861D8" w14:textId="77777777" w:rsidR="00B26C87" w:rsidRPr="003C63E9" w:rsidRDefault="00B26C87" w:rsidP="00B26C87">
      <w:pPr>
        <w:jc w:val="both"/>
        <w:rPr>
          <w:rFonts w:ascii="Arial Narrow" w:hAnsi="Arial Narrow"/>
          <w:lang w:val="ro-RO"/>
        </w:rPr>
      </w:pPr>
      <w:r w:rsidRPr="003C63E9">
        <w:rPr>
          <w:rFonts w:ascii="Arial Narrow" w:hAnsi="Arial Narrow"/>
          <w:lang w:val="ro-RO"/>
        </w:rPr>
        <w:tab/>
      </w:r>
    </w:p>
    <w:p w14:paraId="33AE5BAF" w14:textId="77777777" w:rsidR="00B26C87" w:rsidRPr="003C63E9" w:rsidRDefault="00B26C87" w:rsidP="00B26C87">
      <w:pPr>
        <w:jc w:val="both"/>
        <w:rPr>
          <w:rFonts w:ascii="Arial Narrow" w:hAnsi="Arial Narrow"/>
          <w:lang w:val="ro-RO"/>
        </w:rPr>
      </w:pPr>
      <w:r w:rsidRPr="003C63E9">
        <w:rPr>
          <w:rFonts w:ascii="Arial Narrow" w:hAnsi="Arial Narrow"/>
          <w:lang w:val="ro-RO"/>
        </w:rPr>
        <w:t xml:space="preserve">Procedura de evaluare și selecție a proiectelor stabilește modul de realizare a activităților de evaluare a Cererilor de Finanțare de la depunerea acestora de către solicitant la GAL și până la selectarea acestora în vederea contractării. Evaluarea și selecția proiectelor depuse spre finanțare prin intermediul LEADER a PNDR 2014-2020, se va realiza de către Departamentul executiv al GAL Clisura Dunării. </w:t>
      </w:r>
    </w:p>
    <w:p w14:paraId="4300159A" w14:textId="77777777" w:rsidR="00B26C87" w:rsidRPr="003C63E9" w:rsidRDefault="00B26C87" w:rsidP="00B26C87">
      <w:pPr>
        <w:jc w:val="both"/>
        <w:rPr>
          <w:rFonts w:ascii="Arial Narrow" w:hAnsi="Arial Narrow"/>
          <w:lang w:val="ro-RO"/>
        </w:rPr>
      </w:pPr>
      <w:r w:rsidRPr="003C63E9">
        <w:rPr>
          <w:rFonts w:ascii="Arial Narrow" w:hAnsi="Arial Narrow"/>
          <w:lang w:val="ro-RO"/>
        </w:rPr>
        <w:tab/>
      </w:r>
    </w:p>
    <w:p w14:paraId="7549844B" w14:textId="77777777" w:rsidR="00B26C87" w:rsidRPr="003C63E9" w:rsidRDefault="00B26C87" w:rsidP="00B26C87">
      <w:pPr>
        <w:jc w:val="both"/>
        <w:rPr>
          <w:rFonts w:ascii="Arial Narrow" w:hAnsi="Arial Narrow"/>
          <w:lang w:val="ro-RO"/>
        </w:rPr>
      </w:pPr>
      <w:r w:rsidRPr="003C63E9">
        <w:rPr>
          <w:rFonts w:ascii="Arial Narrow" w:hAnsi="Arial Narrow"/>
          <w:lang w:val="ro-RO"/>
        </w:rPr>
        <w:t>Prezenta procedură stabilește mecanismele de evaluare și selecție a Cererilor de finanțare depuse la GAL Clisura Dunării, a fluxului de documente/formulare utilizate în procesul de verificare și selecție a proiectelor de către GAL. În cadrul procedurii, GAL Clisura Dunării desfășoară activități specifice pentru verificarea conformității, eligibilității și a criteriilor de selecție, a Cererilor de finanțare.</w:t>
      </w:r>
    </w:p>
    <w:p w14:paraId="206518CD" w14:textId="77777777" w:rsidR="00B26C87" w:rsidRPr="003C63E9" w:rsidRDefault="00B26C87" w:rsidP="00B26C87">
      <w:pPr>
        <w:ind w:firstLine="708"/>
        <w:jc w:val="both"/>
        <w:rPr>
          <w:rFonts w:ascii="Arial Narrow" w:hAnsi="Arial Narrow"/>
          <w:lang w:val="ro-RO"/>
        </w:rPr>
      </w:pPr>
      <w:r w:rsidRPr="003C63E9">
        <w:rPr>
          <w:rFonts w:ascii="Arial Narrow" w:hAnsi="Arial Narrow"/>
          <w:lang w:val="ro-RO"/>
        </w:rPr>
        <w:tab/>
      </w:r>
    </w:p>
    <w:p w14:paraId="61752525" w14:textId="77777777" w:rsidR="00B26C87" w:rsidRPr="003C63E9" w:rsidRDefault="00B26C87" w:rsidP="00B26C87">
      <w:pPr>
        <w:jc w:val="both"/>
        <w:rPr>
          <w:rFonts w:ascii="Arial Narrow" w:hAnsi="Arial Narrow"/>
          <w:lang w:val="ro-RO"/>
        </w:rPr>
      </w:pPr>
      <w:r w:rsidRPr="003C63E9">
        <w:rPr>
          <w:rFonts w:ascii="Arial Narrow" w:hAnsi="Arial Narrow"/>
          <w:lang w:val="ro-RO"/>
        </w:rPr>
        <w:t xml:space="preserve">Formularele specifice utilizate în procedura de evaluare și selecție a GAL Clisura Dunării se regăsesc pe pagina web </w:t>
      </w:r>
      <w:hyperlink r:id="rId14" w:history="1">
        <w:r w:rsidRPr="003C63E9">
          <w:rPr>
            <w:rFonts w:ascii="Arial Narrow" w:hAnsi="Arial Narrow"/>
            <w:color w:val="0000FF"/>
            <w:u w:val="single"/>
            <w:lang w:val="ro-RO"/>
          </w:rPr>
          <w:t>www.gal-clisuradunarii.ro</w:t>
        </w:r>
      </w:hyperlink>
      <w:r w:rsidRPr="003C63E9">
        <w:rPr>
          <w:rFonts w:ascii="Arial Narrow" w:hAnsi="Arial Narrow"/>
          <w:lang w:val="ro-RO"/>
        </w:rPr>
        <w:t xml:space="preserve">. </w:t>
      </w:r>
    </w:p>
    <w:p w14:paraId="661EF0E1" w14:textId="77777777" w:rsidR="005C60FB" w:rsidRPr="003C63E9" w:rsidRDefault="005C60FB" w:rsidP="00B26C87">
      <w:pPr>
        <w:jc w:val="both"/>
        <w:rPr>
          <w:rFonts w:ascii="Arial Narrow" w:hAnsi="Arial Narrow"/>
          <w:lang w:val="ro-RO"/>
        </w:rPr>
      </w:pPr>
    </w:p>
    <w:p w14:paraId="4C0BCBEB" w14:textId="77777777" w:rsidR="00B26C87" w:rsidRPr="003C63E9" w:rsidRDefault="00B26C87" w:rsidP="00B26C87">
      <w:pPr>
        <w:jc w:val="both"/>
        <w:rPr>
          <w:rFonts w:ascii="Arial Narrow" w:hAnsi="Arial Narrow"/>
          <w:b/>
          <w:lang w:val="ro-RO"/>
        </w:rPr>
      </w:pPr>
      <w:r w:rsidRPr="003C63E9">
        <w:rPr>
          <w:rFonts w:ascii="Arial Narrow" w:hAnsi="Arial Narrow"/>
          <w:b/>
          <w:lang w:val="ro-RO"/>
        </w:rPr>
        <w:t>Conflictul de interese:</w:t>
      </w:r>
    </w:p>
    <w:p w14:paraId="7B9ACA96" w14:textId="77777777" w:rsidR="00B26C87" w:rsidRPr="003C63E9" w:rsidRDefault="00B26C87" w:rsidP="00B26C87">
      <w:pPr>
        <w:jc w:val="both"/>
        <w:rPr>
          <w:rFonts w:ascii="Arial Narrow" w:hAnsi="Arial Narrow"/>
          <w:b/>
          <w:lang w:val="ro-RO"/>
        </w:rPr>
      </w:pPr>
    </w:p>
    <w:p w14:paraId="7C5AE2FC" w14:textId="77777777" w:rsidR="00B26C87" w:rsidRPr="003C63E9" w:rsidRDefault="00B26C87" w:rsidP="00B26C87">
      <w:pPr>
        <w:jc w:val="both"/>
        <w:rPr>
          <w:rFonts w:ascii="Arial Narrow" w:hAnsi="Arial Narrow"/>
          <w:lang w:val="ro-RO"/>
        </w:rPr>
      </w:pPr>
      <w:r w:rsidRPr="003C63E9">
        <w:rPr>
          <w:rFonts w:ascii="Arial Narrow" w:hAnsi="Arial Narrow"/>
          <w:lang w:val="ro-RO"/>
        </w:rPr>
        <w:tab/>
        <w:t>„Conflictul de interese” reprezintă, pe de o parte, situația sau împrejurarea în care interesul personal, direct ori indirect, al oricăreia dintre persoanele implicate în procesul de gestionare a alocărilor financiare de tip LEADER, contravine legii, astfel încât afectează sau poate afecta independența și imparțialitatea acesteia în luarea deciziilor ori îndeplinirea la timp și cu obiectivitate a responsabilităților care îi revin în exercitarea funcției deținute, iar pe de altă parte, situația în care persoanele care exercită diferite funcții în procesul de gestionare a alocărilor financiare de tip LEADER au un interes personal de natură patrimonială, care ar putea influența îndeplinirea cu obiectivitate a atribuțiilor care îi revin.</w:t>
      </w:r>
    </w:p>
    <w:p w14:paraId="45C2DF8C" w14:textId="77777777" w:rsidR="00B26C87" w:rsidRPr="003C63E9" w:rsidRDefault="00B26C87" w:rsidP="00B26C87">
      <w:pPr>
        <w:jc w:val="both"/>
        <w:rPr>
          <w:rFonts w:ascii="Arial Narrow" w:hAnsi="Arial Narrow"/>
          <w:lang w:val="ro-RO"/>
        </w:rPr>
      </w:pPr>
      <w:r w:rsidRPr="003C63E9">
        <w:rPr>
          <w:rFonts w:ascii="Arial Narrow" w:hAnsi="Arial Narrow"/>
          <w:lang w:val="ro-RO"/>
        </w:rPr>
        <w:tab/>
      </w:r>
    </w:p>
    <w:p w14:paraId="6006DD64" w14:textId="77777777" w:rsidR="00B26C87" w:rsidRPr="003C63E9" w:rsidRDefault="00B26C87" w:rsidP="00B26C87">
      <w:pPr>
        <w:jc w:val="both"/>
        <w:rPr>
          <w:rFonts w:ascii="Arial Narrow" w:hAnsi="Arial Narrow"/>
          <w:lang w:val="ro-RO"/>
        </w:rPr>
      </w:pPr>
      <w:r w:rsidRPr="003C63E9">
        <w:rPr>
          <w:rFonts w:ascii="Arial Narrow" w:hAnsi="Arial Narrow"/>
          <w:lang w:val="ro-RO"/>
        </w:rPr>
        <w:lastRenderedPageBreak/>
        <w:t>Dacă unul din proiectele depuse pentru selecție aparține unuia dintre membrii Comitetului de selecție a proiectelor sau a unuia din angajații GALCD (din Departamentul Executiv) implicați în evaluarea proiectelor sau afini ai acestora sau a unei entități juridice în care  această persoană are implicații/interese, în conformitate cu prevederile legislației naționale (OUG nr.66/2011 privind prevenirea, constatarea și sancționarea neregulilor apărute în obținerea și utilizarea fondurilor europene și/sau a fondurilor publice naționale aferente acestora, cu modificările și completările ulterioare), persoana în cauză nu va participa la procesul de verificare, evaluare și selecție și nu are drept de vot, și nu va participa la întâlnirea comitetului/comisiei respectiv(e) pentru sesiunea de selecție și la comisia de soluționare a contestațiilor în cauză.</w:t>
      </w:r>
    </w:p>
    <w:p w14:paraId="026835E0" w14:textId="77777777" w:rsidR="00B26C87" w:rsidRPr="003C63E9" w:rsidRDefault="00B26C87" w:rsidP="00B26C87">
      <w:pPr>
        <w:jc w:val="both"/>
        <w:rPr>
          <w:rFonts w:ascii="Arial Narrow" w:hAnsi="Arial Narrow"/>
          <w:lang w:val="ro-RO"/>
        </w:rPr>
      </w:pPr>
    </w:p>
    <w:p w14:paraId="72E77F1B" w14:textId="77777777" w:rsidR="00B26C87" w:rsidRPr="003C63E9" w:rsidRDefault="00B26C87" w:rsidP="00B26C87">
      <w:pPr>
        <w:jc w:val="both"/>
        <w:rPr>
          <w:rFonts w:ascii="Arial Narrow" w:hAnsi="Arial Narrow"/>
          <w:lang w:val="ro-RO"/>
        </w:rPr>
      </w:pPr>
      <w:r w:rsidRPr="003C63E9">
        <w:rPr>
          <w:rFonts w:ascii="Arial Narrow" w:hAnsi="Arial Narrow"/>
          <w:lang w:val="ro-RO"/>
        </w:rPr>
        <w:t>În cazul în care una din dintre persoanele din Departamentul executiv sau membrii desemnați ai Comitetului de selecție constată că se află în situația de conflict de interese, acesta are obligația de a solicita de îndată suspendarea sa din funcție în toate procesele aferente proiectului în cauză.</w:t>
      </w:r>
    </w:p>
    <w:p w14:paraId="36041982" w14:textId="77777777" w:rsidR="00B26C87" w:rsidRPr="003C63E9" w:rsidRDefault="00B26C87" w:rsidP="00B26C87">
      <w:pPr>
        <w:jc w:val="both"/>
        <w:rPr>
          <w:rFonts w:ascii="Arial Narrow" w:hAnsi="Arial Narrow"/>
          <w:lang w:val="ro-RO"/>
        </w:rPr>
      </w:pPr>
    </w:p>
    <w:p w14:paraId="565373F5" w14:textId="77777777" w:rsidR="00B26C87" w:rsidRPr="003C63E9" w:rsidRDefault="00B26C87" w:rsidP="00B26C87">
      <w:pPr>
        <w:jc w:val="both"/>
        <w:rPr>
          <w:rFonts w:ascii="Arial Narrow" w:hAnsi="Arial Narrow"/>
          <w:lang w:val="ro-RO"/>
        </w:rPr>
      </w:pPr>
      <w:r w:rsidRPr="003C63E9">
        <w:rPr>
          <w:rFonts w:ascii="Arial Narrow" w:hAnsi="Arial Narrow"/>
          <w:lang w:val="ro-RO"/>
        </w:rPr>
        <w:t>În acest sens, toate persoanele implicate la nivelul GAL în evaluarea și selecția proiectelor (membri în Comitetul de Selecție a proiectelor, în Comisia de Soluționare a Contestațiilor sau angajați GAL implicați în procesul de evaluare) vor trebui să completeze o Declarație privind evitarea conflictului de interese, în care să se facă referire la prevederile art.10 și 11 din OG 66/2011 cu modificările și completările ulterioare, Secțiunea II – Reguli în materia conflictului de interese.</w:t>
      </w:r>
    </w:p>
    <w:p w14:paraId="5A944EC6" w14:textId="77777777" w:rsidR="00B26C87" w:rsidRPr="003C63E9" w:rsidRDefault="00B26C87" w:rsidP="00B26C87">
      <w:pPr>
        <w:jc w:val="both"/>
        <w:rPr>
          <w:rFonts w:ascii="Arial Narrow" w:hAnsi="Arial Narrow"/>
          <w:lang w:val="ro-RO"/>
        </w:rPr>
      </w:pPr>
      <w:r w:rsidRPr="003C63E9">
        <w:rPr>
          <w:rFonts w:ascii="Arial Narrow" w:hAnsi="Arial Narrow"/>
          <w:lang w:val="ro-RO"/>
        </w:rPr>
        <w:tab/>
      </w:r>
    </w:p>
    <w:p w14:paraId="069EFACB" w14:textId="77777777" w:rsidR="00B26C87" w:rsidRPr="003C63E9" w:rsidRDefault="00B26C87" w:rsidP="00B26C87">
      <w:pPr>
        <w:jc w:val="both"/>
        <w:rPr>
          <w:rFonts w:ascii="Arial Narrow" w:hAnsi="Arial Narrow"/>
          <w:lang w:val="ro-RO"/>
        </w:rPr>
      </w:pPr>
      <w:r w:rsidRPr="003C63E9">
        <w:rPr>
          <w:rFonts w:ascii="Arial Narrow" w:hAnsi="Arial Narrow"/>
          <w:lang w:val="ro-RO"/>
        </w:rPr>
        <w:t>Nu au dreptul să fie implicați în procesul de verificare, evaluare și selecție a Cererilor de finanțare următoarele persoane:</w:t>
      </w:r>
    </w:p>
    <w:p w14:paraId="1C07F0B3" w14:textId="77777777" w:rsidR="00B26C87" w:rsidRPr="003C63E9" w:rsidRDefault="00B26C87" w:rsidP="00EC7387">
      <w:pPr>
        <w:numPr>
          <w:ilvl w:val="0"/>
          <w:numId w:val="6"/>
        </w:numPr>
        <w:contextualSpacing/>
        <w:jc w:val="both"/>
        <w:rPr>
          <w:rFonts w:ascii="Arial Narrow" w:hAnsi="Arial Narrow"/>
          <w:lang w:val="ro-RO"/>
        </w:rPr>
      </w:pPr>
      <w:r w:rsidRPr="003C63E9">
        <w:rPr>
          <w:rFonts w:ascii="Arial Narrow" w:hAnsi="Arial Narrow"/>
          <w:lang w:val="ro-RO"/>
        </w:rPr>
        <w:t>Cele care dețin părți sociale, părți de interes, acțiuni din capitalul subscris al unuia dintre solicitanți sau care fac parte din consiliul de administrație/organul de conducere ori supervizare a unuia dintre solicitanți;</w:t>
      </w:r>
    </w:p>
    <w:p w14:paraId="77A9CA48" w14:textId="77777777" w:rsidR="00B26C87" w:rsidRPr="003C63E9" w:rsidRDefault="00B26C87" w:rsidP="00EC7387">
      <w:pPr>
        <w:numPr>
          <w:ilvl w:val="0"/>
          <w:numId w:val="6"/>
        </w:numPr>
        <w:contextualSpacing/>
        <w:jc w:val="both"/>
        <w:rPr>
          <w:rFonts w:ascii="Arial Narrow" w:hAnsi="Arial Narrow"/>
          <w:lang w:val="ro-RO"/>
        </w:rPr>
      </w:pPr>
      <w:r w:rsidRPr="003C63E9">
        <w:rPr>
          <w:rFonts w:ascii="Arial Narrow" w:hAnsi="Arial Narrow"/>
          <w:lang w:val="ro-RO"/>
        </w:rPr>
        <w:t>Soț/soție, rudă sau afin până la gradul al patrulea inclusiv cu persoane care dețin părți sociale, părți de interes, acțiuni din capitalul subscris al unuia dintre solicitanți ori care fac parte din consiliul de administrație/organul de conducere ori supervizare a unuia dintre solicitanți;</w:t>
      </w:r>
    </w:p>
    <w:p w14:paraId="47C22265" w14:textId="77777777" w:rsidR="00B26C87" w:rsidRPr="003C63E9" w:rsidRDefault="00B26C87" w:rsidP="00EC7387">
      <w:pPr>
        <w:numPr>
          <w:ilvl w:val="0"/>
          <w:numId w:val="6"/>
        </w:numPr>
        <w:contextualSpacing/>
        <w:jc w:val="both"/>
        <w:rPr>
          <w:rFonts w:ascii="Arial Narrow" w:hAnsi="Arial Narrow"/>
          <w:lang w:val="ro-RO"/>
        </w:rPr>
      </w:pPr>
      <w:r w:rsidRPr="003C63E9">
        <w:rPr>
          <w:rFonts w:ascii="Arial Narrow" w:hAnsi="Arial Narrow"/>
          <w:lang w:val="ro-RO"/>
        </w:rPr>
        <w:t>Cele despre care se constată că pot avea un interes de natură să le afecteze imparțialitatea pe parcursul procesului de evaluare și selecție a Cererilor de finanțare și de verificare a Cererilor de plată.</w:t>
      </w:r>
    </w:p>
    <w:p w14:paraId="7DAE4871" w14:textId="77777777" w:rsidR="00B26C87" w:rsidRPr="003C63E9" w:rsidRDefault="00B26C87" w:rsidP="00B26C87">
      <w:pPr>
        <w:jc w:val="both"/>
        <w:rPr>
          <w:rFonts w:ascii="Arial Narrow" w:hAnsi="Arial Narrow"/>
          <w:lang w:val="ro-RO"/>
        </w:rPr>
      </w:pPr>
      <w:r w:rsidRPr="003C63E9">
        <w:rPr>
          <w:rFonts w:ascii="Arial Narrow" w:hAnsi="Arial Narrow"/>
          <w:lang w:val="ro-RO"/>
        </w:rPr>
        <w:tab/>
      </w:r>
    </w:p>
    <w:p w14:paraId="221E0965" w14:textId="77777777" w:rsidR="00B26C87" w:rsidRPr="003C63E9" w:rsidRDefault="00B26C87" w:rsidP="00B26C87">
      <w:pPr>
        <w:jc w:val="both"/>
        <w:rPr>
          <w:rFonts w:ascii="Arial Narrow" w:hAnsi="Arial Narrow"/>
          <w:b/>
          <w:lang w:val="ro-RO"/>
        </w:rPr>
      </w:pPr>
      <w:r w:rsidRPr="003C63E9">
        <w:rPr>
          <w:rFonts w:ascii="Arial Narrow" w:hAnsi="Arial Narrow"/>
          <w:b/>
          <w:lang w:val="ro-RO"/>
        </w:rPr>
        <w:t>Lansarea sesiunii de finanțare:</w:t>
      </w:r>
    </w:p>
    <w:p w14:paraId="755B225B" w14:textId="77777777" w:rsidR="00B26C87" w:rsidRPr="003C63E9" w:rsidRDefault="00B26C87" w:rsidP="00B26C87">
      <w:pPr>
        <w:tabs>
          <w:tab w:val="left" w:pos="8205"/>
        </w:tabs>
        <w:ind w:firstLine="708"/>
        <w:jc w:val="both"/>
        <w:rPr>
          <w:rFonts w:ascii="Arial Narrow" w:hAnsi="Arial Narrow"/>
          <w:b/>
          <w:lang w:val="ro-RO"/>
        </w:rPr>
      </w:pPr>
      <w:r w:rsidRPr="003C63E9">
        <w:rPr>
          <w:rFonts w:ascii="Arial Narrow" w:hAnsi="Arial Narrow"/>
          <w:b/>
          <w:lang w:val="ro-RO"/>
        </w:rPr>
        <w:tab/>
      </w:r>
    </w:p>
    <w:p w14:paraId="444205E1" w14:textId="77777777" w:rsidR="00B26C87" w:rsidRPr="003C63E9" w:rsidRDefault="00B26C87" w:rsidP="00B26C87">
      <w:pPr>
        <w:jc w:val="both"/>
        <w:rPr>
          <w:rFonts w:ascii="Arial Narrow" w:hAnsi="Arial Narrow"/>
          <w:lang w:val="ro-RO"/>
        </w:rPr>
      </w:pPr>
      <w:r w:rsidRPr="003C63E9">
        <w:rPr>
          <w:rFonts w:ascii="Arial Narrow" w:hAnsi="Arial Narrow"/>
          <w:lang w:val="ro-RO"/>
        </w:rPr>
        <w:tab/>
        <w:t>GAL Clisura Dunării va elabora un calendar estimativ al lansării măsurilor prevăzute în SDL, pentru fiecare an calendaristic.</w:t>
      </w:r>
    </w:p>
    <w:p w14:paraId="33E8564A" w14:textId="77777777" w:rsidR="00B26C87" w:rsidRPr="003C63E9" w:rsidRDefault="00B26C87" w:rsidP="00B26C87">
      <w:pPr>
        <w:jc w:val="both"/>
        <w:rPr>
          <w:rFonts w:ascii="Arial Narrow" w:hAnsi="Arial Narrow"/>
          <w:lang w:val="ro-RO"/>
        </w:rPr>
      </w:pPr>
      <w:r w:rsidRPr="003C63E9">
        <w:rPr>
          <w:rFonts w:ascii="Arial Narrow" w:hAnsi="Arial Narrow"/>
          <w:lang w:val="ro-RO"/>
        </w:rPr>
        <w:tab/>
      </w:r>
    </w:p>
    <w:p w14:paraId="73432EA5" w14:textId="77777777" w:rsidR="00B26C87" w:rsidRPr="003C63E9" w:rsidRDefault="00B26C87" w:rsidP="00B26C87">
      <w:pPr>
        <w:jc w:val="both"/>
        <w:rPr>
          <w:rFonts w:ascii="Arial Narrow" w:hAnsi="Arial Narrow"/>
          <w:lang w:val="ro-RO"/>
        </w:rPr>
      </w:pPr>
      <w:r w:rsidRPr="003C63E9">
        <w:rPr>
          <w:rFonts w:ascii="Arial Narrow" w:hAnsi="Arial Narrow"/>
          <w:lang w:val="ro-RO"/>
        </w:rPr>
        <w:t>Președintele GAL Clisura Dunării propune spre avizare Consiliului Director  calendarul de lansare a sesiunilor de depunere a proiectelor și alocarea totală pentru fiecare măsură în parte în funcție de activitatea de pregătire a lansării măsurilor.</w:t>
      </w:r>
    </w:p>
    <w:p w14:paraId="73616101" w14:textId="77777777" w:rsidR="00B26C87" w:rsidRPr="003C63E9" w:rsidRDefault="00B26C87" w:rsidP="00B26C87">
      <w:pPr>
        <w:jc w:val="both"/>
        <w:rPr>
          <w:rFonts w:ascii="Arial Narrow" w:hAnsi="Arial Narrow"/>
          <w:lang w:val="ro-RO"/>
        </w:rPr>
      </w:pPr>
      <w:r w:rsidRPr="003C63E9">
        <w:rPr>
          <w:rFonts w:ascii="Arial Narrow" w:hAnsi="Arial Narrow"/>
          <w:lang w:val="ro-RO"/>
        </w:rPr>
        <w:tab/>
      </w:r>
    </w:p>
    <w:p w14:paraId="79D3674F" w14:textId="77777777" w:rsidR="00B26C87" w:rsidRPr="003C63E9" w:rsidRDefault="00B26C87" w:rsidP="00B26C87">
      <w:pPr>
        <w:jc w:val="both"/>
        <w:rPr>
          <w:rFonts w:ascii="Arial Narrow" w:hAnsi="Arial Narrow"/>
          <w:lang w:val="ro-RO"/>
        </w:rPr>
      </w:pPr>
      <w:r w:rsidRPr="003C63E9">
        <w:rPr>
          <w:rFonts w:ascii="Arial Narrow" w:hAnsi="Arial Narrow"/>
          <w:lang w:val="ro-RO"/>
        </w:rPr>
        <w:t>Calendarul de lansare poate fi modificat prin decizia Consiliului Director, cu cel puțin 5 zile înaintea începerii sesiunii, putând fi devansate sesiunile și modificate alocările aferente acestora.</w:t>
      </w:r>
    </w:p>
    <w:p w14:paraId="3E2F3CF5" w14:textId="77777777" w:rsidR="00B26C87" w:rsidRPr="003C63E9" w:rsidRDefault="00B26C87" w:rsidP="00B26C87">
      <w:pPr>
        <w:jc w:val="both"/>
        <w:rPr>
          <w:rFonts w:ascii="Arial Narrow" w:hAnsi="Arial Narrow"/>
          <w:lang w:val="ro-RO"/>
        </w:rPr>
      </w:pPr>
      <w:r w:rsidRPr="003C63E9">
        <w:rPr>
          <w:rFonts w:ascii="Arial Narrow" w:hAnsi="Arial Narrow"/>
          <w:lang w:val="ro-RO"/>
        </w:rPr>
        <w:tab/>
      </w:r>
    </w:p>
    <w:p w14:paraId="35425534" w14:textId="77777777" w:rsidR="00B26C87" w:rsidRPr="003C63E9" w:rsidRDefault="00B26C87" w:rsidP="00B26C87">
      <w:pPr>
        <w:jc w:val="both"/>
        <w:rPr>
          <w:rFonts w:ascii="Arial Narrow" w:hAnsi="Arial Narrow"/>
          <w:lang w:val="ro-RO"/>
        </w:rPr>
      </w:pPr>
      <w:r w:rsidRPr="003C63E9">
        <w:rPr>
          <w:rFonts w:ascii="Arial Narrow" w:hAnsi="Arial Narrow"/>
          <w:lang w:val="ro-RO"/>
        </w:rPr>
        <w:t>Promovarea calendarului se va face în conformitate cu prevederile Ghidului Solicitantului pentru Măsura 19.2.</w:t>
      </w:r>
    </w:p>
    <w:p w14:paraId="4CCB6955" w14:textId="77777777" w:rsidR="00B26C87" w:rsidRPr="003C63E9" w:rsidRDefault="00B26C87" w:rsidP="00B26C87">
      <w:pPr>
        <w:jc w:val="both"/>
        <w:rPr>
          <w:rFonts w:ascii="Arial Narrow" w:hAnsi="Arial Narrow"/>
          <w:lang w:val="ro-RO"/>
        </w:rPr>
      </w:pPr>
      <w:r w:rsidRPr="003C63E9">
        <w:rPr>
          <w:rFonts w:ascii="Arial Narrow" w:hAnsi="Arial Narrow"/>
          <w:lang w:val="ro-RO"/>
        </w:rPr>
        <w:tab/>
      </w:r>
    </w:p>
    <w:p w14:paraId="3294B99F" w14:textId="77777777" w:rsidR="00B26C87" w:rsidRPr="003C63E9" w:rsidRDefault="00B26C87" w:rsidP="00B26C87">
      <w:pPr>
        <w:jc w:val="both"/>
        <w:rPr>
          <w:rFonts w:ascii="Arial Narrow" w:hAnsi="Arial Narrow"/>
          <w:lang w:val="ro-RO"/>
        </w:rPr>
      </w:pPr>
      <w:r w:rsidRPr="003C63E9">
        <w:rPr>
          <w:rFonts w:ascii="Arial Narrow" w:hAnsi="Arial Narrow"/>
          <w:lang w:val="ro-RO"/>
        </w:rPr>
        <w:t>Sesiunea de finanțare se lansează cu hotărâre prealabilă a Consiliului Director al GAL CD.</w:t>
      </w:r>
    </w:p>
    <w:p w14:paraId="0EA1D724" w14:textId="77777777" w:rsidR="00B26C87" w:rsidRPr="003C63E9" w:rsidRDefault="00B26C87" w:rsidP="00B26C87">
      <w:pPr>
        <w:jc w:val="both"/>
        <w:rPr>
          <w:rFonts w:ascii="Arial Narrow" w:hAnsi="Arial Narrow"/>
          <w:lang w:val="ro-RO"/>
        </w:rPr>
      </w:pPr>
      <w:r w:rsidRPr="003C63E9">
        <w:rPr>
          <w:rFonts w:ascii="Arial Narrow" w:hAnsi="Arial Narrow"/>
          <w:lang w:val="ro-RO"/>
        </w:rPr>
        <w:tab/>
      </w:r>
    </w:p>
    <w:p w14:paraId="71C73367" w14:textId="77777777" w:rsidR="00B26C87" w:rsidRPr="003C63E9" w:rsidRDefault="00B26C87" w:rsidP="00B26C87">
      <w:pPr>
        <w:jc w:val="both"/>
        <w:rPr>
          <w:rFonts w:ascii="Arial Narrow" w:hAnsi="Arial Narrow"/>
          <w:lang w:val="ro-RO"/>
        </w:rPr>
      </w:pPr>
      <w:r w:rsidRPr="003C63E9">
        <w:rPr>
          <w:rFonts w:ascii="Arial Narrow" w:hAnsi="Arial Narrow"/>
          <w:lang w:val="ro-RO"/>
        </w:rPr>
        <w:t xml:space="preserve">Apelurile de selecție vor putea fi prelungite cu aprobarea Consiliului Director al GAL. Anunțul  privind prelungirea se va face numai în timpul sesiunii în derulare, nu mai târziu de ultima zi a acestei sesiuni. Atunci când se prelungește apelul de selecție, valoarea maximă nerambursabilă care poate fi acordată pentru finanțarea unui proiect nu poate fi modificată (în sensul creșterii/diminuării). Nu este permisă nicio altă modificare în conținutul </w:t>
      </w:r>
      <w:r w:rsidRPr="003C63E9">
        <w:rPr>
          <w:rFonts w:ascii="Arial Narrow" w:hAnsi="Arial Narrow"/>
          <w:lang w:val="ro-RO"/>
        </w:rPr>
        <w:lastRenderedPageBreak/>
        <w:t>apelului de selecție pe perioada de depunere a proiectelor (inclusiv durata prelungirii), pentru a se respecta principiul egalității de șanse între solicitanți.</w:t>
      </w:r>
    </w:p>
    <w:p w14:paraId="020BE085" w14:textId="77777777" w:rsidR="00B26C87" w:rsidRPr="003C63E9" w:rsidRDefault="00B26C87" w:rsidP="00B26C87">
      <w:pPr>
        <w:jc w:val="both"/>
        <w:rPr>
          <w:rFonts w:ascii="Arial Narrow" w:hAnsi="Arial Narrow"/>
          <w:lang w:val="ro-RO"/>
        </w:rPr>
      </w:pPr>
      <w:r w:rsidRPr="003C63E9">
        <w:rPr>
          <w:rFonts w:ascii="Arial Narrow" w:hAnsi="Arial Narrow"/>
          <w:lang w:val="ro-RO"/>
        </w:rPr>
        <w:tab/>
      </w:r>
    </w:p>
    <w:p w14:paraId="1CB10996" w14:textId="3950187B" w:rsidR="00B26C87" w:rsidRDefault="00B26C87" w:rsidP="00B26C87">
      <w:pPr>
        <w:jc w:val="both"/>
        <w:rPr>
          <w:rFonts w:ascii="Arial Narrow" w:hAnsi="Arial Narrow"/>
          <w:lang w:val="ro-RO"/>
        </w:rPr>
      </w:pPr>
      <w:r w:rsidRPr="003C63E9">
        <w:rPr>
          <w:rFonts w:ascii="Arial Narrow" w:hAnsi="Arial Narrow"/>
          <w:lang w:val="ro-RO"/>
        </w:rPr>
        <w:t>Consiliul Director al GALCD avizează apelul de selecție.</w:t>
      </w:r>
    </w:p>
    <w:p w14:paraId="22C07240" w14:textId="77777777" w:rsidR="00360DB8" w:rsidRPr="00ED00A6" w:rsidRDefault="00360DB8" w:rsidP="00360DB8">
      <w:pPr>
        <w:jc w:val="both"/>
        <w:rPr>
          <w:rFonts w:ascii="Arial Narrow" w:hAnsi="Arial Narrow"/>
          <w:b/>
          <w:bCs/>
          <w:lang w:val="ro-RO"/>
        </w:rPr>
      </w:pPr>
      <w:r w:rsidRPr="00ED00A6">
        <w:rPr>
          <w:rFonts w:ascii="Arial Narrow" w:hAnsi="Arial Narrow"/>
          <w:b/>
          <w:bCs/>
          <w:lang w:val="ro-RO"/>
        </w:rPr>
        <w:t xml:space="preserve">Aprobarea documentației de către AGA/CD se poate realiza atât prin teleconferință/videoconferință (dacă există logistica necesară la nivelul membrilor) cât și prin mijloace de comunicare la distanță, care asigură transmiterea documentelor fie prin intermediul poștei electronice, fie prin curierat către membrii din forumul decizional de la nivelul GAL, aceștia având posibilitatea fie de a transmite printr-un email către GAL acordul privind documentele de accesare a măsurilor, fie printr-o adresă asumată și transmisă prin e-mail/curier. </w:t>
      </w:r>
    </w:p>
    <w:p w14:paraId="4BEBD625" w14:textId="77777777" w:rsidR="00360DB8" w:rsidRPr="00ED00A6" w:rsidRDefault="00360DB8" w:rsidP="00360DB8">
      <w:pPr>
        <w:jc w:val="both"/>
        <w:rPr>
          <w:rFonts w:ascii="Arial Narrow" w:hAnsi="Arial Narrow"/>
          <w:lang w:val="ro-RO"/>
        </w:rPr>
      </w:pPr>
      <w:r w:rsidRPr="00ED00A6">
        <w:rPr>
          <w:rFonts w:ascii="Arial Narrow" w:hAnsi="Arial Narrow"/>
          <w:lang w:val="ro-RO"/>
        </w:rPr>
        <w:t>În cazul membrilor ce dețin semnătură electronică, aceștia pot semna electronic procesul verbal de întrunire a Adunării Generale a GAL/Consiliului Director și retransmite ulterior către GAL.</w:t>
      </w:r>
    </w:p>
    <w:p w14:paraId="31831B90" w14:textId="77777777" w:rsidR="00360DB8" w:rsidRPr="00ED00A6" w:rsidRDefault="00360DB8" w:rsidP="00360DB8">
      <w:pPr>
        <w:jc w:val="both"/>
        <w:rPr>
          <w:rFonts w:ascii="Arial Narrow" w:hAnsi="Arial Narrow"/>
          <w:lang w:val="ro-RO"/>
        </w:rPr>
      </w:pPr>
      <w:r w:rsidRPr="00ED00A6">
        <w:rPr>
          <w:rFonts w:ascii="Arial Narrow" w:hAnsi="Arial Narrow"/>
          <w:lang w:val="ro-RO"/>
        </w:rPr>
        <w:t xml:space="preserve">După primirea tuturor răspunsurilor din partea membrilor, la nivelul GAL se va menționa în procesul verbal, acolo unde s-a primit răspuns, acordul/dezacordul sau semnătura electronică, în cazul celor ce dețin o astfel de semnătură.  </w:t>
      </w:r>
    </w:p>
    <w:p w14:paraId="0DC54027" w14:textId="65DE3F0F" w:rsidR="00360DB8" w:rsidRDefault="00360DB8" w:rsidP="00360DB8">
      <w:pPr>
        <w:jc w:val="both"/>
        <w:rPr>
          <w:rFonts w:ascii="Arial Narrow" w:hAnsi="Arial Narrow"/>
          <w:lang w:val="ro-RO"/>
        </w:rPr>
      </w:pPr>
      <w:r w:rsidRPr="00ED00A6">
        <w:rPr>
          <w:rFonts w:ascii="Arial Narrow" w:hAnsi="Arial Narrow"/>
          <w:lang w:val="ro-RO"/>
        </w:rPr>
        <w:t>În cazul întrunirii forumurilor decizionale prin teleconferință/videoconferință, se va avea în vedere identificarea participanților, înregistrarea întrunirii online și arhivarea acesteia.  La nivelul GAL se va stabili o procedură internă privind luarea deciziilor de către organele de conducere în sistem on-line/electronic, prin care să se descrie fluxul documentelor, termenele și modalitatea de avizare/aprobare a documentelor etc.</w:t>
      </w:r>
    </w:p>
    <w:p w14:paraId="1A260415" w14:textId="77E91911" w:rsidR="009A061B" w:rsidRDefault="009A061B" w:rsidP="00360DB8">
      <w:pPr>
        <w:jc w:val="both"/>
        <w:rPr>
          <w:rFonts w:ascii="Arial Narrow" w:hAnsi="Arial Narrow"/>
          <w:lang w:val="ro-RO"/>
        </w:rPr>
      </w:pPr>
      <w:r w:rsidRPr="009A061B">
        <w:rPr>
          <w:rFonts w:ascii="Arial Narrow" w:hAnsi="Arial Narrow"/>
          <w:b/>
          <w:bCs/>
          <w:lang w:val="ro-RO"/>
        </w:rPr>
        <w:t>Atenție!</w:t>
      </w:r>
      <w:r w:rsidRPr="009A061B">
        <w:rPr>
          <w:rFonts w:ascii="Arial Narrow" w:hAnsi="Arial Narrow"/>
          <w:lang w:val="ro-RO"/>
        </w:rPr>
        <w:t xml:space="preserve"> Nu este permisă semnarea unui document utilizând atât semnătura electronică, cât și semnătura olografă, în vederea avizării Raportului de Selecție.</w:t>
      </w:r>
    </w:p>
    <w:p w14:paraId="2531EFE5" w14:textId="77777777" w:rsidR="00B26C87" w:rsidRPr="003C63E9" w:rsidRDefault="00B26C87" w:rsidP="00B26C87">
      <w:pPr>
        <w:jc w:val="both"/>
        <w:rPr>
          <w:rFonts w:ascii="Arial Narrow" w:hAnsi="Arial Narrow"/>
          <w:lang w:val="ro-RO"/>
        </w:rPr>
      </w:pPr>
      <w:r w:rsidRPr="003C63E9">
        <w:rPr>
          <w:rFonts w:ascii="Arial Narrow" w:hAnsi="Arial Narrow"/>
          <w:lang w:val="ro-RO"/>
        </w:rPr>
        <w:t>Data publicării apelului de selecție este considerată data de începere a sesiunii de finanțare.</w:t>
      </w:r>
    </w:p>
    <w:p w14:paraId="07CCE9F4" w14:textId="77777777" w:rsidR="00B26C87" w:rsidRPr="003C63E9" w:rsidRDefault="00B26C87" w:rsidP="00B26C87">
      <w:pPr>
        <w:jc w:val="both"/>
        <w:rPr>
          <w:rFonts w:ascii="Arial Narrow" w:hAnsi="Arial Narrow"/>
          <w:lang w:val="ro-RO"/>
        </w:rPr>
      </w:pPr>
    </w:p>
    <w:p w14:paraId="5B37ED3C" w14:textId="77777777" w:rsidR="00B26C87" w:rsidRPr="003C63E9" w:rsidRDefault="00B26C87" w:rsidP="00B26C87">
      <w:pPr>
        <w:jc w:val="both"/>
        <w:rPr>
          <w:rFonts w:ascii="Arial Narrow" w:hAnsi="Arial Narrow"/>
          <w:lang w:val="ro-RO"/>
        </w:rPr>
      </w:pPr>
      <w:r w:rsidRPr="003C63E9">
        <w:rPr>
          <w:rFonts w:ascii="Arial Narrow" w:hAnsi="Arial Narrow"/>
          <w:lang w:val="ro-RO"/>
        </w:rPr>
        <w:t>Apelul de selecție se lansează cu numărul minim de zile calendaristice înainte de data limită de depunere a proiectelor – așa cum este prevăzut în SDL pentru fiecare apel de selecție.</w:t>
      </w:r>
    </w:p>
    <w:p w14:paraId="0B950E76" w14:textId="77777777" w:rsidR="00B26C87" w:rsidRPr="003C63E9" w:rsidRDefault="00B26C87" w:rsidP="00B26C87">
      <w:pPr>
        <w:jc w:val="both"/>
        <w:rPr>
          <w:rFonts w:ascii="Arial Narrow" w:hAnsi="Arial Narrow"/>
          <w:lang w:val="ro-RO"/>
        </w:rPr>
      </w:pPr>
      <w:r w:rsidRPr="003C63E9">
        <w:rPr>
          <w:rFonts w:ascii="Arial Narrow" w:hAnsi="Arial Narrow"/>
          <w:lang w:val="ro-RO"/>
        </w:rPr>
        <w:tab/>
      </w:r>
    </w:p>
    <w:p w14:paraId="70587B6A" w14:textId="77777777" w:rsidR="00B26C87" w:rsidRPr="003C63E9" w:rsidRDefault="00B26C87" w:rsidP="00B26C87">
      <w:pPr>
        <w:jc w:val="both"/>
        <w:rPr>
          <w:rFonts w:ascii="Arial Narrow" w:hAnsi="Arial Narrow"/>
          <w:lang w:val="ro-RO"/>
        </w:rPr>
      </w:pPr>
      <w:r w:rsidRPr="003C63E9">
        <w:rPr>
          <w:rFonts w:ascii="Arial Narrow" w:hAnsi="Arial Narrow"/>
          <w:lang w:val="ro-RO"/>
        </w:rPr>
        <w:t>Pentru apelurile suplimentare numărului de apeluri prevăzut în SDL, apelul de selecție se poate lansa cu minimum 10 zile calendaristice înainte de data limită de depunere a proiectelor la GALCD, numai în situația în care acest apel de selecție va conține toate prevederile și informațiile care au făcut obiectul ultimului apel de selecție pe măsura respectivă, inclusiv punctajele pentru criteriile de selecție cu excepția alocării financiare.</w:t>
      </w:r>
    </w:p>
    <w:p w14:paraId="0D837457" w14:textId="77777777" w:rsidR="00B26C87" w:rsidRPr="003C63E9" w:rsidRDefault="00B26C87" w:rsidP="00B26C87">
      <w:pPr>
        <w:jc w:val="both"/>
        <w:rPr>
          <w:rFonts w:ascii="Arial Narrow" w:hAnsi="Arial Narrow"/>
          <w:lang w:val="ro-RO"/>
        </w:rPr>
      </w:pPr>
      <w:r w:rsidRPr="003C63E9">
        <w:rPr>
          <w:rFonts w:ascii="Arial Narrow" w:hAnsi="Arial Narrow"/>
          <w:lang w:val="ro-RO"/>
        </w:rPr>
        <w:tab/>
      </w:r>
    </w:p>
    <w:p w14:paraId="0712F790" w14:textId="77777777" w:rsidR="00B26C87" w:rsidRPr="003C63E9" w:rsidRDefault="00B26C87" w:rsidP="00B26C87">
      <w:pPr>
        <w:jc w:val="both"/>
        <w:rPr>
          <w:rFonts w:ascii="Arial Narrow" w:hAnsi="Arial Narrow"/>
          <w:lang w:val="ro-RO"/>
        </w:rPr>
      </w:pPr>
      <w:r w:rsidRPr="003C63E9">
        <w:rPr>
          <w:rFonts w:ascii="Arial Narrow" w:hAnsi="Arial Narrow"/>
          <w:lang w:val="ro-RO"/>
        </w:rPr>
        <w:t>Pentru elaborarea documentelor legate de organizarea sesiunilor de finanțare, precum și pentru promovarea eficientă a sesiunilor de finanțare deschise de GALCD, se vor respecta procedurile descrise în ghidul măsurii 19.2.</w:t>
      </w:r>
    </w:p>
    <w:p w14:paraId="7DB00D80" w14:textId="77777777" w:rsidR="00B26C87" w:rsidRPr="003C63E9" w:rsidRDefault="00B26C87" w:rsidP="00B26C87">
      <w:pPr>
        <w:jc w:val="both"/>
        <w:rPr>
          <w:rFonts w:ascii="Arial Narrow" w:hAnsi="Arial Narrow"/>
          <w:b/>
          <w:lang w:val="ro-RO"/>
        </w:rPr>
      </w:pPr>
    </w:p>
    <w:p w14:paraId="6602DE8F" w14:textId="77777777" w:rsidR="00B26C87" w:rsidRPr="003C63E9" w:rsidRDefault="00B26C87" w:rsidP="00B26C87">
      <w:pPr>
        <w:jc w:val="both"/>
        <w:rPr>
          <w:rFonts w:ascii="Arial Narrow" w:hAnsi="Arial Narrow"/>
          <w:b/>
          <w:lang w:val="ro-RO"/>
        </w:rPr>
      </w:pPr>
      <w:r w:rsidRPr="003C63E9">
        <w:rPr>
          <w:rFonts w:ascii="Arial Narrow" w:hAnsi="Arial Narrow"/>
          <w:b/>
          <w:lang w:val="ro-RO"/>
        </w:rPr>
        <w:t>Depunerea și înregistrarea Cererii de finanțare la secretariatul GAL Clisura Dunării</w:t>
      </w:r>
    </w:p>
    <w:p w14:paraId="172105EB" w14:textId="77777777" w:rsidR="00B26C87" w:rsidRPr="003C63E9" w:rsidRDefault="00B26C87" w:rsidP="00B26C87">
      <w:pPr>
        <w:jc w:val="both"/>
        <w:rPr>
          <w:rFonts w:ascii="Arial Narrow" w:hAnsi="Arial Narrow"/>
          <w:lang w:val="ro-RO"/>
        </w:rPr>
      </w:pPr>
    </w:p>
    <w:p w14:paraId="68ECC669" w14:textId="77777777" w:rsidR="00B26C87" w:rsidRPr="003C63E9" w:rsidRDefault="00B26C87" w:rsidP="00B26C87">
      <w:pPr>
        <w:widowControl w:val="0"/>
        <w:tabs>
          <w:tab w:val="left" w:pos="821"/>
        </w:tabs>
        <w:kinsoku w:val="0"/>
        <w:overflowPunct w:val="0"/>
        <w:autoSpaceDE w:val="0"/>
        <w:autoSpaceDN w:val="0"/>
        <w:adjustRightInd w:val="0"/>
        <w:spacing w:line="276" w:lineRule="auto"/>
        <w:ind w:right="113"/>
        <w:jc w:val="both"/>
        <w:rPr>
          <w:rFonts w:ascii="Arial Narrow" w:eastAsiaTheme="minorEastAsia" w:hAnsi="Arial Narrow" w:cs="Arial"/>
          <w:color w:val="000000"/>
          <w:spacing w:val="-1"/>
          <w:lang w:val="ro-RO"/>
        </w:rPr>
      </w:pPr>
      <w:r w:rsidRPr="003C63E9">
        <w:rPr>
          <w:rFonts w:ascii="Arial Narrow" w:eastAsiaTheme="minorEastAsia" w:hAnsi="Arial Narrow" w:cs="Arial"/>
          <w:spacing w:val="-1"/>
          <w:lang w:val="ro-RO"/>
        </w:rPr>
        <w:t>Ghidul</w:t>
      </w:r>
      <w:r w:rsidRPr="003C63E9">
        <w:rPr>
          <w:rFonts w:ascii="Arial Narrow" w:eastAsiaTheme="minorEastAsia" w:hAnsi="Arial Narrow" w:cs="Arial"/>
          <w:spacing w:val="9"/>
          <w:lang w:val="ro-RO"/>
        </w:rPr>
        <w:t xml:space="preserve"> </w:t>
      </w:r>
      <w:r w:rsidRPr="003C63E9">
        <w:rPr>
          <w:rFonts w:ascii="Arial Narrow" w:eastAsiaTheme="minorEastAsia" w:hAnsi="Arial Narrow" w:cs="Arial"/>
          <w:spacing w:val="-1"/>
          <w:lang w:val="ro-RO"/>
        </w:rPr>
        <w:t>solicitantului,</w:t>
      </w:r>
      <w:r w:rsidRPr="003C63E9">
        <w:rPr>
          <w:rFonts w:ascii="Arial Narrow" w:eastAsiaTheme="minorEastAsia" w:hAnsi="Arial Narrow" w:cs="Arial"/>
          <w:spacing w:val="11"/>
          <w:lang w:val="ro-RO"/>
        </w:rPr>
        <w:t xml:space="preserve"> </w:t>
      </w:r>
      <w:r w:rsidRPr="003C63E9">
        <w:rPr>
          <w:rFonts w:ascii="Arial Narrow" w:eastAsiaTheme="minorEastAsia" w:hAnsi="Arial Narrow" w:cs="Arial"/>
          <w:spacing w:val="-2"/>
          <w:lang w:val="ro-RO"/>
        </w:rPr>
        <w:t>care</w:t>
      </w:r>
      <w:r w:rsidRPr="003C63E9">
        <w:rPr>
          <w:rFonts w:ascii="Arial Narrow" w:eastAsiaTheme="minorEastAsia" w:hAnsi="Arial Narrow" w:cs="Arial"/>
          <w:spacing w:val="10"/>
          <w:lang w:val="ro-RO"/>
        </w:rPr>
        <w:t xml:space="preserve"> </w:t>
      </w:r>
      <w:r w:rsidRPr="003C63E9">
        <w:rPr>
          <w:rFonts w:ascii="Arial Narrow" w:eastAsiaTheme="minorEastAsia" w:hAnsi="Arial Narrow" w:cs="Arial"/>
          <w:lang w:val="ro-RO"/>
        </w:rPr>
        <w:t>stă</w:t>
      </w:r>
      <w:r w:rsidRPr="003C63E9">
        <w:rPr>
          <w:rFonts w:ascii="Arial Narrow" w:eastAsiaTheme="minorEastAsia" w:hAnsi="Arial Narrow" w:cs="Arial"/>
          <w:spacing w:val="7"/>
          <w:lang w:val="ro-RO"/>
        </w:rPr>
        <w:t xml:space="preserve"> </w:t>
      </w:r>
      <w:r w:rsidRPr="003C63E9">
        <w:rPr>
          <w:rFonts w:ascii="Arial Narrow" w:eastAsiaTheme="minorEastAsia" w:hAnsi="Arial Narrow" w:cs="Arial"/>
          <w:spacing w:val="-1"/>
          <w:lang w:val="ro-RO"/>
        </w:rPr>
        <w:t>la</w:t>
      </w:r>
      <w:r w:rsidRPr="003C63E9">
        <w:rPr>
          <w:rFonts w:ascii="Arial Narrow" w:eastAsiaTheme="minorEastAsia" w:hAnsi="Arial Narrow" w:cs="Arial"/>
          <w:spacing w:val="10"/>
          <w:lang w:val="ro-RO"/>
        </w:rPr>
        <w:t xml:space="preserve"> </w:t>
      </w:r>
      <w:r w:rsidRPr="003C63E9">
        <w:rPr>
          <w:rFonts w:ascii="Arial Narrow" w:eastAsiaTheme="minorEastAsia" w:hAnsi="Arial Narrow" w:cs="Arial"/>
          <w:spacing w:val="-1"/>
          <w:lang w:val="ro-RO"/>
        </w:rPr>
        <w:t>baza</w:t>
      </w:r>
      <w:r w:rsidRPr="003C63E9">
        <w:rPr>
          <w:rFonts w:ascii="Arial Narrow" w:eastAsiaTheme="minorEastAsia" w:hAnsi="Arial Narrow" w:cs="Arial"/>
          <w:spacing w:val="10"/>
          <w:lang w:val="ro-RO"/>
        </w:rPr>
        <w:t xml:space="preserve"> </w:t>
      </w:r>
      <w:r w:rsidRPr="003C63E9">
        <w:rPr>
          <w:rFonts w:ascii="Arial Narrow" w:eastAsiaTheme="minorEastAsia" w:hAnsi="Arial Narrow" w:cs="Arial"/>
          <w:spacing w:val="-1"/>
          <w:lang w:val="ro-RO"/>
        </w:rPr>
        <w:t>completării</w:t>
      </w:r>
      <w:r w:rsidRPr="003C63E9">
        <w:rPr>
          <w:rFonts w:ascii="Arial Narrow" w:eastAsiaTheme="minorEastAsia" w:hAnsi="Arial Narrow" w:cs="Arial"/>
          <w:spacing w:val="7"/>
          <w:lang w:val="ro-RO"/>
        </w:rPr>
        <w:t xml:space="preserve"> </w:t>
      </w:r>
      <w:r w:rsidRPr="003C63E9">
        <w:rPr>
          <w:rFonts w:ascii="Arial Narrow" w:eastAsiaTheme="minorEastAsia" w:hAnsi="Arial Narrow" w:cs="Arial"/>
          <w:spacing w:val="-1"/>
          <w:lang w:val="ro-RO"/>
        </w:rPr>
        <w:t>Cererii</w:t>
      </w:r>
      <w:r w:rsidRPr="003C63E9">
        <w:rPr>
          <w:rFonts w:ascii="Arial Narrow" w:eastAsiaTheme="minorEastAsia" w:hAnsi="Arial Narrow" w:cs="Arial"/>
          <w:spacing w:val="9"/>
          <w:lang w:val="ro-RO"/>
        </w:rPr>
        <w:t xml:space="preserve"> </w:t>
      </w:r>
      <w:r w:rsidRPr="003C63E9">
        <w:rPr>
          <w:rFonts w:ascii="Arial Narrow" w:eastAsiaTheme="minorEastAsia" w:hAnsi="Arial Narrow" w:cs="Arial"/>
          <w:lang w:val="ro-RO"/>
        </w:rPr>
        <w:t>de</w:t>
      </w:r>
      <w:r w:rsidRPr="003C63E9">
        <w:rPr>
          <w:rFonts w:ascii="Arial Narrow" w:eastAsiaTheme="minorEastAsia" w:hAnsi="Arial Narrow" w:cs="Arial"/>
          <w:spacing w:val="5"/>
          <w:lang w:val="ro-RO"/>
        </w:rPr>
        <w:t xml:space="preserve"> </w:t>
      </w:r>
      <w:r w:rsidRPr="003C63E9">
        <w:rPr>
          <w:rFonts w:ascii="Arial Narrow" w:eastAsiaTheme="minorEastAsia" w:hAnsi="Arial Narrow" w:cs="Arial"/>
          <w:spacing w:val="-1"/>
          <w:lang w:val="ro-RO"/>
        </w:rPr>
        <w:t>finanțare</w:t>
      </w:r>
      <w:r w:rsidRPr="003C63E9">
        <w:rPr>
          <w:rFonts w:ascii="Arial Narrow" w:eastAsiaTheme="minorEastAsia" w:hAnsi="Arial Narrow" w:cs="Arial"/>
          <w:spacing w:val="7"/>
          <w:lang w:val="ro-RO"/>
        </w:rPr>
        <w:t xml:space="preserve"> </w:t>
      </w:r>
      <w:r w:rsidRPr="003C63E9">
        <w:rPr>
          <w:rFonts w:ascii="Arial Narrow" w:eastAsiaTheme="minorEastAsia" w:hAnsi="Arial Narrow" w:cs="Arial"/>
          <w:lang w:val="ro-RO"/>
        </w:rPr>
        <w:t>este</w:t>
      </w:r>
      <w:r w:rsidRPr="003C63E9">
        <w:rPr>
          <w:rFonts w:ascii="Arial Narrow" w:eastAsiaTheme="minorEastAsia" w:hAnsi="Arial Narrow" w:cs="Arial"/>
          <w:spacing w:val="8"/>
          <w:lang w:val="ro-RO"/>
        </w:rPr>
        <w:t xml:space="preserve"> </w:t>
      </w:r>
      <w:r w:rsidRPr="003C63E9">
        <w:rPr>
          <w:rFonts w:ascii="Arial Narrow" w:eastAsiaTheme="minorEastAsia" w:hAnsi="Arial Narrow" w:cs="Arial"/>
          <w:spacing w:val="-1"/>
          <w:lang w:val="ro-RO"/>
        </w:rPr>
        <w:t>disponibil</w:t>
      </w:r>
      <w:r w:rsidRPr="003C63E9">
        <w:rPr>
          <w:rFonts w:ascii="Arial Narrow" w:eastAsiaTheme="minorEastAsia" w:hAnsi="Arial Narrow" w:cs="Arial"/>
          <w:spacing w:val="53"/>
          <w:lang w:val="ro-RO"/>
        </w:rPr>
        <w:t xml:space="preserve"> </w:t>
      </w:r>
      <w:r w:rsidRPr="003C63E9">
        <w:rPr>
          <w:rFonts w:ascii="Arial Narrow" w:eastAsiaTheme="minorEastAsia" w:hAnsi="Arial Narrow" w:cs="Arial"/>
          <w:spacing w:val="-2"/>
          <w:lang w:val="ro-RO"/>
        </w:rPr>
        <w:t>în</w:t>
      </w:r>
      <w:r w:rsidRPr="003C63E9">
        <w:rPr>
          <w:rFonts w:ascii="Arial Narrow" w:eastAsiaTheme="minorEastAsia" w:hAnsi="Arial Narrow" w:cs="Arial"/>
          <w:spacing w:val="3"/>
          <w:lang w:val="ro-RO"/>
        </w:rPr>
        <w:t xml:space="preserve"> </w:t>
      </w:r>
      <w:r w:rsidRPr="003C63E9">
        <w:rPr>
          <w:rFonts w:ascii="Arial Narrow" w:eastAsiaTheme="minorEastAsia" w:hAnsi="Arial Narrow" w:cs="Arial"/>
          <w:lang w:val="ro-RO"/>
        </w:rPr>
        <w:t xml:space="preserve">mod </w:t>
      </w:r>
      <w:r w:rsidRPr="003C63E9">
        <w:rPr>
          <w:rFonts w:ascii="Arial Narrow" w:eastAsiaTheme="minorEastAsia" w:hAnsi="Arial Narrow" w:cs="Arial"/>
          <w:spacing w:val="-1"/>
          <w:lang w:val="ro-RO"/>
        </w:rPr>
        <w:t>gratuit</w:t>
      </w:r>
      <w:r w:rsidRPr="003C63E9">
        <w:rPr>
          <w:rFonts w:ascii="Arial Narrow" w:eastAsiaTheme="minorEastAsia" w:hAnsi="Arial Narrow" w:cs="Arial"/>
          <w:spacing w:val="2"/>
          <w:lang w:val="ro-RO"/>
        </w:rPr>
        <w:t xml:space="preserve"> </w:t>
      </w:r>
      <w:r w:rsidRPr="003C63E9">
        <w:rPr>
          <w:rFonts w:ascii="Arial Narrow" w:eastAsiaTheme="minorEastAsia" w:hAnsi="Arial Narrow" w:cs="Arial"/>
          <w:spacing w:val="-1"/>
          <w:lang w:val="ro-RO"/>
        </w:rPr>
        <w:t>la</w:t>
      </w:r>
      <w:r w:rsidRPr="003C63E9">
        <w:rPr>
          <w:rFonts w:ascii="Arial Narrow" w:eastAsiaTheme="minorEastAsia" w:hAnsi="Arial Narrow" w:cs="Arial"/>
          <w:lang w:val="ro-RO"/>
        </w:rPr>
        <w:t xml:space="preserve"> </w:t>
      </w:r>
      <w:r w:rsidRPr="003C63E9">
        <w:rPr>
          <w:rFonts w:ascii="Arial Narrow" w:eastAsiaTheme="minorEastAsia" w:hAnsi="Arial Narrow" w:cs="Arial"/>
          <w:spacing w:val="-1"/>
          <w:lang w:val="ro-RO"/>
        </w:rPr>
        <w:t>biroul</w:t>
      </w:r>
      <w:r w:rsidRPr="003C63E9">
        <w:rPr>
          <w:rFonts w:ascii="Arial Narrow" w:eastAsiaTheme="minorEastAsia" w:hAnsi="Arial Narrow" w:cs="Arial"/>
          <w:lang w:val="ro-RO"/>
        </w:rPr>
        <w:t xml:space="preserve"> </w:t>
      </w:r>
      <w:r w:rsidRPr="003C63E9">
        <w:rPr>
          <w:rFonts w:ascii="Arial Narrow" w:eastAsiaTheme="minorEastAsia" w:hAnsi="Arial Narrow" w:cs="Arial"/>
          <w:spacing w:val="-1"/>
          <w:lang w:val="ro-RO"/>
        </w:rPr>
        <w:t>GAL Clisura Dunării din</w:t>
      </w:r>
      <w:r w:rsidRPr="003C63E9">
        <w:rPr>
          <w:rFonts w:ascii="Arial Narrow" w:eastAsiaTheme="minorEastAsia" w:hAnsi="Arial Narrow" w:cs="Arial"/>
          <w:spacing w:val="3"/>
          <w:lang w:val="ro-RO"/>
        </w:rPr>
        <w:t xml:space="preserve"> </w:t>
      </w:r>
      <w:r w:rsidRPr="003C63E9">
        <w:rPr>
          <w:rFonts w:ascii="Arial Narrow" w:eastAsiaTheme="minorEastAsia" w:hAnsi="Arial Narrow" w:cs="Arial"/>
          <w:spacing w:val="-1"/>
          <w:lang w:val="ro-RO"/>
        </w:rPr>
        <w:t>localitatea</w:t>
      </w:r>
      <w:r w:rsidRPr="003C63E9">
        <w:rPr>
          <w:rFonts w:ascii="Arial Narrow" w:eastAsiaTheme="minorEastAsia" w:hAnsi="Arial Narrow" w:cs="Arial"/>
          <w:lang w:val="ro-RO"/>
        </w:rPr>
        <w:t xml:space="preserve"> </w:t>
      </w:r>
      <w:r w:rsidRPr="003C63E9">
        <w:rPr>
          <w:rFonts w:ascii="Arial Narrow" w:eastAsiaTheme="minorEastAsia" w:hAnsi="Arial Narrow" w:cs="Arial"/>
          <w:spacing w:val="-1"/>
          <w:lang w:val="ro-RO"/>
        </w:rPr>
        <w:t>Berzasca,</w:t>
      </w:r>
      <w:r w:rsidRPr="003C63E9">
        <w:rPr>
          <w:rFonts w:ascii="Arial Narrow" w:eastAsiaTheme="minorEastAsia" w:hAnsi="Arial Narrow" w:cs="Arial"/>
          <w:spacing w:val="4"/>
          <w:lang w:val="ro-RO"/>
        </w:rPr>
        <w:t xml:space="preserve"> </w:t>
      </w:r>
      <w:r w:rsidRPr="003C63E9">
        <w:rPr>
          <w:rFonts w:ascii="Arial Narrow" w:eastAsiaTheme="minorEastAsia" w:hAnsi="Arial Narrow" w:cs="Arial"/>
          <w:spacing w:val="-2"/>
          <w:lang w:val="ro-RO"/>
        </w:rPr>
        <w:t>nr.</w:t>
      </w:r>
      <w:r w:rsidRPr="003C63E9">
        <w:rPr>
          <w:rFonts w:ascii="Arial Narrow" w:eastAsiaTheme="minorEastAsia" w:hAnsi="Arial Narrow" w:cs="Arial"/>
          <w:spacing w:val="4"/>
          <w:lang w:val="ro-RO"/>
        </w:rPr>
        <w:t xml:space="preserve"> </w:t>
      </w:r>
      <w:r w:rsidRPr="003C63E9">
        <w:rPr>
          <w:rFonts w:ascii="Arial Narrow" w:eastAsiaTheme="minorEastAsia" w:hAnsi="Arial Narrow" w:cs="Arial"/>
          <w:lang w:val="ro-RO"/>
        </w:rPr>
        <w:t>282, județul Caraș Severin</w:t>
      </w:r>
      <w:r w:rsidRPr="003C63E9">
        <w:rPr>
          <w:rFonts w:ascii="Arial Narrow" w:eastAsiaTheme="minorEastAsia" w:hAnsi="Arial Narrow" w:cs="Arial"/>
          <w:spacing w:val="-2"/>
          <w:lang w:val="ro-RO"/>
        </w:rPr>
        <w:t xml:space="preserve"> </w:t>
      </w:r>
      <w:r w:rsidRPr="003C63E9">
        <w:rPr>
          <w:rFonts w:ascii="Arial Narrow" w:eastAsiaTheme="minorEastAsia" w:hAnsi="Arial Narrow" w:cs="Arial"/>
          <w:spacing w:val="-1"/>
          <w:lang w:val="ro-RO"/>
        </w:rPr>
        <w:t>sau,</w:t>
      </w:r>
      <w:r w:rsidRPr="003C63E9">
        <w:rPr>
          <w:rFonts w:ascii="Arial Narrow" w:eastAsiaTheme="minorEastAsia" w:hAnsi="Arial Narrow" w:cs="Arial"/>
          <w:spacing w:val="2"/>
          <w:lang w:val="ro-RO"/>
        </w:rPr>
        <w:t xml:space="preserve"> </w:t>
      </w:r>
      <w:r w:rsidRPr="003C63E9">
        <w:rPr>
          <w:rFonts w:ascii="Arial Narrow" w:eastAsiaTheme="minorEastAsia" w:hAnsi="Arial Narrow" w:cs="Arial"/>
          <w:spacing w:val="-2"/>
          <w:lang w:val="ro-RO"/>
        </w:rPr>
        <w:t>în</w:t>
      </w:r>
      <w:r w:rsidRPr="003C63E9">
        <w:rPr>
          <w:rFonts w:ascii="Arial Narrow" w:eastAsiaTheme="minorEastAsia" w:hAnsi="Arial Narrow" w:cs="Arial"/>
          <w:spacing w:val="3"/>
          <w:lang w:val="ro-RO"/>
        </w:rPr>
        <w:t xml:space="preserve"> </w:t>
      </w:r>
      <w:r w:rsidRPr="003C63E9">
        <w:rPr>
          <w:rFonts w:ascii="Arial Narrow" w:eastAsiaTheme="minorEastAsia" w:hAnsi="Arial Narrow" w:cs="Arial"/>
          <w:spacing w:val="-1"/>
          <w:lang w:val="ro-RO"/>
        </w:rPr>
        <w:t>variantă</w:t>
      </w:r>
      <w:r w:rsidRPr="003C63E9">
        <w:rPr>
          <w:rFonts w:ascii="Arial Narrow" w:eastAsiaTheme="minorEastAsia" w:hAnsi="Arial Narrow" w:cs="Arial"/>
          <w:spacing w:val="3"/>
          <w:lang w:val="ro-RO"/>
        </w:rPr>
        <w:t xml:space="preserve"> </w:t>
      </w:r>
      <w:r w:rsidRPr="003C63E9">
        <w:rPr>
          <w:rFonts w:ascii="Arial Narrow" w:eastAsiaTheme="minorEastAsia" w:hAnsi="Arial Narrow" w:cs="Arial"/>
          <w:spacing w:val="-1"/>
          <w:lang w:val="ro-RO"/>
        </w:rPr>
        <w:t>electronică,</w:t>
      </w:r>
      <w:r w:rsidRPr="003C63E9">
        <w:rPr>
          <w:rFonts w:ascii="Arial Narrow" w:eastAsiaTheme="minorEastAsia" w:hAnsi="Arial Narrow" w:cs="Arial"/>
          <w:spacing w:val="51"/>
          <w:lang w:val="ro-RO"/>
        </w:rPr>
        <w:t xml:space="preserve"> </w:t>
      </w:r>
      <w:r w:rsidRPr="003C63E9">
        <w:rPr>
          <w:rFonts w:ascii="Arial Narrow" w:eastAsiaTheme="minorEastAsia" w:hAnsi="Arial Narrow" w:cs="Arial"/>
          <w:lang w:val="ro-RO"/>
        </w:rPr>
        <w:t xml:space="preserve">pe </w:t>
      </w:r>
      <w:r w:rsidRPr="003C63E9">
        <w:rPr>
          <w:rFonts w:ascii="Arial Narrow" w:eastAsiaTheme="minorEastAsia" w:hAnsi="Arial Narrow" w:cs="Arial"/>
          <w:spacing w:val="-1"/>
          <w:lang w:val="ro-RO"/>
        </w:rPr>
        <w:t>site-ul</w:t>
      </w:r>
      <w:r w:rsidRPr="003C63E9">
        <w:rPr>
          <w:rFonts w:ascii="Arial Narrow" w:eastAsiaTheme="minorEastAsia" w:hAnsi="Arial Narrow" w:cs="Arial"/>
          <w:spacing w:val="-3"/>
          <w:lang w:val="ro-RO"/>
        </w:rPr>
        <w:t xml:space="preserve"> </w:t>
      </w:r>
      <w:r w:rsidRPr="003C63E9">
        <w:rPr>
          <w:rFonts w:ascii="Arial Narrow" w:eastAsiaTheme="minorEastAsia" w:hAnsi="Arial Narrow" w:cs="Arial"/>
          <w:color w:val="0000FF"/>
          <w:spacing w:val="-1"/>
          <w:u w:val="single"/>
          <w:lang w:val="ro-RO"/>
        </w:rPr>
        <w:t>www.gal-clisuradunarii.ro.</w:t>
      </w:r>
    </w:p>
    <w:p w14:paraId="5E849344" w14:textId="4E84D574" w:rsidR="00B26C87" w:rsidRPr="003C63E9" w:rsidRDefault="00B26C87" w:rsidP="00B26C87">
      <w:pPr>
        <w:spacing w:after="160" w:line="259" w:lineRule="auto"/>
        <w:jc w:val="both"/>
        <w:rPr>
          <w:rFonts w:ascii="Arial Narrow" w:eastAsia="Calibri" w:hAnsi="Arial Narrow"/>
          <w:lang w:val="ro-RO"/>
        </w:rPr>
      </w:pPr>
      <w:r w:rsidRPr="003C63E9">
        <w:rPr>
          <w:rFonts w:ascii="Arial Narrow" w:hAnsi="Arial Narrow"/>
          <w:spacing w:val="-1"/>
          <w:lang w:val="ro-RO"/>
        </w:rPr>
        <w:t>Solicitantul</w:t>
      </w:r>
      <w:r w:rsidRPr="003C63E9">
        <w:rPr>
          <w:rFonts w:ascii="Arial Narrow" w:hAnsi="Arial Narrow"/>
          <w:spacing w:val="2"/>
          <w:lang w:val="ro-RO"/>
        </w:rPr>
        <w:t xml:space="preserve"> </w:t>
      </w:r>
      <w:r w:rsidRPr="003C63E9">
        <w:rPr>
          <w:rFonts w:ascii="Arial Narrow" w:hAnsi="Arial Narrow"/>
          <w:spacing w:val="-1"/>
          <w:lang w:val="ro-RO"/>
        </w:rPr>
        <w:t>trebuie</w:t>
      </w:r>
      <w:r w:rsidRPr="003C63E9">
        <w:rPr>
          <w:rFonts w:ascii="Arial Narrow" w:hAnsi="Arial Narrow"/>
          <w:spacing w:val="3"/>
          <w:lang w:val="ro-RO"/>
        </w:rPr>
        <w:t xml:space="preserve"> </w:t>
      </w:r>
      <w:r w:rsidRPr="003C63E9">
        <w:rPr>
          <w:rFonts w:ascii="Arial Narrow" w:hAnsi="Arial Narrow"/>
          <w:lang w:val="ro-RO"/>
        </w:rPr>
        <w:t>să</w:t>
      </w:r>
      <w:r w:rsidRPr="003C63E9">
        <w:rPr>
          <w:rFonts w:ascii="Arial Narrow" w:hAnsi="Arial Narrow"/>
          <w:spacing w:val="1"/>
          <w:lang w:val="ro-RO"/>
        </w:rPr>
        <w:t xml:space="preserve"> </w:t>
      </w:r>
      <w:r w:rsidRPr="003C63E9">
        <w:rPr>
          <w:rFonts w:ascii="Arial Narrow" w:hAnsi="Arial Narrow"/>
          <w:spacing w:val="-1"/>
          <w:lang w:val="ro-RO"/>
        </w:rPr>
        <w:t>depună</w:t>
      </w:r>
      <w:r w:rsidRPr="003C63E9">
        <w:rPr>
          <w:rFonts w:ascii="Arial Narrow" w:hAnsi="Arial Narrow"/>
          <w:spacing w:val="3"/>
          <w:lang w:val="ro-RO"/>
        </w:rPr>
        <w:t xml:space="preserve"> </w:t>
      </w:r>
      <w:r w:rsidRPr="003C63E9">
        <w:rPr>
          <w:rFonts w:ascii="Arial Narrow" w:hAnsi="Arial Narrow"/>
          <w:spacing w:val="-1"/>
          <w:lang w:val="ro-RO"/>
        </w:rPr>
        <w:t>la</w:t>
      </w:r>
      <w:r w:rsidRPr="003C63E9">
        <w:rPr>
          <w:rFonts w:ascii="Arial Narrow" w:hAnsi="Arial Narrow"/>
          <w:lang w:val="ro-RO"/>
        </w:rPr>
        <w:t xml:space="preserve"> </w:t>
      </w:r>
      <w:r w:rsidRPr="003C63E9">
        <w:rPr>
          <w:rFonts w:ascii="Arial Narrow" w:hAnsi="Arial Narrow"/>
          <w:spacing w:val="-1"/>
          <w:lang w:val="ro-RO"/>
        </w:rPr>
        <w:t>sediul GAL</w:t>
      </w:r>
      <w:r w:rsidRPr="003C63E9">
        <w:rPr>
          <w:rFonts w:ascii="Arial Narrow" w:hAnsi="Arial Narrow"/>
          <w:lang w:val="ro-RO"/>
        </w:rPr>
        <w:t xml:space="preserve"> </w:t>
      </w:r>
      <w:r w:rsidRPr="003C63E9">
        <w:rPr>
          <w:rFonts w:ascii="Arial Narrow" w:hAnsi="Arial Narrow"/>
          <w:spacing w:val="-2"/>
          <w:lang w:val="ro-RO"/>
        </w:rPr>
        <w:t>Clisura Dunării,</w:t>
      </w:r>
      <w:r w:rsidRPr="003C63E9">
        <w:rPr>
          <w:rFonts w:ascii="Arial Narrow" w:hAnsi="Arial Narrow"/>
          <w:spacing w:val="2"/>
          <w:lang w:val="ro-RO"/>
        </w:rPr>
        <w:t xml:space="preserve"> </w:t>
      </w:r>
      <w:r w:rsidRPr="003C63E9">
        <w:rPr>
          <w:rFonts w:ascii="Arial Narrow" w:hAnsi="Arial Narrow"/>
          <w:spacing w:val="-1"/>
          <w:lang w:val="ro-RO"/>
        </w:rPr>
        <w:t>localitatea</w:t>
      </w:r>
      <w:r w:rsidRPr="003C63E9">
        <w:rPr>
          <w:rFonts w:ascii="Arial Narrow" w:hAnsi="Arial Narrow"/>
          <w:lang w:val="ro-RO"/>
        </w:rPr>
        <w:t xml:space="preserve"> </w:t>
      </w:r>
      <w:r w:rsidRPr="003C63E9">
        <w:rPr>
          <w:rFonts w:ascii="Arial Narrow" w:hAnsi="Arial Narrow"/>
          <w:spacing w:val="-1"/>
          <w:lang w:val="ro-RO"/>
        </w:rPr>
        <w:t>Berzasca,</w:t>
      </w:r>
      <w:r w:rsidRPr="003C63E9">
        <w:rPr>
          <w:rFonts w:ascii="Arial Narrow" w:hAnsi="Arial Narrow"/>
          <w:spacing w:val="4"/>
          <w:lang w:val="ro-RO"/>
        </w:rPr>
        <w:t xml:space="preserve"> </w:t>
      </w:r>
      <w:r w:rsidRPr="003C63E9">
        <w:rPr>
          <w:rFonts w:ascii="Arial Narrow" w:hAnsi="Arial Narrow"/>
          <w:spacing w:val="-2"/>
          <w:lang w:val="ro-RO"/>
        </w:rPr>
        <w:t>nr.</w:t>
      </w:r>
      <w:r w:rsidRPr="003C63E9">
        <w:rPr>
          <w:rFonts w:ascii="Arial Narrow" w:hAnsi="Arial Narrow"/>
          <w:spacing w:val="4"/>
          <w:lang w:val="ro-RO"/>
        </w:rPr>
        <w:t xml:space="preserve"> </w:t>
      </w:r>
      <w:r w:rsidRPr="003C63E9">
        <w:rPr>
          <w:rFonts w:ascii="Arial Narrow" w:hAnsi="Arial Narrow"/>
          <w:lang w:val="ro-RO"/>
        </w:rPr>
        <w:t>282, județul Caraș Severin</w:t>
      </w:r>
      <w:r w:rsidRPr="003C63E9">
        <w:rPr>
          <w:rFonts w:ascii="Arial Narrow" w:hAnsi="Arial Narrow"/>
          <w:spacing w:val="-2"/>
          <w:lang w:val="ro-RO"/>
        </w:rPr>
        <w:t>,</w:t>
      </w:r>
      <w:r w:rsidRPr="003C63E9">
        <w:rPr>
          <w:rFonts w:ascii="Arial Narrow" w:hAnsi="Arial Narrow"/>
          <w:spacing w:val="6"/>
          <w:lang w:val="ro-RO"/>
        </w:rPr>
        <w:t xml:space="preserve"> </w:t>
      </w:r>
      <w:r w:rsidRPr="003C63E9">
        <w:rPr>
          <w:rFonts w:ascii="Arial Narrow" w:hAnsi="Arial Narrow"/>
          <w:spacing w:val="-2"/>
          <w:lang w:val="ro-RO"/>
        </w:rPr>
        <w:t>în</w:t>
      </w:r>
      <w:r w:rsidRPr="003C63E9">
        <w:rPr>
          <w:rFonts w:ascii="Arial Narrow" w:hAnsi="Arial Narrow"/>
          <w:spacing w:val="3"/>
          <w:lang w:val="ro-RO"/>
        </w:rPr>
        <w:t xml:space="preserve"> </w:t>
      </w:r>
      <w:r w:rsidRPr="003C63E9">
        <w:rPr>
          <w:rFonts w:ascii="Arial Narrow" w:hAnsi="Arial Narrow"/>
          <w:spacing w:val="-2"/>
          <w:lang w:val="ro-RO"/>
        </w:rPr>
        <w:t>condițiile</w:t>
      </w:r>
      <w:r w:rsidRPr="003C63E9">
        <w:rPr>
          <w:rFonts w:ascii="Arial Narrow" w:hAnsi="Arial Narrow"/>
          <w:spacing w:val="3"/>
          <w:lang w:val="ro-RO"/>
        </w:rPr>
        <w:t xml:space="preserve"> </w:t>
      </w:r>
      <w:r w:rsidRPr="003C63E9">
        <w:rPr>
          <w:rFonts w:ascii="Arial Narrow" w:hAnsi="Arial Narrow"/>
          <w:lang w:val="ro-RO"/>
        </w:rPr>
        <w:t>și</w:t>
      </w:r>
      <w:r w:rsidRPr="003C63E9">
        <w:rPr>
          <w:rFonts w:ascii="Arial Narrow" w:hAnsi="Arial Narrow"/>
          <w:spacing w:val="65"/>
          <w:lang w:val="ro-RO"/>
        </w:rPr>
        <w:t xml:space="preserve"> </w:t>
      </w:r>
      <w:r w:rsidRPr="003C63E9">
        <w:rPr>
          <w:rFonts w:ascii="Arial Narrow" w:hAnsi="Arial Narrow"/>
          <w:spacing w:val="-1"/>
          <w:lang w:val="ro-RO"/>
        </w:rPr>
        <w:t>la</w:t>
      </w:r>
      <w:r w:rsidRPr="003C63E9">
        <w:rPr>
          <w:rFonts w:ascii="Arial Narrow" w:hAnsi="Arial Narrow"/>
          <w:spacing w:val="-7"/>
          <w:lang w:val="ro-RO"/>
        </w:rPr>
        <w:t xml:space="preserve"> </w:t>
      </w:r>
      <w:r w:rsidRPr="003C63E9">
        <w:rPr>
          <w:rFonts w:ascii="Arial Narrow" w:hAnsi="Arial Narrow"/>
          <w:spacing w:val="-1"/>
          <w:lang w:val="ro-RO"/>
        </w:rPr>
        <w:t>termenele</w:t>
      </w:r>
      <w:r w:rsidRPr="003C63E9">
        <w:rPr>
          <w:rFonts w:ascii="Arial Narrow" w:hAnsi="Arial Narrow"/>
          <w:spacing w:val="-7"/>
          <w:lang w:val="ro-RO"/>
        </w:rPr>
        <w:t xml:space="preserve"> </w:t>
      </w:r>
      <w:r w:rsidRPr="003C63E9">
        <w:rPr>
          <w:rFonts w:ascii="Arial Narrow" w:hAnsi="Arial Narrow"/>
          <w:spacing w:val="-1"/>
          <w:lang w:val="ro-RO"/>
        </w:rPr>
        <w:t>specificate</w:t>
      </w:r>
      <w:r w:rsidRPr="003C63E9">
        <w:rPr>
          <w:rFonts w:ascii="Arial Narrow" w:hAnsi="Arial Narrow"/>
          <w:spacing w:val="-9"/>
          <w:lang w:val="ro-RO"/>
        </w:rPr>
        <w:t xml:space="preserve"> </w:t>
      </w:r>
      <w:r w:rsidRPr="003C63E9">
        <w:rPr>
          <w:rFonts w:ascii="Arial Narrow" w:hAnsi="Arial Narrow"/>
          <w:spacing w:val="-1"/>
          <w:lang w:val="ro-RO"/>
        </w:rPr>
        <w:t>în</w:t>
      </w:r>
      <w:r w:rsidRPr="003C63E9">
        <w:rPr>
          <w:rFonts w:ascii="Arial Narrow" w:hAnsi="Arial Narrow"/>
          <w:spacing w:val="-7"/>
          <w:lang w:val="ro-RO"/>
        </w:rPr>
        <w:t xml:space="preserve"> </w:t>
      </w:r>
      <w:r w:rsidRPr="003C63E9">
        <w:rPr>
          <w:rFonts w:ascii="Arial Narrow" w:hAnsi="Arial Narrow"/>
          <w:spacing w:val="-1"/>
          <w:lang w:val="ro-RO"/>
        </w:rPr>
        <w:t>Apelul</w:t>
      </w:r>
      <w:r w:rsidRPr="003C63E9">
        <w:rPr>
          <w:rFonts w:ascii="Arial Narrow" w:hAnsi="Arial Narrow"/>
          <w:spacing w:val="-8"/>
          <w:lang w:val="ro-RO"/>
        </w:rPr>
        <w:t xml:space="preserve"> </w:t>
      </w:r>
      <w:r w:rsidRPr="003C63E9">
        <w:rPr>
          <w:rFonts w:ascii="Arial Narrow" w:hAnsi="Arial Narrow"/>
          <w:lang w:val="ro-RO"/>
        </w:rPr>
        <w:t>de</w:t>
      </w:r>
      <w:r w:rsidRPr="003C63E9">
        <w:rPr>
          <w:rFonts w:ascii="Arial Narrow" w:hAnsi="Arial Narrow"/>
          <w:spacing w:val="-7"/>
          <w:lang w:val="ro-RO"/>
        </w:rPr>
        <w:t xml:space="preserve"> </w:t>
      </w:r>
      <w:r w:rsidRPr="003C63E9">
        <w:rPr>
          <w:rFonts w:ascii="Arial Narrow" w:hAnsi="Arial Narrow"/>
          <w:spacing w:val="-1"/>
          <w:lang w:val="ro-RO"/>
        </w:rPr>
        <w:t>selecție,</w:t>
      </w:r>
      <w:r w:rsidRPr="003C63E9">
        <w:rPr>
          <w:rFonts w:ascii="Arial Narrow" w:hAnsi="Arial Narrow"/>
          <w:spacing w:val="-6"/>
          <w:lang w:val="ro-RO"/>
        </w:rPr>
        <w:t xml:space="preserve"> </w:t>
      </w:r>
      <w:r w:rsidRPr="003C63E9">
        <w:rPr>
          <w:rFonts w:ascii="Arial Narrow" w:hAnsi="Arial Narrow"/>
          <w:spacing w:val="-1"/>
          <w:lang w:val="ro-RO"/>
        </w:rPr>
        <w:t>Cererea</w:t>
      </w:r>
      <w:r w:rsidRPr="003C63E9">
        <w:rPr>
          <w:rFonts w:ascii="Arial Narrow" w:hAnsi="Arial Narrow"/>
          <w:spacing w:val="-7"/>
          <w:lang w:val="ro-RO"/>
        </w:rPr>
        <w:t xml:space="preserve"> </w:t>
      </w:r>
      <w:r w:rsidRPr="003C63E9">
        <w:rPr>
          <w:rFonts w:ascii="Arial Narrow" w:hAnsi="Arial Narrow"/>
          <w:lang w:val="ro-RO"/>
        </w:rPr>
        <w:t>de</w:t>
      </w:r>
      <w:r w:rsidRPr="003C63E9">
        <w:rPr>
          <w:rFonts w:ascii="Arial Narrow" w:hAnsi="Arial Narrow"/>
          <w:spacing w:val="-7"/>
          <w:lang w:val="ro-RO"/>
        </w:rPr>
        <w:t xml:space="preserve"> </w:t>
      </w:r>
      <w:r w:rsidRPr="003C63E9">
        <w:rPr>
          <w:rFonts w:ascii="Arial Narrow" w:hAnsi="Arial Narrow"/>
          <w:spacing w:val="-1"/>
          <w:lang w:val="ro-RO"/>
        </w:rPr>
        <w:t>Finanțare,</w:t>
      </w:r>
      <w:r w:rsidRPr="003C63E9">
        <w:rPr>
          <w:rFonts w:ascii="Arial Narrow" w:hAnsi="Arial Narrow"/>
          <w:spacing w:val="-8"/>
          <w:lang w:val="ro-RO"/>
        </w:rPr>
        <w:t xml:space="preserve"> </w:t>
      </w:r>
      <w:r w:rsidRPr="003C63E9">
        <w:rPr>
          <w:rFonts w:ascii="Arial Narrow" w:hAnsi="Arial Narrow"/>
          <w:lang w:val="ro-RO"/>
        </w:rPr>
        <w:t>cu</w:t>
      </w:r>
      <w:r w:rsidRPr="003C63E9">
        <w:rPr>
          <w:rFonts w:ascii="Arial Narrow" w:hAnsi="Arial Narrow"/>
          <w:spacing w:val="-9"/>
          <w:lang w:val="ro-RO"/>
        </w:rPr>
        <w:t xml:space="preserve"> </w:t>
      </w:r>
      <w:r w:rsidRPr="003C63E9">
        <w:rPr>
          <w:rFonts w:ascii="Arial Narrow" w:hAnsi="Arial Narrow"/>
          <w:spacing w:val="-1"/>
          <w:lang w:val="ro-RO"/>
        </w:rPr>
        <w:t>toate</w:t>
      </w:r>
      <w:r w:rsidRPr="003C63E9">
        <w:rPr>
          <w:rFonts w:ascii="Arial Narrow" w:hAnsi="Arial Narrow"/>
          <w:spacing w:val="-7"/>
          <w:lang w:val="ro-RO"/>
        </w:rPr>
        <w:t xml:space="preserve"> </w:t>
      </w:r>
      <w:r w:rsidRPr="003C63E9">
        <w:rPr>
          <w:rFonts w:ascii="Arial Narrow" w:hAnsi="Arial Narrow"/>
          <w:spacing w:val="-1"/>
          <w:lang w:val="ro-RO"/>
        </w:rPr>
        <w:t>anexele</w:t>
      </w:r>
      <w:r w:rsidRPr="003C63E9">
        <w:rPr>
          <w:rFonts w:ascii="Arial Narrow" w:hAnsi="Arial Narrow"/>
          <w:spacing w:val="63"/>
          <w:lang w:val="ro-RO"/>
        </w:rPr>
        <w:t xml:space="preserve"> </w:t>
      </w:r>
      <w:r w:rsidRPr="003C63E9">
        <w:rPr>
          <w:rFonts w:ascii="Arial Narrow" w:hAnsi="Arial Narrow"/>
          <w:spacing w:val="-1"/>
          <w:lang w:val="ro-RO"/>
        </w:rPr>
        <w:t xml:space="preserve">completate. </w:t>
      </w:r>
      <w:r w:rsidRPr="003C63E9">
        <w:rPr>
          <w:rFonts w:ascii="Arial Narrow" w:eastAsia="Calibri" w:hAnsi="Arial Narrow"/>
          <w:lang w:val="ro-RO"/>
        </w:rPr>
        <w:t xml:space="preserve">Proiectele pot fi depuse de luni până </w:t>
      </w:r>
      <w:r w:rsidR="007475F5" w:rsidRPr="003C63E9">
        <w:rPr>
          <w:rFonts w:ascii="Arial Narrow" w:eastAsia="Calibri" w:hAnsi="Arial Narrow"/>
          <w:lang w:val="ro-RO"/>
        </w:rPr>
        <w:t>joi</w:t>
      </w:r>
      <w:r w:rsidRPr="003C63E9">
        <w:rPr>
          <w:rFonts w:ascii="Arial Narrow" w:eastAsia="Calibri" w:hAnsi="Arial Narrow"/>
          <w:lang w:val="ro-RO"/>
        </w:rPr>
        <w:t xml:space="preserve"> în intervalul orar 12.00 - 1</w:t>
      </w:r>
      <w:r w:rsidR="007475F5" w:rsidRPr="003C63E9">
        <w:rPr>
          <w:rFonts w:ascii="Arial Narrow" w:eastAsia="Calibri" w:hAnsi="Arial Narrow"/>
          <w:lang w:val="ro-RO"/>
        </w:rPr>
        <w:t>6</w:t>
      </w:r>
      <w:r w:rsidRPr="003C63E9">
        <w:rPr>
          <w:rFonts w:ascii="Arial Narrow" w:eastAsia="Calibri" w:hAnsi="Arial Narrow"/>
          <w:lang w:val="ro-RO"/>
        </w:rPr>
        <w:t>.00.</w:t>
      </w:r>
      <w:r w:rsidRPr="003C63E9">
        <w:rPr>
          <w:rFonts w:ascii="Arial Narrow" w:eastAsia="Calibri" w:hAnsi="Arial Narrow"/>
          <w:bCs/>
          <w:lang w:val="ro-RO"/>
        </w:rPr>
        <w:t xml:space="preserve"> Depunerea proiectelor în cadrul sesiunii curente, aferente unei măsuri din SDL, se oprește la data limită stabilită prin Apelul de selecție.</w:t>
      </w:r>
    </w:p>
    <w:p w14:paraId="1F1291D7" w14:textId="77777777" w:rsidR="00B26C87" w:rsidRPr="003C63E9" w:rsidRDefault="00B26C87" w:rsidP="00B26C87">
      <w:pPr>
        <w:widowControl w:val="0"/>
        <w:tabs>
          <w:tab w:val="left" w:pos="821"/>
        </w:tabs>
        <w:kinsoku w:val="0"/>
        <w:overflowPunct w:val="0"/>
        <w:autoSpaceDE w:val="0"/>
        <w:autoSpaceDN w:val="0"/>
        <w:adjustRightInd w:val="0"/>
        <w:spacing w:line="276" w:lineRule="auto"/>
        <w:ind w:right="109"/>
        <w:jc w:val="both"/>
        <w:rPr>
          <w:rFonts w:ascii="Arial Narrow" w:eastAsiaTheme="minorEastAsia" w:hAnsi="Arial Narrow" w:cs="Arial"/>
          <w:spacing w:val="-1"/>
          <w:lang w:val="ro-RO"/>
        </w:rPr>
      </w:pPr>
      <w:r w:rsidRPr="003C63E9">
        <w:rPr>
          <w:rFonts w:ascii="Arial Narrow" w:eastAsiaTheme="minorEastAsia" w:hAnsi="Arial Narrow" w:cs="Arial"/>
          <w:spacing w:val="-1"/>
          <w:lang w:val="ro-RO"/>
        </w:rPr>
        <w:t>Dosarul</w:t>
      </w:r>
      <w:r w:rsidRPr="003C63E9">
        <w:rPr>
          <w:rFonts w:ascii="Arial Narrow" w:eastAsiaTheme="minorEastAsia" w:hAnsi="Arial Narrow" w:cs="Arial"/>
          <w:spacing w:val="16"/>
          <w:lang w:val="ro-RO"/>
        </w:rPr>
        <w:t xml:space="preserve"> </w:t>
      </w:r>
      <w:r w:rsidRPr="003C63E9">
        <w:rPr>
          <w:rFonts w:ascii="Arial Narrow" w:eastAsiaTheme="minorEastAsia" w:hAnsi="Arial Narrow" w:cs="Arial"/>
          <w:lang w:val="ro-RO"/>
        </w:rPr>
        <w:t>se</w:t>
      </w:r>
      <w:r w:rsidRPr="003C63E9">
        <w:rPr>
          <w:rFonts w:ascii="Arial Narrow" w:eastAsiaTheme="minorEastAsia" w:hAnsi="Arial Narrow" w:cs="Arial"/>
          <w:spacing w:val="17"/>
          <w:lang w:val="ro-RO"/>
        </w:rPr>
        <w:t xml:space="preserve"> </w:t>
      </w:r>
      <w:r w:rsidRPr="003C63E9">
        <w:rPr>
          <w:rFonts w:ascii="Arial Narrow" w:eastAsiaTheme="minorEastAsia" w:hAnsi="Arial Narrow" w:cs="Arial"/>
          <w:spacing w:val="-2"/>
          <w:lang w:val="ro-RO"/>
        </w:rPr>
        <w:t>va</w:t>
      </w:r>
      <w:r w:rsidRPr="003C63E9">
        <w:rPr>
          <w:rFonts w:ascii="Arial Narrow" w:eastAsiaTheme="minorEastAsia" w:hAnsi="Arial Narrow" w:cs="Arial"/>
          <w:spacing w:val="17"/>
          <w:lang w:val="ro-RO"/>
        </w:rPr>
        <w:t xml:space="preserve"> </w:t>
      </w:r>
      <w:r w:rsidRPr="003C63E9">
        <w:rPr>
          <w:rFonts w:ascii="Arial Narrow" w:eastAsiaTheme="minorEastAsia" w:hAnsi="Arial Narrow" w:cs="Arial"/>
          <w:spacing w:val="-1"/>
          <w:lang w:val="ro-RO"/>
        </w:rPr>
        <w:t>depune</w:t>
      </w:r>
      <w:r w:rsidRPr="003C63E9">
        <w:rPr>
          <w:rFonts w:ascii="Arial Narrow" w:eastAsiaTheme="minorEastAsia" w:hAnsi="Arial Narrow" w:cs="Arial"/>
          <w:spacing w:val="18"/>
          <w:lang w:val="ro-RO"/>
        </w:rPr>
        <w:t xml:space="preserve"> </w:t>
      </w:r>
      <w:r w:rsidRPr="003C63E9">
        <w:rPr>
          <w:rFonts w:ascii="Arial Narrow" w:eastAsiaTheme="minorEastAsia" w:hAnsi="Arial Narrow" w:cs="Arial"/>
          <w:spacing w:val="-2"/>
          <w:lang w:val="ro-RO"/>
        </w:rPr>
        <w:t>în</w:t>
      </w:r>
      <w:r w:rsidRPr="003C63E9">
        <w:rPr>
          <w:rFonts w:ascii="Arial Narrow" w:eastAsiaTheme="minorEastAsia" w:hAnsi="Arial Narrow" w:cs="Arial"/>
          <w:spacing w:val="17"/>
          <w:lang w:val="ro-RO"/>
        </w:rPr>
        <w:t xml:space="preserve"> </w:t>
      </w:r>
      <w:r w:rsidRPr="003C63E9">
        <w:rPr>
          <w:rFonts w:ascii="Arial Narrow" w:eastAsiaTheme="minorEastAsia" w:hAnsi="Arial Narrow" w:cs="Arial"/>
          <w:lang w:val="ro-RO"/>
        </w:rPr>
        <w:t>2</w:t>
      </w:r>
      <w:r w:rsidRPr="003C63E9">
        <w:rPr>
          <w:rFonts w:ascii="Arial Narrow" w:eastAsiaTheme="minorEastAsia" w:hAnsi="Arial Narrow" w:cs="Arial"/>
          <w:spacing w:val="17"/>
          <w:lang w:val="ro-RO"/>
        </w:rPr>
        <w:t xml:space="preserve"> </w:t>
      </w:r>
      <w:r w:rsidRPr="003C63E9">
        <w:rPr>
          <w:rFonts w:ascii="Arial Narrow" w:eastAsiaTheme="minorEastAsia" w:hAnsi="Arial Narrow" w:cs="Arial"/>
          <w:spacing w:val="-1"/>
          <w:lang w:val="ro-RO"/>
        </w:rPr>
        <w:t>exemplare</w:t>
      </w:r>
      <w:r w:rsidRPr="003C63E9">
        <w:rPr>
          <w:rFonts w:ascii="Arial Narrow" w:eastAsiaTheme="minorEastAsia" w:hAnsi="Arial Narrow" w:cs="Arial"/>
          <w:spacing w:val="15"/>
          <w:lang w:val="ro-RO"/>
        </w:rPr>
        <w:t xml:space="preserve"> </w:t>
      </w:r>
      <w:r w:rsidRPr="003C63E9">
        <w:rPr>
          <w:rFonts w:ascii="Arial Narrow" w:eastAsiaTheme="minorEastAsia" w:hAnsi="Arial Narrow" w:cs="Arial"/>
          <w:lang w:val="ro-RO"/>
        </w:rPr>
        <w:t>(1</w:t>
      </w:r>
      <w:r w:rsidRPr="003C63E9">
        <w:rPr>
          <w:rFonts w:ascii="Arial Narrow" w:eastAsiaTheme="minorEastAsia" w:hAnsi="Arial Narrow" w:cs="Arial"/>
          <w:spacing w:val="17"/>
          <w:lang w:val="ro-RO"/>
        </w:rPr>
        <w:t xml:space="preserve"> </w:t>
      </w:r>
      <w:r w:rsidRPr="003C63E9">
        <w:rPr>
          <w:rFonts w:ascii="Arial Narrow" w:eastAsiaTheme="minorEastAsia" w:hAnsi="Arial Narrow" w:cs="Arial"/>
          <w:spacing w:val="-1"/>
          <w:lang w:val="ro-RO"/>
        </w:rPr>
        <w:t>original</w:t>
      </w:r>
      <w:r w:rsidRPr="003C63E9">
        <w:rPr>
          <w:rFonts w:ascii="Arial Narrow" w:eastAsiaTheme="minorEastAsia" w:hAnsi="Arial Narrow" w:cs="Arial"/>
          <w:spacing w:val="14"/>
          <w:lang w:val="ro-RO"/>
        </w:rPr>
        <w:t xml:space="preserve"> </w:t>
      </w:r>
      <w:r w:rsidRPr="003C63E9">
        <w:rPr>
          <w:rFonts w:ascii="Arial Narrow" w:eastAsiaTheme="minorEastAsia" w:hAnsi="Arial Narrow" w:cs="Arial"/>
          <w:lang w:val="ro-RO"/>
        </w:rPr>
        <w:t>și</w:t>
      </w:r>
      <w:r w:rsidRPr="003C63E9">
        <w:rPr>
          <w:rFonts w:ascii="Arial Narrow" w:eastAsiaTheme="minorEastAsia" w:hAnsi="Arial Narrow" w:cs="Arial"/>
          <w:spacing w:val="19"/>
          <w:lang w:val="ro-RO"/>
        </w:rPr>
        <w:t xml:space="preserve"> </w:t>
      </w:r>
      <w:r w:rsidRPr="003C63E9">
        <w:rPr>
          <w:rFonts w:ascii="Arial Narrow" w:eastAsiaTheme="minorEastAsia" w:hAnsi="Arial Narrow" w:cs="Arial"/>
          <w:lang w:val="ro-RO"/>
        </w:rPr>
        <w:t>1</w:t>
      </w:r>
      <w:r w:rsidRPr="003C63E9">
        <w:rPr>
          <w:rFonts w:ascii="Arial Narrow" w:eastAsiaTheme="minorEastAsia" w:hAnsi="Arial Narrow" w:cs="Arial"/>
          <w:spacing w:val="17"/>
          <w:lang w:val="ro-RO"/>
        </w:rPr>
        <w:t xml:space="preserve"> </w:t>
      </w:r>
      <w:r w:rsidRPr="003C63E9">
        <w:rPr>
          <w:rFonts w:ascii="Arial Narrow" w:eastAsiaTheme="minorEastAsia" w:hAnsi="Arial Narrow" w:cs="Arial"/>
          <w:spacing w:val="-1"/>
          <w:lang w:val="ro-RO"/>
        </w:rPr>
        <w:t>copie),</w:t>
      </w:r>
      <w:r w:rsidRPr="003C63E9">
        <w:rPr>
          <w:rFonts w:ascii="Arial Narrow" w:eastAsiaTheme="minorEastAsia" w:hAnsi="Arial Narrow" w:cs="Arial"/>
          <w:spacing w:val="16"/>
          <w:lang w:val="ro-RO"/>
        </w:rPr>
        <w:t xml:space="preserve"> </w:t>
      </w:r>
      <w:r w:rsidRPr="003C63E9">
        <w:rPr>
          <w:rFonts w:ascii="Arial Narrow" w:eastAsiaTheme="minorEastAsia" w:hAnsi="Arial Narrow" w:cs="Arial"/>
          <w:spacing w:val="-1"/>
          <w:lang w:val="ro-RO"/>
        </w:rPr>
        <w:t>împreună</w:t>
      </w:r>
      <w:r w:rsidRPr="003C63E9">
        <w:rPr>
          <w:rFonts w:ascii="Arial Narrow" w:eastAsiaTheme="minorEastAsia" w:hAnsi="Arial Narrow" w:cs="Arial"/>
          <w:spacing w:val="17"/>
          <w:lang w:val="ro-RO"/>
        </w:rPr>
        <w:t xml:space="preserve"> </w:t>
      </w:r>
      <w:r w:rsidRPr="003C63E9">
        <w:rPr>
          <w:rFonts w:ascii="Arial Narrow" w:eastAsiaTheme="minorEastAsia" w:hAnsi="Arial Narrow" w:cs="Arial"/>
          <w:lang w:val="ro-RO"/>
        </w:rPr>
        <w:t>cu</w:t>
      </w:r>
      <w:r w:rsidRPr="003C63E9">
        <w:rPr>
          <w:rFonts w:ascii="Arial Narrow" w:eastAsiaTheme="minorEastAsia" w:hAnsi="Arial Narrow" w:cs="Arial"/>
          <w:spacing w:val="12"/>
          <w:lang w:val="ro-RO"/>
        </w:rPr>
        <w:t xml:space="preserve"> </w:t>
      </w:r>
      <w:r w:rsidRPr="003C63E9">
        <w:rPr>
          <w:rFonts w:ascii="Arial Narrow" w:eastAsiaTheme="minorEastAsia" w:hAnsi="Arial Narrow" w:cs="Arial"/>
          <w:spacing w:val="-1"/>
          <w:lang w:val="ro-RO"/>
        </w:rPr>
        <w:t>formatul</w:t>
      </w:r>
      <w:r w:rsidRPr="003C63E9">
        <w:rPr>
          <w:rFonts w:ascii="Arial Narrow" w:eastAsiaTheme="minorEastAsia" w:hAnsi="Arial Narrow" w:cs="Arial"/>
          <w:spacing w:val="57"/>
          <w:lang w:val="ro-RO"/>
        </w:rPr>
        <w:t xml:space="preserve"> </w:t>
      </w:r>
      <w:r w:rsidRPr="003C63E9">
        <w:rPr>
          <w:rFonts w:ascii="Arial Narrow" w:eastAsiaTheme="minorEastAsia" w:hAnsi="Arial Narrow" w:cs="Arial"/>
          <w:spacing w:val="-1"/>
          <w:lang w:val="ro-RO"/>
        </w:rPr>
        <w:t>electronic</w:t>
      </w:r>
      <w:r w:rsidRPr="003C63E9">
        <w:rPr>
          <w:rFonts w:ascii="Arial Narrow" w:eastAsiaTheme="minorEastAsia" w:hAnsi="Arial Narrow" w:cs="Arial"/>
          <w:spacing w:val="32"/>
          <w:lang w:val="ro-RO"/>
        </w:rPr>
        <w:t xml:space="preserve"> </w:t>
      </w:r>
      <w:r w:rsidRPr="003C63E9">
        <w:rPr>
          <w:rFonts w:ascii="Arial Narrow" w:eastAsiaTheme="minorEastAsia" w:hAnsi="Arial Narrow" w:cs="Arial"/>
          <w:spacing w:val="-1"/>
          <w:lang w:val="ro-RO"/>
        </w:rPr>
        <w:t>(CD</w:t>
      </w:r>
      <w:r w:rsidRPr="003C63E9">
        <w:rPr>
          <w:rFonts w:ascii="Arial Narrow" w:eastAsiaTheme="minorEastAsia" w:hAnsi="Arial Narrow" w:cs="Arial"/>
          <w:spacing w:val="30"/>
          <w:lang w:val="ro-RO"/>
        </w:rPr>
        <w:t xml:space="preserve"> </w:t>
      </w:r>
      <w:r w:rsidRPr="003C63E9">
        <w:rPr>
          <w:rFonts w:ascii="Arial Narrow" w:eastAsiaTheme="minorEastAsia" w:hAnsi="Arial Narrow" w:cs="Arial"/>
          <w:lang w:val="ro-RO"/>
        </w:rPr>
        <w:t>cu</w:t>
      </w:r>
      <w:r w:rsidRPr="003C63E9">
        <w:rPr>
          <w:rFonts w:ascii="Arial Narrow" w:eastAsiaTheme="minorEastAsia" w:hAnsi="Arial Narrow" w:cs="Arial"/>
          <w:spacing w:val="31"/>
          <w:lang w:val="ro-RO"/>
        </w:rPr>
        <w:t xml:space="preserve"> </w:t>
      </w:r>
      <w:r w:rsidRPr="003C63E9">
        <w:rPr>
          <w:rFonts w:ascii="Arial Narrow" w:eastAsiaTheme="minorEastAsia" w:hAnsi="Arial Narrow" w:cs="Arial"/>
          <w:spacing w:val="-1"/>
          <w:lang w:val="ro-RO"/>
        </w:rPr>
        <w:t>dosarul</w:t>
      </w:r>
      <w:r w:rsidRPr="003C63E9">
        <w:rPr>
          <w:rFonts w:ascii="Arial Narrow" w:eastAsiaTheme="minorEastAsia" w:hAnsi="Arial Narrow" w:cs="Arial"/>
          <w:spacing w:val="30"/>
          <w:lang w:val="ro-RO"/>
        </w:rPr>
        <w:t xml:space="preserve"> </w:t>
      </w:r>
      <w:r w:rsidRPr="003C63E9">
        <w:rPr>
          <w:rFonts w:ascii="Arial Narrow" w:eastAsiaTheme="minorEastAsia" w:hAnsi="Arial Narrow" w:cs="Arial"/>
          <w:spacing w:val="-1"/>
          <w:lang w:val="ro-RO"/>
        </w:rPr>
        <w:t>Cererii</w:t>
      </w:r>
      <w:r w:rsidRPr="003C63E9">
        <w:rPr>
          <w:rFonts w:ascii="Arial Narrow" w:eastAsiaTheme="minorEastAsia" w:hAnsi="Arial Narrow" w:cs="Arial"/>
          <w:spacing w:val="30"/>
          <w:lang w:val="ro-RO"/>
        </w:rPr>
        <w:t xml:space="preserve"> </w:t>
      </w:r>
      <w:r w:rsidRPr="003C63E9">
        <w:rPr>
          <w:rFonts w:ascii="Arial Narrow" w:eastAsiaTheme="minorEastAsia" w:hAnsi="Arial Narrow" w:cs="Arial"/>
          <w:lang w:val="ro-RO"/>
        </w:rPr>
        <w:t>de</w:t>
      </w:r>
      <w:r w:rsidRPr="003C63E9">
        <w:rPr>
          <w:rFonts w:ascii="Arial Narrow" w:eastAsiaTheme="minorEastAsia" w:hAnsi="Arial Narrow" w:cs="Arial"/>
          <w:spacing w:val="31"/>
          <w:lang w:val="ro-RO"/>
        </w:rPr>
        <w:t xml:space="preserve"> </w:t>
      </w:r>
      <w:r w:rsidRPr="003C63E9">
        <w:rPr>
          <w:rFonts w:ascii="Arial Narrow" w:eastAsiaTheme="minorEastAsia" w:hAnsi="Arial Narrow" w:cs="Arial"/>
          <w:spacing w:val="-1"/>
          <w:lang w:val="ro-RO"/>
        </w:rPr>
        <w:t>Finanțare</w:t>
      </w:r>
      <w:r w:rsidRPr="003C63E9">
        <w:rPr>
          <w:rFonts w:ascii="Arial Narrow" w:eastAsiaTheme="minorEastAsia" w:hAnsi="Arial Narrow" w:cs="Arial"/>
          <w:spacing w:val="29"/>
          <w:lang w:val="ro-RO"/>
        </w:rPr>
        <w:t xml:space="preserve"> </w:t>
      </w:r>
      <w:r w:rsidRPr="003C63E9">
        <w:rPr>
          <w:rFonts w:ascii="Arial Narrow" w:eastAsiaTheme="minorEastAsia" w:hAnsi="Arial Narrow" w:cs="Arial"/>
          <w:spacing w:val="-1"/>
          <w:lang w:val="ro-RO"/>
        </w:rPr>
        <w:t>scanat</w:t>
      </w:r>
      <w:r w:rsidRPr="003C63E9">
        <w:rPr>
          <w:rFonts w:ascii="Arial Narrow" w:eastAsiaTheme="minorEastAsia" w:hAnsi="Arial Narrow" w:cs="Arial"/>
          <w:spacing w:val="33"/>
          <w:lang w:val="ro-RO"/>
        </w:rPr>
        <w:t xml:space="preserve"> </w:t>
      </w:r>
      <w:r w:rsidRPr="003C63E9">
        <w:rPr>
          <w:rFonts w:ascii="Arial Narrow" w:eastAsiaTheme="minorEastAsia" w:hAnsi="Arial Narrow" w:cs="Arial"/>
          <w:lang w:val="ro-RO"/>
        </w:rPr>
        <w:t>și</w:t>
      </w:r>
      <w:r w:rsidRPr="003C63E9">
        <w:rPr>
          <w:rFonts w:ascii="Arial Narrow" w:eastAsiaTheme="minorEastAsia" w:hAnsi="Arial Narrow" w:cs="Arial"/>
          <w:spacing w:val="30"/>
          <w:lang w:val="ro-RO"/>
        </w:rPr>
        <w:t xml:space="preserve"> </w:t>
      </w:r>
      <w:r w:rsidRPr="003C63E9">
        <w:rPr>
          <w:rFonts w:ascii="Arial Narrow" w:eastAsiaTheme="minorEastAsia" w:hAnsi="Arial Narrow" w:cs="Arial"/>
          <w:spacing w:val="-1"/>
          <w:lang w:val="ro-RO"/>
        </w:rPr>
        <w:t>Cererea</w:t>
      </w:r>
      <w:r w:rsidRPr="003C63E9">
        <w:rPr>
          <w:rFonts w:ascii="Arial Narrow" w:eastAsiaTheme="minorEastAsia" w:hAnsi="Arial Narrow" w:cs="Arial"/>
          <w:spacing w:val="31"/>
          <w:lang w:val="ro-RO"/>
        </w:rPr>
        <w:t xml:space="preserve"> </w:t>
      </w:r>
      <w:r w:rsidRPr="003C63E9">
        <w:rPr>
          <w:rFonts w:ascii="Arial Narrow" w:eastAsiaTheme="minorEastAsia" w:hAnsi="Arial Narrow" w:cs="Arial"/>
          <w:lang w:val="ro-RO"/>
        </w:rPr>
        <w:t>de</w:t>
      </w:r>
      <w:r w:rsidRPr="003C63E9">
        <w:rPr>
          <w:rFonts w:ascii="Arial Narrow" w:eastAsiaTheme="minorEastAsia" w:hAnsi="Arial Narrow" w:cs="Arial"/>
          <w:spacing w:val="31"/>
          <w:lang w:val="ro-RO"/>
        </w:rPr>
        <w:t xml:space="preserve"> </w:t>
      </w:r>
      <w:r w:rsidRPr="003C63E9">
        <w:rPr>
          <w:rFonts w:ascii="Arial Narrow" w:eastAsiaTheme="minorEastAsia" w:hAnsi="Arial Narrow" w:cs="Arial"/>
          <w:spacing w:val="-1"/>
          <w:lang w:val="ro-RO"/>
        </w:rPr>
        <w:t>Finanțare</w:t>
      </w:r>
      <w:r w:rsidRPr="003C63E9">
        <w:rPr>
          <w:rFonts w:ascii="Arial Narrow" w:eastAsiaTheme="minorEastAsia" w:hAnsi="Arial Narrow" w:cs="Arial"/>
          <w:spacing w:val="31"/>
          <w:lang w:val="ro-RO"/>
        </w:rPr>
        <w:t xml:space="preserve"> </w:t>
      </w:r>
      <w:r w:rsidRPr="003C63E9">
        <w:rPr>
          <w:rFonts w:ascii="Arial Narrow" w:eastAsiaTheme="minorEastAsia" w:hAnsi="Arial Narrow" w:cs="Arial"/>
          <w:spacing w:val="-2"/>
          <w:lang w:val="ro-RO"/>
        </w:rPr>
        <w:t>în</w:t>
      </w:r>
      <w:r w:rsidRPr="003C63E9">
        <w:rPr>
          <w:rFonts w:ascii="Arial Narrow" w:eastAsiaTheme="minorEastAsia" w:hAnsi="Arial Narrow" w:cs="Arial"/>
          <w:spacing w:val="57"/>
          <w:lang w:val="ro-RO"/>
        </w:rPr>
        <w:t xml:space="preserve"> </w:t>
      </w:r>
      <w:r w:rsidRPr="003C63E9">
        <w:rPr>
          <w:rFonts w:ascii="Arial Narrow" w:eastAsiaTheme="minorEastAsia" w:hAnsi="Arial Narrow" w:cs="Arial"/>
          <w:spacing w:val="-1"/>
          <w:lang w:val="ro-RO"/>
        </w:rPr>
        <w:t>format</w:t>
      </w:r>
      <w:r w:rsidRPr="003C63E9">
        <w:rPr>
          <w:rFonts w:ascii="Arial Narrow" w:eastAsiaTheme="minorEastAsia" w:hAnsi="Arial Narrow" w:cs="Arial"/>
          <w:spacing w:val="37"/>
          <w:lang w:val="ro-RO"/>
        </w:rPr>
        <w:t xml:space="preserve"> </w:t>
      </w:r>
      <w:r w:rsidRPr="003C63E9">
        <w:rPr>
          <w:rFonts w:ascii="Arial Narrow" w:eastAsiaTheme="minorEastAsia" w:hAnsi="Arial Narrow" w:cs="Arial"/>
          <w:spacing w:val="-1"/>
          <w:lang w:val="ro-RO"/>
        </w:rPr>
        <w:t>editabil</w:t>
      </w:r>
      <w:r w:rsidRPr="003C63E9">
        <w:rPr>
          <w:rFonts w:ascii="Arial Narrow" w:eastAsiaTheme="minorEastAsia" w:hAnsi="Arial Narrow" w:cs="Arial"/>
          <w:spacing w:val="36"/>
          <w:lang w:val="ro-RO"/>
        </w:rPr>
        <w:t xml:space="preserve"> </w:t>
      </w:r>
      <w:r w:rsidRPr="003C63E9">
        <w:rPr>
          <w:rFonts w:ascii="Arial Narrow" w:eastAsiaTheme="minorEastAsia" w:hAnsi="Arial Narrow" w:cs="Arial"/>
          <w:lang w:val="ro-RO"/>
        </w:rPr>
        <w:t>-</w:t>
      </w:r>
      <w:r w:rsidRPr="003C63E9">
        <w:rPr>
          <w:rFonts w:ascii="Arial Narrow" w:eastAsiaTheme="minorEastAsia" w:hAnsi="Arial Narrow" w:cs="Arial"/>
          <w:spacing w:val="38"/>
          <w:lang w:val="ro-RO"/>
        </w:rPr>
        <w:t xml:space="preserve"> </w:t>
      </w:r>
      <w:r w:rsidRPr="003C63E9">
        <w:rPr>
          <w:rFonts w:ascii="Arial Narrow" w:eastAsiaTheme="minorEastAsia" w:hAnsi="Arial Narrow" w:cs="Arial"/>
          <w:lang w:val="ro-RO"/>
        </w:rPr>
        <w:t>2</w:t>
      </w:r>
      <w:r w:rsidRPr="003C63E9">
        <w:rPr>
          <w:rFonts w:ascii="Arial Narrow" w:eastAsiaTheme="minorEastAsia" w:hAnsi="Arial Narrow" w:cs="Arial"/>
          <w:spacing w:val="36"/>
          <w:lang w:val="ro-RO"/>
        </w:rPr>
        <w:t xml:space="preserve"> </w:t>
      </w:r>
      <w:r w:rsidRPr="003C63E9">
        <w:rPr>
          <w:rFonts w:ascii="Arial Narrow" w:eastAsiaTheme="minorEastAsia" w:hAnsi="Arial Narrow" w:cs="Arial"/>
          <w:spacing w:val="-1"/>
          <w:lang w:val="ro-RO"/>
        </w:rPr>
        <w:t>bucăți)</w:t>
      </w:r>
      <w:r w:rsidRPr="003C63E9">
        <w:rPr>
          <w:rFonts w:ascii="Arial Narrow" w:eastAsiaTheme="minorEastAsia" w:hAnsi="Arial Narrow" w:cs="Arial"/>
          <w:spacing w:val="40"/>
          <w:lang w:val="ro-RO"/>
        </w:rPr>
        <w:t xml:space="preserve"> </w:t>
      </w:r>
      <w:r w:rsidRPr="003C63E9">
        <w:rPr>
          <w:rFonts w:ascii="Arial Narrow" w:eastAsiaTheme="minorEastAsia" w:hAnsi="Arial Narrow" w:cs="Arial"/>
          <w:lang w:val="ro-RO"/>
        </w:rPr>
        <w:t>și</w:t>
      </w:r>
      <w:r w:rsidRPr="003C63E9">
        <w:rPr>
          <w:rFonts w:ascii="Arial Narrow" w:eastAsiaTheme="minorEastAsia" w:hAnsi="Arial Narrow" w:cs="Arial"/>
          <w:spacing w:val="36"/>
          <w:lang w:val="ro-RO"/>
        </w:rPr>
        <w:t xml:space="preserve"> </w:t>
      </w:r>
      <w:r w:rsidRPr="003C63E9">
        <w:rPr>
          <w:rFonts w:ascii="Arial Narrow" w:eastAsiaTheme="minorEastAsia" w:hAnsi="Arial Narrow" w:cs="Arial"/>
          <w:spacing w:val="-1"/>
          <w:lang w:val="ro-RO"/>
        </w:rPr>
        <w:t>documentele</w:t>
      </w:r>
      <w:r w:rsidRPr="003C63E9">
        <w:rPr>
          <w:rFonts w:ascii="Arial Narrow" w:eastAsiaTheme="minorEastAsia" w:hAnsi="Arial Narrow" w:cs="Arial"/>
          <w:spacing w:val="37"/>
          <w:lang w:val="ro-RO"/>
        </w:rPr>
        <w:t xml:space="preserve"> </w:t>
      </w:r>
      <w:r w:rsidRPr="003C63E9">
        <w:rPr>
          <w:rFonts w:ascii="Arial Narrow" w:eastAsiaTheme="minorEastAsia" w:hAnsi="Arial Narrow" w:cs="Arial"/>
          <w:spacing w:val="-2"/>
          <w:lang w:val="ro-RO"/>
        </w:rPr>
        <w:t>originale</w:t>
      </w:r>
      <w:r w:rsidRPr="003C63E9">
        <w:rPr>
          <w:rFonts w:ascii="Arial Narrow" w:eastAsiaTheme="minorEastAsia" w:hAnsi="Arial Narrow" w:cs="Arial"/>
          <w:spacing w:val="38"/>
          <w:lang w:val="ro-RO"/>
        </w:rPr>
        <w:t xml:space="preserve"> </w:t>
      </w:r>
      <w:r w:rsidRPr="003C63E9">
        <w:rPr>
          <w:rFonts w:ascii="Arial Narrow" w:eastAsiaTheme="minorEastAsia" w:hAnsi="Arial Narrow" w:cs="Arial"/>
          <w:spacing w:val="-1"/>
          <w:lang w:val="ro-RO"/>
        </w:rPr>
        <w:t>(pentru</w:t>
      </w:r>
      <w:r w:rsidRPr="003C63E9">
        <w:rPr>
          <w:rFonts w:ascii="Arial Narrow" w:eastAsiaTheme="minorEastAsia" w:hAnsi="Arial Narrow" w:cs="Arial"/>
          <w:spacing w:val="36"/>
          <w:lang w:val="ro-RO"/>
        </w:rPr>
        <w:t xml:space="preserve"> </w:t>
      </w:r>
      <w:r w:rsidRPr="003C63E9">
        <w:rPr>
          <w:rFonts w:ascii="Arial Narrow" w:eastAsiaTheme="minorEastAsia" w:hAnsi="Arial Narrow" w:cs="Arial"/>
          <w:spacing w:val="-1"/>
          <w:lang w:val="ro-RO"/>
        </w:rPr>
        <w:t>care</w:t>
      </w:r>
      <w:r w:rsidRPr="003C63E9">
        <w:rPr>
          <w:rFonts w:ascii="Arial Narrow" w:eastAsiaTheme="minorEastAsia" w:hAnsi="Arial Narrow" w:cs="Arial"/>
          <w:spacing w:val="36"/>
          <w:lang w:val="ro-RO"/>
        </w:rPr>
        <w:t xml:space="preserve"> </w:t>
      </w:r>
      <w:r w:rsidRPr="003C63E9">
        <w:rPr>
          <w:rFonts w:ascii="Arial Narrow" w:eastAsiaTheme="minorEastAsia" w:hAnsi="Arial Narrow" w:cs="Arial"/>
          <w:lang w:val="ro-RO"/>
        </w:rPr>
        <w:t>a</w:t>
      </w:r>
      <w:r w:rsidRPr="003C63E9">
        <w:rPr>
          <w:rFonts w:ascii="Arial Narrow" w:eastAsiaTheme="minorEastAsia" w:hAnsi="Arial Narrow" w:cs="Arial"/>
          <w:spacing w:val="36"/>
          <w:lang w:val="ro-RO"/>
        </w:rPr>
        <w:t xml:space="preserve"> </w:t>
      </w:r>
      <w:r w:rsidRPr="003C63E9">
        <w:rPr>
          <w:rFonts w:ascii="Arial Narrow" w:eastAsiaTheme="minorEastAsia" w:hAnsi="Arial Narrow" w:cs="Arial"/>
          <w:spacing w:val="-1"/>
          <w:lang w:val="ro-RO"/>
        </w:rPr>
        <w:t>atașat</w:t>
      </w:r>
      <w:r w:rsidRPr="003C63E9">
        <w:rPr>
          <w:rFonts w:ascii="Arial Narrow" w:eastAsiaTheme="minorEastAsia" w:hAnsi="Arial Narrow" w:cs="Arial"/>
          <w:spacing w:val="37"/>
          <w:lang w:val="ro-RO"/>
        </w:rPr>
        <w:t xml:space="preserve"> </w:t>
      </w:r>
      <w:r w:rsidRPr="003C63E9">
        <w:rPr>
          <w:rFonts w:ascii="Arial Narrow" w:eastAsiaTheme="minorEastAsia" w:hAnsi="Arial Narrow" w:cs="Arial"/>
          <w:spacing w:val="-1"/>
          <w:lang w:val="ro-RO"/>
        </w:rPr>
        <w:t>copii</w:t>
      </w:r>
      <w:r w:rsidRPr="003C63E9">
        <w:rPr>
          <w:rFonts w:ascii="Arial Narrow" w:eastAsiaTheme="minorEastAsia" w:hAnsi="Arial Narrow" w:cs="Arial"/>
          <w:spacing w:val="39"/>
          <w:lang w:val="ro-RO"/>
        </w:rPr>
        <w:t xml:space="preserve"> </w:t>
      </w:r>
      <w:r w:rsidRPr="003C63E9">
        <w:rPr>
          <w:rFonts w:ascii="Arial Narrow" w:eastAsiaTheme="minorEastAsia" w:hAnsi="Arial Narrow" w:cs="Arial"/>
          <w:spacing w:val="-2"/>
          <w:lang w:val="ro-RO"/>
        </w:rPr>
        <w:t>în</w:t>
      </w:r>
      <w:r w:rsidRPr="003C63E9">
        <w:rPr>
          <w:rFonts w:ascii="Arial Narrow" w:eastAsiaTheme="minorEastAsia" w:hAnsi="Arial Narrow" w:cs="Arial"/>
          <w:spacing w:val="47"/>
          <w:lang w:val="ro-RO"/>
        </w:rPr>
        <w:t xml:space="preserve"> </w:t>
      </w:r>
      <w:r w:rsidRPr="003C63E9">
        <w:rPr>
          <w:rFonts w:ascii="Arial Narrow" w:eastAsiaTheme="minorEastAsia" w:hAnsi="Arial Narrow" w:cs="Arial"/>
          <w:spacing w:val="-1"/>
          <w:lang w:val="ro-RO"/>
        </w:rPr>
        <w:t>dosarul</w:t>
      </w:r>
      <w:r w:rsidRPr="003C63E9">
        <w:rPr>
          <w:rFonts w:ascii="Arial Narrow" w:eastAsiaTheme="minorEastAsia" w:hAnsi="Arial Narrow" w:cs="Arial"/>
          <w:lang w:val="ro-RO"/>
        </w:rPr>
        <w:t xml:space="preserve"> </w:t>
      </w:r>
      <w:r w:rsidRPr="003C63E9">
        <w:rPr>
          <w:rFonts w:ascii="Arial Narrow" w:eastAsiaTheme="minorEastAsia" w:hAnsi="Arial Narrow" w:cs="Arial"/>
          <w:spacing w:val="-1"/>
          <w:lang w:val="ro-RO"/>
        </w:rPr>
        <w:t>original).</w:t>
      </w:r>
    </w:p>
    <w:p w14:paraId="26719B6E" w14:textId="77777777" w:rsidR="00B26C87" w:rsidRPr="003C63E9" w:rsidRDefault="00B26C87" w:rsidP="00B26C87">
      <w:pPr>
        <w:widowControl w:val="0"/>
        <w:tabs>
          <w:tab w:val="left" w:pos="821"/>
        </w:tabs>
        <w:kinsoku w:val="0"/>
        <w:overflowPunct w:val="0"/>
        <w:autoSpaceDE w:val="0"/>
        <w:autoSpaceDN w:val="0"/>
        <w:adjustRightInd w:val="0"/>
        <w:jc w:val="both"/>
        <w:rPr>
          <w:rFonts w:ascii="Arial Narrow" w:eastAsiaTheme="minorEastAsia" w:hAnsi="Arial Narrow" w:cs="Arial"/>
          <w:spacing w:val="-1"/>
          <w:lang w:val="ro-RO"/>
        </w:rPr>
      </w:pPr>
    </w:p>
    <w:p w14:paraId="6F6498E2" w14:textId="77777777" w:rsidR="00B26C87" w:rsidRPr="003C63E9" w:rsidRDefault="00B26C87" w:rsidP="00B26C87">
      <w:pPr>
        <w:widowControl w:val="0"/>
        <w:tabs>
          <w:tab w:val="left" w:pos="821"/>
        </w:tabs>
        <w:kinsoku w:val="0"/>
        <w:overflowPunct w:val="0"/>
        <w:autoSpaceDE w:val="0"/>
        <w:autoSpaceDN w:val="0"/>
        <w:adjustRightInd w:val="0"/>
        <w:jc w:val="both"/>
        <w:rPr>
          <w:rFonts w:ascii="Arial Narrow" w:eastAsiaTheme="minorEastAsia" w:hAnsi="Arial Narrow" w:cs="Arial"/>
          <w:lang w:val="ro-RO"/>
        </w:rPr>
      </w:pPr>
      <w:r w:rsidRPr="003C63E9">
        <w:rPr>
          <w:rFonts w:ascii="Arial Narrow" w:eastAsiaTheme="minorEastAsia" w:hAnsi="Arial Narrow" w:cs="Arial"/>
          <w:spacing w:val="-1"/>
          <w:lang w:val="ro-RO"/>
        </w:rPr>
        <w:lastRenderedPageBreak/>
        <w:t>Exemplarele</w:t>
      </w:r>
      <w:r w:rsidRPr="003C63E9">
        <w:rPr>
          <w:rFonts w:ascii="Arial Narrow" w:eastAsiaTheme="minorEastAsia" w:hAnsi="Arial Narrow" w:cs="Arial"/>
          <w:lang w:val="ro-RO"/>
        </w:rPr>
        <w:t xml:space="preserve"> </w:t>
      </w:r>
      <w:r w:rsidRPr="003C63E9">
        <w:rPr>
          <w:rFonts w:ascii="Arial Narrow" w:eastAsiaTheme="minorEastAsia" w:hAnsi="Arial Narrow" w:cs="Arial"/>
          <w:spacing w:val="6"/>
          <w:lang w:val="ro-RO"/>
        </w:rPr>
        <w:t xml:space="preserve"> </w:t>
      </w:r>
      <w:r w:rsidRPr="003C63E9">
        <w:rPr>
          <w:rFonts w:ascii="Arial Narrow" w:eastAsiaTheme="minorEastAsia" w:hAnsi="Arial Narrow" w:cs="Arial"/>
          <w:spacing w:val="-1"/>
          <w:lang w:val="ro-RO"/>
        </w:rPr>
        <w:t>vor</w:t>
      </w:r>
      <w:r w:rsidRPr="003C63E9">
        <w:rPr>
          <w:rFonts w:ascii="Arial Narrow" w:eastAsiaTheme="minorEastAsia" w:hAnsi="Arial Narrow" w:cs="Arial"/>
          <w:lang w:val="ro-RO"/>
        </w:rPr>
        <w:t xml:space="preserve"> </w:t>
      </w:r>
      <w:r w:rsidRPr="003C63E9">
        <w:rPr>
          <w:rFonts w:ascii="Arial Narrow" w:eastAsiaTheme="minorEastAsia" w:hAnsi="Arial Narrow" w:cs="Arial"/>
          <w:spacing w:val="5"/>
          <w:lang w:val="ro-RO"/>
        </w:rPr>
        <w:t xml:space="preserve"> </w:t>
      </w:r>
      <w:r w:rsidRPr="003C63E9">
        <w:rPr>
          <w:rFonts w:ascii="Arial Narrow" w:eastAsiaTheme="minorEastAsia" w:hAnsi="Arial Narrow" w:cs="Arial"/>
          <w:spacing w:val="1"/>
          <w:lang w:val="ro-RO"/>
        </w:rPr>
        <w:t>fi</w:t>
      </w:r>
      <w:r w:rsidRPr="003C63E9">
        <w:rPr>
          <w:rFonts w:ascii="Arial Narrow" w:eastAsiaTheme="minorEastAsia" w:hAnsi="Arial Narrow" w:cs="Arial"/>
          <w:lang w:val="ro-RO"/>
        </w:rPr>
        <w:t xml:space="preserve"> </w:t>
      </w:r>
      <w:r w:rsidRPr="003C63E9">
        <w:rPr>
          <w:rFonts w:ascii="Arial Narrow" w:eastAsiaTheme="minorEastAsia" w:hAnsi="Arial Narrow" w:cs="Arial"/>
          <w:spacing w:val="5"/>
          <w:lang w:val="ro-RO"/>
        </w:rPr>
        <w:t xml:space="preserve"> </w:t>
      </w:r>
      <w:r w:rsidRPr="003C63E9">
        <w:rPr>
          <w:rFonts w:ascii="Arial Narrow" w:eastAsiaTheme="minorEastAsia" w:hAnsi="Arial Narrow" w:cs="Arial"/>
          <w:spacing w:val="-1"/>
          <w:lang w:val="ro-RO"/>
        </w:rPr>
        <w:t>marcate</w:t>
      </w:r>
      <w:r w:rsidRPr="003C63E9">
        <w:rPr>
          <w:rFonts w:ascii="Arial Narrow" w:eastAsiaTheme="minorEastAsia" w:hAnsi="Arial Narrow" w:cs="Arial"/>
          <w:lang w:val="ro-RO"/>
        </w:rPr>
        <w:t xml:space="preserve"> </w:t>
      </w:r>
      <w:r w:rsidRPr="003C63E9">
        <w:rPr>
          <w:rFonts w:ascii="Arial Narrow" w:eastAsiaTheme="minorEastAsia" w:hAnsi="Arial Narrow" w:cs="Arial"/>
          <w:spacing w:val="7"/>
          <w:lang w:val="ro-RO"/>
        </w:rPr>
        <w:t xml:space="preserve"> </w:t>
      </w:r>
      <w:r w:rsidRPr="003C63E9">
        <w:rPr>
          <w:rFonts w:ascii="Arial Narrow" w:eastAsiaTheme="minorEastAsia" w:hAnsi="Arial Narrow" w:cs="Arial"/>
          <w:spacing w:val="-1"/>
          <w:lang w:val="ro-RO"/>
        </w:rPr>
        <w:t>clar,</w:t>
      </w:r>
      <w:r w:rsidRPr="003C63E9">
        <w:rPr>
          <w:rFonts w:ascii="Arial Narrow" w:eastAsiaTheme="minorEastAsia" w:hAnsi="Arial Narrow" w:cs="Arial"/>
          <w:lang w:val="ro-RO"/>
        </w:rPr>
        <w:t xml:space="preserve"> </w:t>
      </w:r>
      <w:r w:rsidRPr="003C63E9">
        <w:rPr>
          <w:rFonts w:ascii="Arial Narrow" w:eastAsiaTheme="minorEastAsia" w:hAnsi="Arial Narrow" w:cs="Arial"/>
          <w:spacing w:val="7"/>
          <w:lang w:val="ro-RO"/>
        </w:rPr>
        <w:t xml:space="preserve"> </w:t>
      </w:r>
      <w:r w:rsidRPr="003C63E9">
        <w:rPr>
          <w:rFonts w:ascii="Arial Narrow" w:eastAsiaTheme="minorEastAsia" w:hAnsi="Arial Narrow" w:cs="Arial"/>
          <w:lang w:val="ro-RO"/>
        </w:rPr>
        <w:t xml:space="preserve">pe </w:t>
      </w:r>
      <w:r w:rsidRPr="003C63E9">
        <w:rPr>
          <w:rFonts w:ascii="Arial Narrow" w:eastAsiaTheme="minorEastAsia" w:hAnsi="Arial Narrow" w:cs="Arial"/>
          <w:spacing w:val="3"/>
          <w:lang w:val="ro-RO"/>
        </w:rPr>
        <w:t xml:space="preserve"> </w:t>
      </w:r>
      <w:r w:rsidRPr="003C63E9">
        <w:rPr>
          <w:rFonts w:ascii="Arial Narrow" w:eastAsiaTheme="minorEastAsia" w:hAnsi="Arial Narrow" w:cs="Arial"/>
          <w:spacing w:val="-1"/>
          <w:lang w:val="ro-RO"/>
        </w:rPr>
        <w:t>coperta,</w:t>
      </w:r>
      <w:r w:rsidRPr="003C63E9">
        <w:rPr>
          <w:rFonts w:ascii="Arial Narrow" w:eastAsiaTheme="minorEastAsia" w:hAnsi="Arial Narrow" w:cs="Arial"/>
          <w:lang w:val="ro-RO"/>
        </w:rPr>
        <w:t xml:space="preserve"> </w:t>
      </w:r>
      <w:r w:rsidRPr="003C63E9">
        <w:rPr>
          <w:rFonts w:ascii="Arial Narrow" w:eastAsiaTheme="minorEastAsia" w:hAnsi="Arial Narrow" w:cs="Arial"/>
          <w:spacing w:val="7"/>
          <w:lang w:val="ro-RO"/>
        </w:rPr>
        <w:t xml:space="preserve"> </w:t>
      </w:r>
      <w:r w:rsidRPr="003C63E9">
        <w:rPr>
          <w:rFonts w:ascii="Arial Narrow" w:eastAsiaTheme="minorEastAsia" w:hAnsi="Arial Narrow" w:cs="Arial"/>
          <w:spacing w:val="-2"/>
          <w:lang w:val="ro-RO"/>
        </w:rPr>
        <w:t>în</w:t>
      </w:r>
      <w:r w:rsidRPr="003C63E9">
        <w:rPr>
          <w:rFonts w:ascii="Arial Narrow" w:eastAsiaTheme="minorEastAsia" w:hAnsi="Arial Narrow" w:cs="Arial"/>
          <w:lang w:val="ro-RO"/>
        </w:rPr>
        <w:t xml:space="preserve"> </w:t>
      </w:r>
      <w:r w:rsidRPr="003C63E9">
        <w:rPr>
          <w:rFonts w:ascii="Arial Narrow" w:eastAsiaTheme="minorEastAsia" w:hAnsi="Arial Narrow" w:cs="Arial"/>
          <w:spacing w:val="6"/>
          <w:lang w:val="ro-RO"/>
        </w:rPr>
        <w:t xml:space="preserve"> </w:t>
      </w:r>
      <w:r w:rsidRPr="003C63E9">
        <w:rPr>
          <w:rFonts w:ascii="Arial Narrow" w:eastAsiaTheme="minorEastAsia" w:hAnsi="Arial Narrow" w:cs="Arial"/>
          <w:spacing w:val="-1"/>
          <w:lang w:val="ro-RO"/>
        </w:rPr>
        <w:t>partea</w:t>
      </w:r>
      <w:r w:rsidRPr="003C63E9">
        <w:rPr>
          <w:rFonts w:ascii="Arial Narrow" w:eastAsiaTheme="minorEastAsia" w:hAnsi="Arial Narrow" w:cs="Arial"/>
          <w:lang w:val="ro-RO"/>
        </w:rPr>
        <w:t xml:space="preserve"> </w:t>
      </w:r>
      <w:r w:rsidRPr="003C63E9">
        <w:rPr>
          <w:rFonts w:ascii="Arial Narrow" w:eastAsiaTheme="minorEastAsia" w:hAnsi="Arial Narrow" w:cs="Arial"/>
          <w:spacing w:val="6"/>
          <w:lang w:val="ro-RO"/>
        </w:rPr>
        <w:t xml:space="preserve"> </w:t>
      </w:r>
      <w:r w:rsidRPr="003C63E9">
        <w:rPr>
          <w:rFonts w:ascii="Arial Narrow" w:eastAsiaTheme="minorEastAsia" w:hAnsi="Arial Narrow" w:cs="Arial"/>
          <w:spacing w:val="-1"/>
          <w:lang w:val="ro-RO"/>
        </w:rPr>
        <w:t>superioară</w:t>
      </w:r>
      <w:r w:rsidRPr="003C63E9">
        <w:rPr>
          <w:rFonts w:ascii="Arial Narrow" w:eastAsiaTheme="minorEastAsia" w:hAnsi="Arial Narrow" w:cs="Arial"/>
          <w:lang w:val="ro-RO"/>
        </w:rPr>
        <w:t xml:space="preserve"> </w:t>
      </w:r>
      <w:r w:rsidRPr="003C63E9">
        <w:rPr>
          <w:rFonts w:ascii="Arial Narrow" w:eastAsiaTheme="minorEastAsia" w:hAnsi="Arial Narrow" w:cs="Arial"/>
          <w:spacing w:val="6"/>
          <w:lang w:val="ro-RO"/>
        </w:rPr>
        <w:t xml:space="preserve"> </w:t>
      </w:r>
      <w:r w:rsidRPr="003C63E9">
        <w:rPr>
          <w:rFonts w:ascii="Arial Narrow" w:eastAsiaTheme="minorEastAsia" w:hAnsi="Arial Narrow" w:cs="Arial"/>
          <w:lang w:val="ro-RO"/>
        </w:rPr>
        <w:t xml:space="preserve">dreapta, </w:t>
      </w:r>
      <w:r w:rsidRPr="003C63E9">
        <w:rPr>
          <w:rFonts w:ascii="Arial Narrow" w:eastAsiaTheme="minorEastAsia" w:hAnsi="Arial Narrow" w:cs="Arial"/>
          <w:spacing w:val="5"/>
          <w:lang w:val="ro-RO"/>
        </w:rPr>
        <w:t xml:space="preserve"> </w:t>
      </w:r>
      <w:r w:rsidRPr="003C63E9">
        <w:rPr>
          <w:rFonts w:ascii="Arial Narrow" w:eastAsiaTheme="minorEastAsia" w:hAnsi="Arial Narrow" w:cs="Arial"/>
          <w:lang w:val="ro-RO"/>
        </w:rPr>
        <w:t xml:space="preserve">cu </w:t>
      </w:r>
      <w:r w:rsidRPr="003C63E9">
        <w:rPr>
          <w:rFonts w:ascii="Arial Narrow" w:eastAsiaTheme="minorEastAsia" w:hAnsi="Arial Narrow" w:cs="Arial"/>
          <w:spacing w:val="-1"/>
          <w:lang w:val="ro-RO"/>
        </w:rPr>
        <w:t>„ORIGINAL”,</w:t>
      </w:r>
      <w:r w:rsidRPr="003C63E9">
        <w:rPr>
          <w:rFonts w:ascii="Arial Narrow" w:eastAsiaTheme="minorEastAsia" w:hAnsi="Arial Narrow" w:cs="Arial"/>
          <w:lang w:val="ro-RO"/>
        </w:rPr>
        <w:t xml:space="preserve"> </w:t>
      </w:r>
      <w:r w:rsidRPr="003C63E9">
        <w:rPr>
          <w:rFonts w:ascii="Arial Narrow" w:eastAsiaTheme="minorEastAsia" w:hAnsi="Arial Narrow" w:cs="Arial"/>
          <w:spacing w:val="-1"/>
          <w:lang w:val="ro-RO"/>
        </w:rPr>
        <w:t>respectiv</w:t>
      </w:r>
      <w:r w:rsidRPr="003C63E9">
        <w:rPr>
          <w:rFonts w:ascii="Arial Narrow" w:eastAsiaTheme="minorEastAsia" w:hAnsi="Arial Narrow" w:cs="Arial"/>
          <w:spacing w:val="-2"/>
          <w:lang w:val="ro-RO"/>
        </w:rPr>
        <w:t xml:space="preserve"> </w:t>
      </w:r>
      <w:r w:rsidRPr="003C63E9">
        <w:rPr>
          <w:rFonts w:ascii="Arial Narrow" w:eastAsiaTheme="minorEastAsia" w:hAnsi="Arial Narrow" w:cs="Arial"/>
          <w:spacing w:val="-1"/>
          <w:lang w:val="ro-RO"/>
        </w:rPr>
        <w:t>„COPIE</w:t>
      </w:r>
      <w:r w:rsidRPr="003C63E9">
        <w:rPr>
          <w:rFonts w:ascii="Arial Narrow" w:eastAsiaTheme="minorEastAsia" w:hAnsi="Arial Narrow" w:cs="Arial"/>
          <w:lang w:val="ro-RO"/>
        </w:rPr>
        <w:t xml:space="preserve"> ”.</w:t>
      </w:r>
    </w:p>
    <w:p w14:paraId="014A12B6" w14:textId="24E42D45" w:rsidR="00B26C87" w:rsidRPr="003C63E9" w:rsidRDefault="00B26C87" w:rsidP="00B26C87">
      <w:pPr>
        <w:widowControl w:val="0"/>
        <w:tabs>
          <w:tab w:val="left" w:pos="460"/>
          <w:tab w:val="left" w:pos="810"/>
        </w:tabs>
        <w:kinsoku w:val="0"/>
        <w:overflowPunct w:val="0"/>
        <w:autoSpaceDE w:val="0"/>
        <w:autoSpaceDN w:val="0"/>
        <w:adjustRightInd w:val="0"/>
        <w:spacing w:before="130" w:line="275" w:lineRule="auto"/>
        <w:ind w:right="107"/>
        <w:jc w:val="both"/>
        <w:rPr>
          <w:rFonts w:ascii="Arial Narrow" w:eastAsiaTheme="minorEastAsia" w:hAnsi="Arial Narrow" w:cs="Arial"/>
          <w:spacing w:val="-2"/>
          <w:lang w:val="ro-RO"/>
        </w:rPr>
      </w:pPr>
      <w:r w:rsidRPr="003C63E9">
        <w:rPr>
          <w:rFonts w:ascii="Arial Narrow" w:eastAsiaTheme="minorEastAsia" w:hAnsi="Arial Narrow" w:cs="Arial"/>
          <w:spacing w:val="-1"/>
          <w:lang w:val="ro-RO"/>
        </w:rPr>
        <w:t>Solicitantul</w:t>
      </w:r>
      <w:r w:rsidRPr="003C63E9">
        <w:rPr>
          <w:rFonts w:ascii="Arial Narrow" w:eastAsiaTheme="minorEastAsia" w:hAnsi="Arial Narrow" w:cs="Arial"/>
          <w:spacing w:val="6"/>
          <w:lang w:val="ro-RO"/>
        </w:rPr>
        <w:t xml:space="preserve"> </w:t>
      </w:r>
      <w:r w:rsidRPr="003C63E9">
        <w:rPr>
          <w:rFonts w:ascii="Arial Narrow" w:eastAsiaTheme="minorEastAsia" w:hAnsi="Arial Narrow" w:cs="Arial"/>
          <w:lang w:val="ro-RO"/>
        </w:rPr>
        <w:t>se</w:t>
      </w:r>
      <w:r w:rsidRPr="003C63E9">
        <w:rPr>
          <w:rFonts w:ascii="Arial Narrow" w:eastAsiaTheme="minorEastAsia" w:hAnsi="Arial Narrow" w:cs="Arial"/>
          <w:spacing w:val="7"/>
          <w:lang w:val="ro-RO"/>
        </w:rPr>
        <w:t xml:space="preserve"> </w:t>
      </w:r>
      <w:r w:rsidRPr="003C63E9">
        <w:rPr>
          <w:rFonts w:ascii="Arial Narrow" w:eastAsiaTheme="minorEastAsia" w:hAnsi="Arial Narrow" w:cs="Arial"/>
          <w:spacing w:val="-2"/>
          <w:lang w:val="ro-RO"/>
        </w:rPr>
        <w:t>va</w:t>
      </w:r>
      <w:r w:rsidRPr="003C63E9">
        <w:rPr>
          <w:rFonts w:ascii="Arial Narrow" w:eastAsiaTheme="minorEastAsia" w:hAnsi="Arial Narrow" w:cs="Arial"/>
          <w:spacing w:val="7"/>
          <w:lang w:val="ro-RO"/>
        </w:rPr>
        <w:t xml:space="preserve"> </w:t>
      </w:r>
      <w:r w:rsidRPr="003C63E9">
        <w:rPr>
          <w:rFonts w:ascii="Arial Narrow" w:eastAsiaTheme="minorEastAsia" w:hAnsi="Arial Narrow" w:cs="Arial"/>
          <w:spacing w:val="-1"/>
          <w:lang w:val="ro-RO"/>
        </w:rPr>
        <w:t>asigura</w:t>
      </w:r>
      <w:r w:rsidRPr="003C63E9">
        <w:rPr>
          <w:rFonts w:ascii="Arial Narrow" w:eastAsiaTheme="minorEastAsia" w:hAnsi="Arial Narrow" w:cs="Arial"/>
          <w:spacing w:val="9"/>
          <w:lang w:val="ro-RO"/>
        </w:rPr>
        <w:t xml:space="preserve"> </w:t>
      </w:r>
      <w:r w:rsidRPr="003C63E9">
        <w:rPr>
          <w:rFonts w:ascii="Arial Narrow" w:eastAsiaTheme="minorEastAsia" w:hAnsi="Arial Narrow" w:cs="Arial"/>
          <w:lang w:val="ro-RO"/>
        </w:rPr>
        <w:t>că</w:t>
      </w:r>
      <w:r w:rsidRPr="003C63E9">
        <w:rPr>
          <w:rFonts w:ascii="Arial Narrow" w:eastAsiaTheme="minorEastAsia" w:hAnsi="Arial Narrow" w:cs="Arial"/>
          <w:spacing w:val="7"/>
          <w:lang w:val="ro-RO"/>
        </w:rPr>
        <w:t xml:space="preserve"> </w:t>
      </w:r>
      <w:r w:rsidRPr="003C63E9">
        <w:rPr>
          <w:rFonts w:ascii="Arial Narrow" w:eastAsiaTheme="minorEastAsia" w:hAnsi="Arial Narrow" w:cs="Arial"/>
          <w:spacing w:val="-1"/>
          <w:lang w:val="ro-RO"/>
        </w:rPr>
        <w:t>rămâne</w:t>
      </w:r>
      <w:r w:rsidRPr="003C63E9">
        <w:rPr>
          <w:rFonts w:ascii="Arial Narrow" w:eastAsiaTheme="minorEastAsia" w:hAnsi="Arial Narrow" w:cs="Arial"/>
          <w:spacing w:val="7"/>
          <w:lang w:val="ro-RO"/>
        </w:rPr>
        <w:t xml:space="preserve"> </w:t>
      </w:r>
      <w:r w:rsidRPr="003C63E9">
        <w:rPr>
          <w:rFonts w:ascii="Arial Narrow" w:eastAsiaTheme="minorEastAsia" w:hAnsi="Arial Narrow" w:cs="Arial"/>
          <w:spacing w:val="-2"/>
          <w:lang w:val="ro-RO"/>
        </w:rPr>
        <w:t>în</w:t>
      </w:r>
      <w:r w:rsidRPr="003C63E9">
        <w:rPr>
          <w:rFonts w:ascii="Arial Narrow" w:eastAsiaTheme="minorEastAsia" w:hAnsi="Arial Narrow" w:cs="Arial"/>
          <w:spacing w:val="7"/>
          <w:lang w:val="ro-RO"/>
        </w:rPr>
        <w:t xml:space="preserve"> </w:t>
      </w:r>
      <w:r w:rsidRPr="003C63E9">
        <w:rPr>
          <w:rFonts w:ascii="Arial Narrow" w:eastAsiaTheme="minorEastAsia" w:hAnsi="Arial Narrow" w:cs="Arial"/>
          <w:spacing w:val="-1"/>
          <w:lang w:val="ro-RO"/>
        </w:rPr>
        <w:t>posesia</w:t>
      </w:r>
      <w:r w:rsidRPr="003C63E9">
        <w:rPr>
          <w:rFonts w:ascii="Arial Narrow" w:eastAsiaTheme="minorEastAsia" w:hAnsi="Arial Narrow" w:cs="Arial"/>
          <w:spacing w:val="7"/>
          <w:lang w:val="ro-RO"/>
        </w:rPr>
        <w:t xml:space="preserve"> </w:t>
      </w:r>
      <w:r w:rsidRPr="003C63E9">
        <w:rPr>
          <w:rFonts w:ascii="Arial Narrow" w:eastAsiaTheme="minorEastAsia" w:hAnsi="Arial Narrow" w:cs="Arial"/>
          <w:spacing w:val="-1"/>
          <w:lang w:val="ro-RO"/>
        </w:rPr>
        <w:t>unui</w:t>
      </w:r>
      <w:r w:rsidRPr="003C63E9">
        <w:rPr>
          <w:rFonts w:ascii="Arial Narrow" w:eastAsiaTheme="minorEastAsia" w:hAnsi="Arial Narrow" w:cs="Arial"/>
          <w:spacing w:val="6"/>
          <w:lang w:val="ro-RO"/>
        </w:rPr>
        <w:t xml:space="preserve"> </w:t>
      </w:r>
      <w:r w:rsidRPr="003C63E9">
        <w:rPr>
          <w:rFonts w:ascii="Arial Narrow" w:eastAsiaTheme="minorEastAsia" w:hAnsi="Arial Narrow" w:cs="Arial"/>
          <w:spacing w:val="-1"/>
          <w:lang w:val="ro-RO"/>
        </w:rPr>
        <w:t>exemplar</w:t>
      </w:r>
      <w:r w:rsidRPr="003C63E9">
        <w:rPr>
          <w:rFonts w:ascii="Arial Narrow" w:eastAsiaTheme="minorEastAsia" w:hAnsi="Arial Narrow" w:cs="Arial"/>
          <w:spacing w:val="8"/>
          <w:lang w:val="ro-RO"/>
        </w:rPr>
        <w:t xml:space="preserve"> </w:t>
      </w:r>
      <w:r w:rsidRPr="003C63E9">
        <w:rPr>
          <w:rFonts w:ascii="Arial Narrow" w:eastAsiaTheme="minorEastAsia" w:hAnsi="Arial Narrow" w:cs="Arial"/>
          <w:lang w:val="ro-RO"/>
        </w:rPr>
        <w:t>complet</w:t>
      </w:r>
      <w:r w:rsidRPr="003C63E9">
        <w:rPr>
          <w:rFonts w:ascii="Arial Narrow" w:eastAsiaTheme="minorEastAsia" w:hAnsi="Arial Narrow" w:cs="Arial"/>
          <w:spacing w:val="6"/>
          <w:lang w:val="ro-RO"/>
        </w:rPr>
        <w:t xml:space="preserve"> </w:t>
      </w:r>
      <w:r w:rsidRPr="003C63E9">
        <w:rPr>
          <w:rFonts w:ascii="Arial Narrow" w:eastAsiaTheme="minorEastAsia" w:hAnsi="Arial Narrow" w:cs="Arial"/>
          <w:spacing w:val="-2"/>
          <w:lang w:val="ro-RO"/>
        </w:rPr>
        <w:t>al</w:t>
      </w:r>
      <w:r w:rsidRPr="003C63E9">
        <w:rPr>
          <w:rFonts w:ascii="Arial Narrow" w:eastAsiaTheme="minorEastAsia" w:hAnsi="Arial Narrow" w:cs="Arial"/>
          <w:spacing w:val="7"/>
          <w:lang w:val="ro-RO"/>
        </w:rPr>
        <w:t xml:space="preserve"> </w:t>
      </w:r>
      <w:r w:rsidRPr="003C63E9">
        <w:rPr>
          <w:rFonts w:ascii="Arial Narrow" w:eastAsiaTheme="minorEastAsia" w:hAnsi="Arial Narrow" w:cs="Arial"/>
          <w:spacing w:val="-1"/>
          <w:lang w:val="ro-RO"/>
        </w:rPr>
        <w:t>Dosarului</w:t>
      </w:r>
      <w:r w:rsidR="006007E5" w:rsidRPr="003C63E9">
        <w:rPr>
          <w:rFonts w:ascii="Arial Narrow" w:eastAsiaTheme="minorEastAsia" w:hAnsi="Arial Narrow" w:cs="Arial"/>
          <w:spacing w:val="55"/>
          <w:lang w:val="ro-RO"/>
        </w:rPr>
        <w:t xml:space="preserve"> </w:t>
      </w:r>
      <w:r w:rsidRPr="003C63E9">
        <w:rPr>
          <w:rFonts w:ascii="Arial Narrow" w:eastAsiaTheme="minorEastAsia" w:hAnsi="Arial Narrow" w:cs="Arial"/>
          <w:spacing w:val="-1"/>
          <w:lang w:val="ro-RO"/>
        </w:rPr>
        <w:t>Cererii</w:t>
      </w:r>
      <w:r w:rsidRPr="003C63E9">
        <w:rPr>
          <w:rFonts w:ascii="Arial Narrow" w:eastAsiaTheme="minorEastAsia" w:hAnsi="Arial Narrow" w:cs="Arial"/>
          <w:lang w:val="ro-RO"/>
        </w:rPr>
        <w:t xml:space="preserve"> de</w:t>
      </w:r>
      <w:r w:rsidRPr="003C63E9">
        <w:rPr>
          <w:rFonts w:ascii="Arial Narrow" w:eastAsiaTheme="minorEastAsia" w:hAnsi="Arial Narrow" w:cs="Arial"/>
          <w:spacing w:val="-2"/>
          <w:lang w:val="ro-RO"/>
        </w:rPr>
        <w:t xml:space="preserve"> </w:t>
      </w:r>
      <w:r w:rsidRPr="003C63E9">
        <w:rPr>
          <w:rFonts w:ascii="Arial Narrow" w:eastAsiaTheme="minorEastAsia" w:hAnsi="Arial Narrow" w:cs="Arial"/>
          <w:spacing w:val="-1"/>
          <w:lang w:val="ro-RO"/>
        </w:rPr>
        <w:t xml:space="preserve">finanțare, </w:t>
      </w:r>
      <w:r w:rsidRPr="003C63E9">
        <w:rPr>
          <w:rFonts w:ascii="Arial Narrow" w:eastAsiaTheme="minorEastAsia" w:hAnsi="Arial Narrow" w:cs="Arial"/>
          <w:spacing w:val="-2"/>
          <w:lang w:val="ro-RO"/>
        </w:rPr>
        <w:t>în</w:t>
      </w:r>
      <w:r w:rsidRPr="003C63E9">
        <w:rPr>
          <w:rFonts w:ascii="Arial Narrow" w:eastAsiaTheme="minorEastAsia" w:hAnsi="Arial Narrow" w:cs="Arial"/>
          <w:lang w:val="ro-RO"/>
        </w:rPr>
        <w:t xml:space="preserve"> afara</w:t>
      </w:r>
      <w:r w:rsidRPr="003C63E9">
        <w:rPr>
          <w:rFonts w:ascii="Arial Narrow" w:eastAsiaTheme="minorEastAsia" w:hAnsi="Arial Narrow" w:cs="Arial"/>
          <w:spacing w:val="1"/>
          <w:lang w:val="ro-RO"/>
        </w:rPr>
        <w:t xml:space="preserve"> </w:t>
      </w:r>
      <w:r w:rsidRPr="003C63E9">
        <w:rPr>
          <w:rFonts w:ascii="Arial Narrow" w:eastAsiaTheme="minorEastAsia" w:hAnsi="Arial Narrow" w:cs="Arial"/>
          <w:spacing w:val="-1"/>
          <w:lang w:val="ro-RO"/>
        </w:rPr>
        <w:t xml:space="preserve">celor </w:t>
      </w:r>
      <w:r w:rsidRPr="003C63E9">
        <w:rPr>
          <w:rFonts w:ascii="Arial Narrow" w:eastAsiaTheme="minorEastAsia" w:hAnsi="Arial Narrow" w:cs="Arial"/>
          <w:lang w:val="ro-RO"/>
        </w:rPr>
        <w:t xml:space="preserve">2 </w:t>
      </w:r>
      <w:r w:rsidRPr="003C63E9">
        <w:rPr>
          <w:rFonts w:ascii="Arial Narrow" w:eastAsiaTheme="minorEastAsia" w:hAnsi="Arial Narrow" w:cs="Arial"/>
          <w:spacing w:val="-1"/>
          <w:lang w:val="ro-RO"/>
        </w:rPr>
        <w:t>exemplare</w:t>
      </w:r>
      <w:r w:rsidRPr="003C63E9">
        <w:rPr>
          <w:rFonts w:ascii="Arial Narrow" w:eastAsiaTheme="minorEastAsia" w:hAnsi="Arial Narrow" w:cs="Arial"/>
          <w:spacing w:val="-2"/>
          <w:lang w:val="ro-RO"/>
        </w:rPr>
        <w:t xml:space="preserve"> </w:t>
      </w:r>
      <w:r w:rsidRPr="003C63E9">
        <w:rPr>
          <w:rFonts w:ascii="Arial Narrow" w:eastAsiaTheme="minorEastAsia" w:hAnsi="Arial Narrow" w:cs="Arial"/>
          <w:spacing w:val="-1"/>
          <w:lang w:val="ro-RO"/>
        </w:rPr>
        <w:t>depuse</w:t>
      </w:r>
      <w:r w:rsidRPr="003C63E9">
        <w:rPr>
          <w:rFonts w:ascii="Arial Narrow" w:eastAsiaTheme="minorEastAsia" w:hAnsi="Arial Narrow" w:cs="Arial"/>
          <w:lang w:val="ro-RO"/>
        </w:rPr>
        <w:t xml:space="preserve"> la</w:t>
      </w:r>
      <w:r w:rsidRPr="003C63E9">
        <w:rPr>
          <w:rFonts w:ascii="Arial Narrow" w:eastAsiaTheme="minorEastAsia" w:hAnsi="Arial Narrow" w:cs="Arial"/>
          <w:spacing w:val="-2"/>
          <w:lang w:val="ro-RO"/>
        </w:rPr>
        <w:t xml:space="preserve"> GAL Clisura Dunării.</w:t>
      </w:r>
    </w:p>
    <w:p w14:paraId="11BC864B" w14:textId="77777777" w:rsidR="00B26C87" w:rsidRPr="003C63E9" w:rsidRDefault="00B26C87" w:rsidP="00B26C87">
      <w:pPr>
        <w:widowControl w:val="0"/>
        <w:tabs>
          <w:tab w:val="left" w:pos="460"/>
        </w:tabs>
        <w:kinsoku w:val="0"/>
        <w:overflowPunct w:val="0"/>
        <w:autoSpaceDE w:val="0"/>
        <w:autoSpaceDN w:val="0"/>
        <w:adjustRightInd w:val="0"/>
        <w:spacing w:before="130" w:line="275" w:lineRule="auto"/>
        <w:ind w:right="107"/>
        <w:jc w:val="both"/>
        <w:rPr>
          <w:rFonts w:ascii="Arial Narrow" w:eastAsiaTheme="minorEastAsia" w:hAnsi="Arial Narrow" w:cs="Arial"/>
          <w:spacing w:val="-1"/>
          <w:lang w:val="ro-RO"/>
        </w:rPr>
      </w:pPr>
      <w:r w:rsidRPr="003C63E9">
        <w:rPr>
          <w:rFonts w:ascii="Arial Narrow" w:eastAsiaTheme="minorEastAsia" w:hAnsi="Arial Narrow" w:cs="Arial"/>
          <w:spacing w:val="-2"/>
          <w:lang w:val="ro-RO"/>
        </w:rPr>
        <w:t xml:space="preserve">Dosarele Cererilor de finanțare </w:t>
      </w:r>
      <w:r w:rsidRPr="003C63E9">
        <w:rPr>
          <w:rFonts w:ascii="Arial Narrow" w:eastAsiaTheme="minorEastAsia" w:hAnsi="Arial Narrow" w:cs="Arial"/>
          <w:spacing w:val="-1"/>
          <w:lang w:val="ro-RO"/>
        </w:rPr>
        <w:t>sunt</w:t>
      </w:r>
      <w:r w:rsidRPr="003C63E9">
        <w:rPr>
          <w:rFonts w:ascii="Arial Narrow" w:eastAsiaTheme="minorEastAsia" w:hAnsi="Arial Narrow" w:cs="Arial"/>
          <w:spacing w:val="14"/>
          <w:lang w:val="ro-RO"/>
        </w:rPr>
        <w:t xml:space="preserve"> </w:t>
      </w:r>
      <w:r w:rsidRPr="003C63E9">
        <w:rPr>
          <w:rFonts w:ascii="Arial Narrow" w:eastAsiaTheme="minorEastAsia" w:hAnsi="Arial Narrow" w:cs="Arial"/>
          <w:spacing w:val="-1"/>
          <w:lang w:val="ro-RO"/>
        </w:rPr>
        <w:t>depuse</w:t>
      </w:r>
      <w:r w:rsidRPr="003C63E9">
        <w:rPr>
          <w:rFonts w:ascii="Arial Narrow" w:eastAsiaTheme="minorEastAsia" w:hAnsi="Arial Narrow" w:cs="Arial"/>
          <w:spacing w:val="12"/>
          <w:lang w:val="ro-RO"/>
        </w:rPr>
        <w:t xml:space="preserve"> </w:t>
      </w:r>
      <w:r w:rsidRPr="003C63E9">
        <w:rPr>
          <w:rFonts w:ascii="Arial Narrow" w:eastAsiaTheme="minorEastAsia" w:hAnsi="Arial Narrow" w:cs="Arial"/>
          <w:spacing w:val="-1"/>
          <w:lang w:val="ro-RO"/>
        </w:rPr>
        <w:t>personal</w:t>
      </w:r>
      <w:r w:rsidRPr="003C63E9">
        <w:rPr>
          <w:rFonts w:ascii="Arial Narrow" w:eastAsiaTheme="minorEastAsia" w:hAnsi="Arial Narrow" w:cs="Arial"/>
          <w:spacing w:val="14"/>
          <w:lang w:val="ro-RO"/>
        </w:rPr>
        <w:t xml:space="preserve"> </w:t>
      </w:r>
      <w:r w:rsidRPr="003C63E9">
        <w:rPr>
          <w:rFonts w:ascii="Arial Narrow" w:eastAsiaTheme="minorEastAsia" w:hAnsi="Arial Narrow" w:cs="Arial"/>
          <w:lang w:val="ro-RO"/>
        </w:rPr>
        <w:t>de</w:t>
      </w:r>
      <w:r w:rsidRPr="003C63E9">
        <w:rPr>
          <w:rFonts w:ascii="Arial Narrow" w:eastAsiaTheme="minorEastAsia" w:hAnsi="Arial Narrow" w:cs="Arial"/>
          <w:spacing w:val="14"/>
          <w:lang w:val="ro-RO"/>
        </w:rPr>
        <w:t xml:space="preserve"> </w:t>
      </w:r>
      <w:r w:rsidRPr="003C63E9">
        <w:rPr>
          <w:rFonts w:ascii="Arial Narrow" w:eastAsiaTheme="minorEastAsia" w:hAnsi="Arial Narrow" w:cs="Arial"/>
          <w:lang w:val="ro-RO"/>
        </w:rPr>
        <w:t>către</w:t>
      </w:r>
      <w:r w:rsidRPr="003C63E9">
        <w:rPr>
          <w:rFonts w:ascii="Arial Narrow" w:eastAsiaTheme="minorEastAsia" w:hAnsi="Arial Narrow" w:cs="Arial"/>
          <w:spacing w:val="13"/>
          <w:lang w:val="ro-RO"/>
        </w:rPr>
        <w:t xml:space="preserve"> </w:t>
      </w:r>
      <w:r w:rsidRPr="003C63E9">
        <w:rPr>
          <w:rFonts w:ascii="Arial Narrow" w:eastAsiaTheme="minorEastAsia" w:hAnsi="Arial Narrow" w:cs="Arial"/>
          <w:spacing w:val="-1"/>
          <w:lang w:val="ro-RO"/>
        </w:rPr>
        <w:t>responsabilul</w:t>
      </w:r>
      <w:r w:rsidRPr="003C63E9">
        <w:rPr>
          <w:rFonts w:ascii="Arial Narrow" w:eastAsiaTheme="minorEastAsia" w:hAnsi="Arial Narrow" w:cs="Arial"/>
          <w:spacing w:val="14"/>
          <w:lang w:val="ro-RO"/>
        </w:rPr>
        <w:t xml:space="preserve"> </w:t>
      </w:r>
      <w:r w:rsidRPr="003C63E9">
        <w:rPr>
          <w:rFonts w:ascii="Arial Narrow" w:eastAsiaTheme="minorEastAsia" w:hAnsi="Arial Narrow" w:cs="Arial"/>
          <w:spacing w:val="-1"/>
          <w:lang w:val="ro-RO"/>
        </w:rPr>
        <w:t>legal,</w:t>
      </w:r>
      <w:r w:rsidRPr="003C63E9">
        <w:rPr>
          <w:rFonts w:ascii="Arial Narrow" w:eastAsiaTheme="minorEastAsia" w:hAnsi="Arial Narrow" w:cs="Arial"/>
          <w:spacing w:val="51"/>
          <w:lang w:val="ro-RO"/>
        </w:rPr>
        <w:t xml:space="preserve"> </w:t>
      </w:r>
      <w:r w:rsidRPr="003C63E9">
        <w:rPr>
          <w:rFonts w:ascii="Arial Narrow" w:eastAsiaTheme="minorEastAsia" w:hAnsi="Arial Narrow" w:cs="Arial"/>
          <w:lang w:val="ro-RO"/>
        </w:rPr>
        <w:t>așa</w:t>
      </w:r>
      <w:r w:rsidRPr="003C63E9">
        <w:rPr>
          <w:rFonts w:ascii="Arial Narrow" w:eastAsiaTheme="minorEastAsia" w:hAnsi="Arial Narrow" w:cs="Arial"/>
          <w:spacing w:val="-5"/>
          <w:lang w:val="ro-RO"/>
        </w:rPr>
        <w:t xml:space="preserve"> </w:t>
      </w:r>
      <w:r w:rsidRPr="003C63E9">
        <w:rPr>
          <w:rFonts w:ascii="Arial Narrow" w:eastAsiaTheme="minorEastAsia" w:hAnsi="Arial Narrow" w:cs="Arial"/>
          <w:spacing w:val="-1"/>
          <w:lang w:val="ro-RO"/>
        </w:rPr>
        <w:t>cum</w:t>
      </w:r>
      <w:r w:rsidRPr="003C63E9">
        <w:rPr>
          <w:rFonts w:ascii="Arial Narrow" w:eastAsiaTheme="minorEastAsia" w:hAnsi="Arial Narrow" w:cs="Arial"/>
          <w:spacing w:val="-6"/>
          <w:lang w:val="ro-RO"/>
        </w:rPr>
        <w:t xml:space="preserve"> </w:t>
      </w:r>
      <w:r w:rsidRPr="003C63E9">
        <w:rPr>
          <w:rFonts w:ascii="Arial Narrow" w:eastAsiaTheme="minorEastAsia" w:hAnsi="Arial Narrow" w:cs="Arial"/>
          <w:spacing w:val="-1"/>
          <w:lang w:val="ro-RO"/>
        </w:rPr>
        <w:t>este</w:t>
      </w:r>
      <w:r w:rsidRPr="003C63E9">
        <w:rPr>
          <w:rFonts w:ascii="Arial Narrow" w:eastAsiaTheme="minorEastAsia" w:hAnsi="Arial Narrow" w:cs="Arial"/>
          <w:spacing w:val="-7"/>
          <w:lang w:val="ro-RO"/>
        </w:rPr>
        <w:t xml:space="preserve"> </w:t>
      </w:r>
      <w:r w:rsidRPr="003C63E9">
        <w:rPr>
          <w:rFonts w:ascii="Arial Narrow" w:eastAsiaTheme="minorEastAsia" w:hAnsi="Arial Narrow" w:cs="Arial"/>
          <w:spacing w:val="-1"/>
          <w:lang w:val="ro-RO"/>
        </w:rPr>
        <w:t>precizat</w:t>
      </w:r>
      <w:r w:rsidRPr="003C63E9">
        <w:rPr>
          <w:rFonts w:ascii="Arial Narrow" w:eastAsiaTheme="minorEastAsia" w:hAnsi="Arial Narrow" w:cs="Arial"/>
          <w:spacing w:val="-6"/>
          <w:lang w:val="ro-RO"/>
        </w:rPr>
        <w:t xml:space="preserve"> </w:t>
      </w:r>
      <w:r w:rsidRPr="003C63E9">
        <w:rPr>
          <w:rFonts w:ascii="Arial Narrow" w:eastAsiaTheme="minorEastAsia" w:hAnsi="Arial Narrow" w:cs="Arial"/>
          <w:spacing w:val="-2"/>
          <w:lang w:val="ro-RO"/>
        </w:rPr>
        <w:t>în</w:t>
      </w:r>
      <w:r w:rsidRPr="003C63E9">
        <w:rPr>
          <w:rFonts w:ascii="Arial Narrow" w:eastAsiaTheme="minorEastAsia" w:hAnsi="Arial Narrow" w:cs="Arial"/>
          <w:spacing w:val="-3"/>
          <w:lang w:val="ro-RO"/>
        </w:rPr>
        <w:t xml:space="preserve"> </w:t>
      </w:r>
      <w:r w:rsidRPr="003C63E9">
        <w:rPr>
          <w:rFonts w:ascii="Arial Narrow" w:eastAsiaTheme="minorEastAsia" w:hAnsi="Arial Narrow" w:cs="Arial"/>
          <w:spacing w:val="-1"/>
          <w:lang w:val="ro-RO"/>
        </w:rPr>
        <w:t>formularul</w:t>
      </w:r>
      <w:r w:rsidRPr="003C63E9">
        <w:rPr>
          <w:rFonts w:ascii="Arial Narrow" w:eastAsiaTheme="minorEastAsia" w:hAnsi="Arial Narrow" w:cs="Arial"/>
          <w:spacing w:val="-7"/>
          <w:lang w:val="ro-RO"/>
        </w:rPr>
        <w:t xml:space="preserve"> </w:t>
      </w:r>
      <w:r w:rsidRPr="003C63E9">
        <w:rPr>
          <w:rFonts w:ascii="Arial Narrow" w:eastAsiaTheme="minorEastAsia" w:hAnsi="Arial Narrow" w:cs="Arial"/>
          <w:spacing w:val="-1"/>
          <w:lang w:val="ro-RO"/>
        </w:rPr>
        <w:t>Cererii</w:t>
      </w:r>
      <w:r w:rsidRPr="003C63E9">
        <w:rPr>
          <w:rFonts w:ascii="Arial Narrow" w:eastAsiaTheme="minorEastAsia" w:hAnsi="Arial Narrow" w:cs="Arial"/>
          <w:spacing w:val="-8"/>
          <w:lang w:val="ro-RO"/>
        </w:rPr>
        <w:t xml:space="preserve"> </w:t>
      </w:r>
      <w:r w:rsidRPr="003C63E9">
        <w:rPr>
          <w:rFonts w:ascii="Arial Narrow" w:eastAsiaTheme="minorEastAsia" w:hAnsi="Arial Narrow" w:cs="Arial"/>
          <w:lang w:val="ro-RO"/>
        </w:rPr>
        <w:t>de</w:t>
      </w:r>
      <w:r w:rsidRPr="003C63E9">
        <w:rPr>
          <w:rFonts w:ascii="Arial Narrow" w:eastAsiaTheme="minorEastAsia" w:hAnsi="Arial Narrow" w:cs="Arial"/>
          <w:spacing w:val="-7"/>
          <w:lang w:val="ro-RO"/>
        </w:rPr>
        <w:t xml:space="preserve"> </w:t>
      </w:r>
      <w:r w:rsidRPr="003C63E9">
        <w:rPr>
          <w:rFonts w:ascii="Arial Narrow" w:eastAsiaTheme="minorEastAsia" w:hAnsi="Arial Narrow" w:cs="Arial"/>
          <w:spacing w:val="-1"/>
          <w:lang w:val="ro-RO"/>
        </w:rPr>
        <w:t>Finanțare,</w:t>
      </w:r>
      <w:r w:rsidRPr="003C63E9">
        <w:rPr>
          <w:rFonts w:ascii="Arial Narrow" w:eastAsiaTheme="minorEastAsia" w:hAnsi="Arial Narrow" w:cs="Arial"/>
          <w:spacing w:val="-4"/>
          <w:lang w:val="ro-RO"/>
        </w:rPr>
        <w:t xml:space="preserve"> </w:t>
      </w:r>
      <w:r w:rsidRPr="003C63E9">
        <w:rPr>
          <w:rFonts w:ascii="Arial Narrow" w:eastAsiaTheme="minorEastAsia" w:hAnsi="Arial Narrow" w:cs="Arial"/>
          <w:lang w:val="ro-RO"/>
        </w:rPr>
        <w:t>sau</w:t>
      </w:r>
      <w:r w:rsidRPr="003C63E9">
        <w:rPr>
          <w:rFonts w:ascii="Arial Narrow" w:eastAsiaTheme="minorEastAsia" w:hAnsi="Arial Narrow" w:cs="Arial"/>
          <w:spacing w:val="-7"/>
          <w:lang w:val="ro-RO"/>
        </w:rPr>
        <w:t xml:space="preserve"> </w:t>
      </w:r>
      <w:r w:rsidRPr="003C63E9">
        <w:rPr>
          <w:rFonts w:ascii="Arial Narrow" w:eastAsiaTheme="minorEastAsia" w:hAnsi="Arial Narrow" w:cs="Arial"/>
          <w:lang w:val="ro-RO"/>
        </w:rPr>
        <w:t>de</w:t>
      </w:r>
      <w:r w:rsidRPr="003C63E9">
        <w:rPr>
          <w:rFonts w:ascii="Arial Narrow" w:eastAsiaTheme="minorEastAsia" w:hAnsi="Arial Narrow" w:cs="Arial"/>
          <w:spacing w:val="-7"/>
          <w:lang w:val="ro-RO"/>
        </w:rPr>
        <w:t xml:space="preserve"> </w:t>
      </w:r>
      <w:r w:rsidRPr="003C63E9">
        <w:rPr>
          <w:rFonts w:ascii="Arial Narrow" w:eastAsiaTheme="minorEastAsia" w:hAnsi="Arial Narrow" w:cs="Arial"/>
          <w:spacing w:val="-1"/>
          <w:lang w:val="ro-RO"/>
        </w:rPr>
        <w:t>către</w:t>
      </w:r>
      <w:r w:rsidRPr="003C63E9">
        <w:rPr>
          <w:rFonts w:ascii="Arial Narrow" w:eastAsiaTheme="minorEastAsia" w:hAnsi="Arial Narrow" w:cs="Arial"/>
          <w:spacing w:val="-7"/>
          <w:lang w:val="ro-RO"/>
        </w:rPr>
        <w:t xml:space="preserve"> </w:t>
      </w:r>
      <w:r w:rsidRPr="003C63E9">
        <w:rPr>
          <w:rFonts w:ascii="Arial Narrow" w:eastAsiaTheme="minorEastAsia" w:hAnsi="Arial Narrow" w:cs="Arial"/>
          <w:lang w:val="ro-RO"/>
        </w:rPr>
        <w:t>un</w:t>
      </w:r>
      <w:r w:rsidRPr="003C63E9">
        <w:rPr>
          <w:rFonts w:ascii="Arial Narrow" w:eastAsiaTheme="minorEastAsia" w:hAnsi="Arial Narrow" w:cs="Arial"/>
          <w:spacing w:val="-7"/>
          <w:lang w:val="ro-RO"/>
        </w:rPr>
        <w:t xml:space="preserve"> </w:t>
      </w:r>
      <w:r w:rsidRPr="003C63E9">
        <w:rPr>
          <w:rFonts w:ascii="Arial Narrow" w:eastAsiaTheme="minorEastAsia" w:hAnsi="Arial Narrow" w:cs="Arial"/>
          <w:spacing w:val="-1"/>
          <w:lang w:val="ro-RO"/>
        </w:rPr>
        <w:t>împuternicit</w:t>
      </w:r>
      <w:r w:rsidRPr="003C63E9">
        <w:rPr>
          <w:rFonts w:ascii="Arial Narrow" w:eastAsiaTheme="minorEastAsia" w:hAnsi="Arial Narrow" w:cs="Arial"/>
          <w:spacing w:val="41"/>
          <w:lang w:val="ro-RO"/>
        </w:rPr>
        <w:t xml:space="preserve"> </w:t>
      </w:r>
      <w:r w:rsidRPr="003C63E9">
        <w:rPr>
          <w:rFonts w:ascii="Arial Narrow" w:eastAsiaTheme="minorEastAsia" w:hAnsi="Arial Narrow" w:cs="Arial"/>
          <w:lang w:val="ro-RO"/>
        </w:rPr>
        <w:t>al</w:t>
      </w:r>
      <w:r w:rsidRPr="003C63E9">
        <w:rPr>
          <w:rFonts w:ascii="Arial Narrow" w:eastAsiaTheme="minorEastAsia" w:hAnsi="Arial Narrow" w:cs="Arial"/>
          <w:spacing w:val="-1"/>
          <w:lang w:val="ro-RO"/>
        </w:rPr>
        <w:t xml:space="preserve"> responsabilului legal,</w:t>
      </w:r>
      <w:r w:rsidRPr="003C63E9">
        <w:rPr>
          <w:rFonts w:ascii="Arial Narrow" w:eastAsiaTheme="minorEastAsia" w:hAnsi="Arial Narrow" w:cs="Arial"/>
          <w:spacing w:val="-3"/>
          <w:lang w:val="ro-RO"/>
        </w:rPr>
        <w:t xml:space="preserve"> </w:t>
      </w:r>
      <w:r w:rsidRPr="003C63E9">
        <w:rPr>
          <w:rFonts w:ascii="Arial Narrow" w:eastAsiaTheme="minorEastAsia" w:hAnsi="Arial Narrow" w:cs="Arial"/>
          <w:lang w:val="ro-RO"/>
        </w:rPr>
        <w:t xml:space="preserve">prin </w:t>
      </w:r>
      <w:r w:rsidRPr="003C63E9">
        <w:rPr>
          <w:rFonts w:ascii="Arial Narrow" w:eastAsiaTheme="minorEastAsia" w:hAnsi="Arial Narrow" w:cs="Arial"/>
          <w:spacing w:val="-1"/>
          <w:lang w:val="ro-RO"/>
        </w:rPr>
        <w:t>procura</w:t>
      </w:r>
      <w:r w:rsidRPr="003C63E9">
        <w:rPr>
          <w:rFonts w:ascii="Arial Narrow" w:eastAsiaTheme="minorEastAsia" w:hAnsi="Arial Narrow" w:cs="Arial"/>
          <w:lang w:val="ro-RO"/>
        </w:rPr>
        <w:t xml:space="preserve"> </w:t>
      </w:r>
      <w:r w:rsidRPr="003C63E9">
        <w:rPr>
          <w:rFonts w:ascii="Arial Narrow" w:eastAsiaTheme="minorEastAsia" w:hAnsi="Arial Narrow" w:cs="Arial"/>
          <w:spacing w:val="-1"/>
          <w:lang w:val="ro-RO"/>
        </w:rPr>
        <w:t>legalizată,</w:t>
      </w:r>
      <w:r w:rsidRPr="003C63E9">
        <w:rPr>
          <w:rFonts w:ascii="Arial Narrow" w:eastAsiaTheme="minorEastAsia" w:hAnsi="Arial Narrow" w:cs="Arial"/>
          <w:spacing w:val="2"/>
          <w:lang w:val="ro-RO"/>
        </w:rPr>
        <w:t xml:space="preserve"> </w:t>
      </w:r>
      <w:r w:rsidRPr="003C63E9">
        <w:rPr>
          <w:rFonts w:ascii="Arial Narrow" w:eastAsiaTheme="minorEastAsia" w:hAnsi="Arial Narrow" w:cs="Arial"/>
          <w:spacing w:val="-2"/>
          <w:lang w:val="ro-RO"/>
        </w:rPr>
        <w:t>în</w:t>
      </w:r>
      <w:r w:rsidRPr="003C63E9">
        <w:rPr>
          <w:rFonts w:ascii="Arial Narrow" w:eastAsiaTheme="minorEastAsia" w:hAnsi="Arial Narrow" w:cs="Arial"/>
          <w:lang w:val="ro-RO"/>
        </w:rPr>
        <w:t xml:space="preserve"> </w:t>
      </w:r>
      <w:r w:rsidRPr="003C63E9">
        <w:rPr>
          <w:rFonts w:ascii="Arial Narrow" w:eastAsiaTheme="minorEastAsia" w:hAnsi="Arial Narrow" w:cs="Arial"/>
          <w:spacing w:val="-1"/>
          <w:lang w:val="ro-RO"/>
        </w:rPr>
        <w:t>original.</w:t>
      </w:r>
    </w:p>
    <w:p w14:paraId="0878AB3D" w14:textId="77777777" w:rsidR="00B26C87" w:rsidRPr="003C63E9" w:rsidRDefault="00B26C87" w:rsidP="00B26C87">
      <w:pPr>
        <w:widowControl w:val="0"/>
        <w:tabs>
          <w:tab w:val="left" w:pos="460"/>
        </w:tabs>
        <w:kinsoku w:val="0"/>
        <w:overflowPunct w:val="0"/>
        <w:autoSpaceDE w:val="0"/>
        <w:autoSpaceDN w:val="0"/>
        <w:adjustRightInd w:val="0"/>
        <w:spacing w:line="275" w:lineRule="auto"/>
        <w:ind w:right="107"/>
        <w:jc w:val="both"/>
        <w:rPr>
          <w:rFonts w:ascii="Arial Narrow" w:eastAsiaTheme="minorEastAsia" w:hAnsi="Arial Narrow" w:cs="Arial"/>
          <w:spacing w:val="-1"/>
          <w:lang w:val="ro-RO"/>
        </w:rPr>
      </w:pPr>
      <w:r w:rsidRPr="003C63E9">
        <w:rPr>
          <w:rFonts w:ascii="Arial Narrow" w:eastAsiaTheme="minorEastAsia" w:hAnsi="Arial Narrow" w:cs="Arial"/>
          <w:spacing w:val="-1"/>
          <w:lang w:val="ro-RO"/>
        </w:rPr>
        <w:tab/>
      </w:r>
    </w:p>
    <w:p w14:paraId="184E06C9" w14:textId="77777777" w:rsidR="00B26C87" w:rsidRPr="003C63E9" w:rsidRDefault="00B26C87" w:rsidP="00B26C87">
      <w:pPr>
        <w:widowControl w:val="0"/>
        <w:tabs>
          <w:tab w:val="left" w:pos="460"/>
        </w:tabs>
        <w:kinsoku w:val="0"/>
        <w:overflowPunct w:val="0"/>
        <w:autoSpaceDE w:val="0"/>
        <w:autoSpaceDN w:val="0"/>
        <w:adjustRightInd w:val="0"/>
        <w:spacing w:before="130" w:line="275" w:lineRule="auto"/>
        <w:ind w:right="107"/>
        <w:jc w:val="both"/>
        <w:rPr>
          <w:rFonts w:ascii="Arial Narrow" w:eastAsiaTheme="minorEastAsia" w:hAnsi="Arial Narrow" w:cs="Arial"/>
          <w:b/>
          <w:spacing w:val="-1"/>
          <w:lang w:val="ro-RO"/>
        </w:rPr>
      </w:pPr>
      <w:r w:rsidRPr="003C63E9">
        <w:rPr>
          <w:rFonts w:ascii="Arial Narrow" w:eastAsiaTheme="minorEastAsia" w:hAnsi="Arial Narrow" w:cs="Arial"/>
          <w:b/>
          <w:spacing w:val="-1"/>
          <w:lang w:val="ro-RO"/>
        </w:rPr>
        <w:t xml:space="preserve">Beneficiarii depun proiectele la secretariatul GAL în termenele prevăzute în apelurile de selecție. </w:t>
      </w:r>
    </w:p>
    <w:p w14:paraId="04671105" w14:textId="77777777" w:rsidR="00B26C87" w:rsidRPr="003C63E9" w:rsidRDefault="00B26C87" w:rsidP="00B26C87">
      <w:pPr>
        <w:widowControl w:val="0"/>
        <w:tabs>
          <w:tab w:val="left" w:pos="460"/>
        </w:tabs>
        <w:kinsoku w:val="0"/>
        <w:overflowPunct w:val="0"/>
        <w:autoSpaceDE w:val="0"/>
        <w:autoSpaceDN w:val="0"/>
        <w:adjustRightInd w:val="0"/>
        <w:spacing w:before="130" w:line="275" w:lineRule="auto"/>
        <w:ind w:right="107"/>
        <w:jc w:val="both"/>
        <w:rPr>
          <w:rFonts w:ascii="Arial Narrow" w:eastAsiaTheme="minorEastAsia" w:hAnsi="Arial Narrow" w:cs="Arial"/>
          <w:spacing w:val="-1"/>
          <w:sz w:val="20"/>
          <w:szCs w:val="20"/>
          <w:lang w:val="ro-RO"/>
        </w:rPr>
      </w:pPr>
      <w:r w:rsidRPr="003C63E9">
        <w:rPr>
          <w:rFonts w:ascii="Arial Narrow" w:eastAsiaTheme="minorEastAsia" w:hAnsi="Arial Narrow" w:cs="Arial"/>
          <w:spacing w:val="-1"/>
          <w:sz w:val="18"/>
          <w:szCs w:val="18"/>
          <w:lang w:val="ro-RO"/>
        </w:rPr>
        <w:t>*</w:t>
      </w:r>
      <w:r w:rsidRPr="003C63E9">
        <w:rPr>
          <w:rFonts w:ascii="Arial Narrow" w:eastAsiaTheme="minorEastAsia" w:hAnsi="Arial Narrow" w:cs="Arial"/>
          <w:spacing w:val="-1"/>
          <w:sz w:val="20"/>
          <w:szCs w:val="20"/>
          <w:lang w:val="ro-RO"/>
        </w:rPr>
        <w:t>Dacă GAL va decide deschiderea unui apel de selecție cu depunere continuă, beneficiarii depun proiectele la secretariatul GAL cu cel puțin 20 de zile calendaristice înainte de organizarea Comitetului de Selecție/la termenul publicat în apelul de selecție; în caz contrar, proiectele vor intra în evaluare la următorul Comitet de selecție organizat pentru aceeași măsură.</w:t>
      </w:r>
    </w:p>
    <w:p w14:paraId="0104AD4C" w14:textId="77777777" w:rsidR="00B26C87" w:rsidRPr="003C63E9" w:rsidRDefault="00B26C87" w:rsidP="00B26C87">
      <w:pPr>
        <w:widowControl w:val="0"/>
        <w:tabs>
          <w:tab w:val="left" w:pos="460"/>
        </w:tabs>
        <w:kinsoku w:val="0"/>
        <w:overflowPunct w:val="0"/>
        <w:autoSpaceDE w:val="0"/>
        <w:autoSpaceDN w:val="0"/>
        <w:adjustRightInd w:val="0"/>
        <w:spacing w:before="130" w:line="275" w:lineRule="auto"/>
        <w:ind w:left="90" w:right="107" w:hanging="360"/>
        <w:jc w:val="both"/>
        <w:rPr>
          <w:rFonts w:ascii="Arial Narrow" w:eastAsiaTheme="minorEastAsia" w:hAnsi="Arial Narrow" w:cs="Arial"/>
          <w:spacing w:val="-1"/>
          <w:lang w:val="ro-RO"/>
        </w:rPr>
      </w:pPr>
    </w:p>
    <w:p w14:paraId="2B78E87B" w14:textId="77777777" w:rsidR="00B26C87" w:rsidRPr="003C63E9" w:rsidRDefault="00B26C87" w:rsidP="00B26C87">
      <w:pPr>
        <w:spacing w:after="160" w:line="259" w:lineRule="auto"/>
        <w:jc w:val="both"/>
        <w:rPr>
          <w:rFonts w:ascii="Arial Narrow" w:eastAsia="Calibri" w:hAnsi="Arial Narrow"/>
          <w:lang w:val="ro-RO"/>
        </w:rPr>
      </w:pPr>
      <w:r w:rsidRPr="003C63E9">
        <w:rPr>
          <w:rFonts w:ascii="Arial Narrow" w:eastAsia="Calibri" w:hAnsi="Arial Narrow"/>
          <w:lang w:val="ro-RO"/>
        </w:rPr>
        <w:t xml:space="preserve">Proiectele depuse vor fi înregistrate într-un registru special de către personalul administrativ al GAL Clisura Dunării și vor primi câte un număr de înregistrare intern alocat de către GAL. </w:t>
      </w:r>
    </w:p>
    <w:p w14:paraId="587B8ACA" w14:textId="77777777" w:rsidR="00B26C87" w:rsidRPr="003C63E9" w:rsidRDefault="00B26C87" w:rsidP="00B26C87">
      <w:pPr>
        <w:jc w:val="both"/>
        <w:rPr>
          <w:rFonts w:ascii="Arial Narrow" w:hAnsi="Arial Narrow" w:cs="Calibri"/>
          <w:lang w:val="ro-RO"/>
        </w:rPr>
      </w:pPr>
    </w:p>
    <w:p w14:paraId="16885BC0" w14:textId="77777777" w:rsidR="00B26C87" w:rsidRPr="003C63E9" w:rsidRDefault="00B26C87" w:rsidP="00B26C87">
      <w:pPr>
        <w:jc w:val="both"/>
        <w:rPr>
          <w:rFonts w:ascii="Arial Narrow" w:hAnsi="Arial Narrow" w:cs="Calibri"/>
          <w:lang w:val="ro-RO"/>
        </w:rPr>
      </w:pPr>
      <w:r w:rsidRPr="003C63E9">
        <w:rPr>
          <w:rFonts w:ascii="Arial Narrow" w:hAnsi="Arial Narrow" w:cs="Calibri"/>
          <w:lang w:val="ro-RO"/>
        </w:rPr>
        <w:t xml:space="preserve">Secretariatul GAL înregistrează proiectul, realizează verificarea conformității proiectului și transmite ziua și ora în care beneficiarul va fi programat pentru evaluarea eligibilității și calculul punctajului proiectului – în conformitate cu grila de evaluare a măsurii și punctajul aferent din Strategie; </w:t>
      </w:r>
    </w:p>
    <w:p w14:paraId="08348B9A" w14:textId="77777777" w:rsidR="00B26C87" w:rsidRPr="003C63E9" w:rsidRDefault="00B26C87" w:rsidP="00B26C87">
      <w:pPr>
        <w:jc w:val="both"/>
        <w:rPr>
          <w:rFonts w:ascii="Arial Narrow" w:hAnsi="Arial Narrow" w:cs="Calibri"/>
          <w:lang w:val="ro-RO"/>
        </w:rPr>
      </w:pPr>
    </w:p>
    <w:p w14:paraId="62DC44EC" w14:textId="77777777" w:rsidR="00B26C87" w:rsidRPr="003C63E9" w:rsidRDefault="00B26C87" w:rsidP="00B26C87">
      <w:pPr>
        <w:jc w:val="both"/>
        <w:rPr>
          <w:rFonts w:ascii="Arial Narrow" w:hAnsi="Arial Narrow" w:cs="Calibri"/>
          <w:lang w:val="ro-RO"/>
        </w:rPr>
      </w:pPr>
      <w:r w:rsidRPr="003C63E9">
        <w:rPr>
          <w:rFonts w:ascii="Arial Narrow" w:hAnsi="Arial Narrow" w:cs="Calibri"/>
          <w:lang w:val="ro-RO"/>
        </w:rPr>
        <w:t>Această dată este stabilită cu cel puțin 10 zile lucrătoare înainte de data de organizare a Comitetului de selecție;</w:t>
      </w:r>
    </w:p>
    <w:p w14:paraId="374CF17E" w14:textId="77777777" w:rsidR="00B26C87" w:rsidRPr="003C63E9" w:rsidRDefault="00B26C87" w:rsidP="00B26C87">
      <w:pPr>
        <w:spacing w:line="276" w:lineRule="auto"/>
        <w:jc w:val="both"/>
        <w:rPr>
          <w:rFonts w:ascii="Arial Narrow" w:hAnsi="Arial Narrow" w:cs="Tahoma"/>
          <w:lang w:val="ro-RO"/>
        </w:rPr>
      </w:pPr>
    </w:p>
    <w:p w14:paraId="1DD94DDC" w14:textId="77777777" w:rsidR="00B26C87" w:rsidRPr="003C63E9" w:rsidRDefault="00B26C87" w:rsidP="00B26C87">
      <w:pPr>
        <w:spacing w:line="276" w:lineRule="auto"/>
        <w:jc w:val="both"/>
        <w:rPr>
          <w:rFonts w:ascii="Arial Narrow" w:hAnsi="Arial Narrow" w:cs="Tahoma"/>
          <w:lang w:val="ro-RO"/>
        </w:rPr>
      </w:pPr>
      <w:r w:rsidRPr="003C63E9">
        <w:rPr>
          <w:rFonts w:ascii="Arial Narrow" w:hAnsi="Arial Narrow" w:cs="Tahoma"/>
          <w:lang w:val="ro-RO"/>
        </w:rPr>
        <w:t>Compartimentul tehnic al GAL Clisura Dunării asigură suportul necesar solicitanților pentru completarea cererilor de finanțare, privind aspectele de conformitate pe care aceștia trebuie să le îndeplinească. Responsabilitate completării Cererii de finanțare în conformitate cu Ghidul de implementare aparține solicitantului.</w:t>
      </w:r>
    </w:p>
    <w:p w14:paraId="348CB7A8" w14:textId="77777777" w:rsidR="00B26C87" w:rsidRPr="003C63E9" w:rsidRDefault="00B26C87" w:rsidP="00B26C87">
      <w:pPr>
        <w:widowControl w:val="0"/>
        <w:tabs>
          <w:tab w:val="left" w:pos="460"/>
        </w:tabs>
        <w:kinsoku w:val="0"/>
        <w:overflowPunct w:val="0"/>
        <w:autoSpaceDE w:val="0"/>
        <w:autoSpaceDN w:val="0"/>
        <w:adjustRightInd w:val="0"/>
        <w:spacing w:before="130" w:line="275" w:lineRule="auto"/>
        <w:ind w:right="107"/>
        <w:rPr>
          <w:rFonts w:ascii="Arial Narrow" w:eastAsiaTheme="minorEastAsia" w:hAnsi="Arial Narrow" w:cs="Arial"/>
          <w:b/>
          <w:spacing w:val="-2"/>
          <w:lang w:val="ro-RO"/>
        </w:rPr>
      </w:pPr>
      <w:r w:rsidRPr="003C63E9">
        <w:rPr>
          <w:rFonts w:ascii="Arial Narrow" w:eastAsiaTheme="minorEastAsia" w:hAnsi="Arial Narrow" w:cs="Arial"/>
          <w:b/>
          <w:spacing w:val="-2"/>
          <w:lang w:val="ro-RO"/>
        </w:rPr>
        <w:t>Desfășurarea procesului de evaluare a proiectelor depuse</w:t>
      </w:r>
    </w:p>
    <w:p w14:paraId="156E6D7E" w14:textId="77777777" w:rsidR="00B26C87" w:rsidRPr="003C63E9" w:rsidRDefault="00B26C87" w:rsidP="00B26C87">
      <w:pPr>
        <w:widowControl w:val="0"/>
        <w:tabs>
          <w:tab w:val="left" w:pos="821"/>
        </w:tabs>
        <w:kinsoku w:val="0"/>
        <w:overflowPunct w:val="0"/>
        <w:autoSpaceDE w:val="0"/>
        <w:autoSpaceDN w:val="0"/>
        <w:adjustRightInd w:val="0"/>
        <w:jc w:val="both"/>
        <w:rPr>
          <w:rFonts w:ascii="Arial Narrow" w:eastAsiaTheme="minorEastAsia" w:hAnsi="Arial Narrow" w:cs="Arial"/>
          <w:lang w:val="ro-RO"/>
        </w:rPr>
      </w:pPr>
      <w:r w:rsidRPr="003C63E9">
        <w:rPr>
          <w:rFonts w:ascii="Arial Narrow" w:eastAsiaTheme="minorEastAsia" w:hAnsi="Arial Narrow" w:cs="Arial"/>
          <w:lang w:val="ro-RO"/>
        </w:rPr>
        <w:t>GAL Clisura Dunării va asigura transparența procesului de evaluare a proiectelor depuse. Procesul de evaluare va avea la bază criteriile de eligibilitate stabilite prin SDL prin fiecare măsură în parte.</w:t>
      </w:r>
    </w:p>
    <w:p w14:paraId="486B3CDC" w14:textId="77777777" w:rsidR="00B26C87" w:rsidRPr="003C63E9" w:rsidRDefault="00B26C87" w:rsidP="00B26C87">
      <w:pPr>
        <w:widowControl w:val="0"/>
        <w:tabs>
          <w:tab w:val="left" w:pos="821"/>
        </w:tabs>
        <w:kinsoku w:val="0"/>
        <w:overflowPunct w:val="0"/>
        <w:autoSpaceDE w:val="0"/>
        <w:autoSpaceDN w:val="0"/>
        <w:adjustRightInd w:val="0"/>
        <w:jc w:val="both"/>
        <w:rPr>
          <w:rFonts w:ascii="Arial Narrow" w:eastAsiaTheme="minorEastAsia" w:hAnsi="Arial Narrow" w:cs="Arial"/>
          <w:lang w:val="ro-RO"/>
        </w:rPr>
      </w:pPr>
    </w:p>
    <w:p w14:paraId="550AA5B4" w14:textId="77777777" w:rsidR="00B26C87" w:rsidRPr="003C63E9" w:rsidRDefault="00B26C87" w:rsidP="00B26C87">
      <w:pPr>
        <w:widowControl w:val="0"/>
        <w:tabs>
          <w:tab w:val="left" w:pos="821"/>
        </w:tabs>
        <w:kinsoku w:val="0"/>
        <w:overflowPunct w:val="0"/>
        <w:autoSpaceDE w:val="0"/>
        <w:autoSpaceDN w:val="0"/>
        <w:adjustRightInd w:val="0"/>
        <w:jc w:val="both"/>
        <w:rPr>
          <w:rFonts w:ascii="Arial Narrow" w:eastAsiaTheme="minorEastAsia" w:hAnsi="Arial Narrow" w:cs="Arial"/>
          <w:lang w:val="ro-RO"/>
        </w:rPr>
      </w:pPr>
      <w:r w:rsidRPr="003C63E9">
        <w:rPr>
          <w:rFonts w:ascii="Arial Narrow" w:eastAsiaTheme="minorEastAsia" w:hAnsi="Arial Narrow" w:cs="Arial"/>
          <w:lang w:val="ro-RO"/>
        </w:rPr>
        <w:t>Evaluarea proiectelor din punct de vedere tehnic se realizează de către experții evaluatori din cadrul Comitetului tehnic al GAL Clisura Dunării împreună cu experții evaluatori ai serviciului subcontractat, cu respectarea principiului celor patru ochi.</w:t>
      </w:r>
    </w:p>
    <w:p w14:paraId="1483C5CE" w14:textId="77777777" w:rsidR="00B26C87" w:rsidRPr="003C63E9" w:rsidRDefault="00B26C87" w:rsidP="00B26C87">
      <w:pPr>
        <w:widowControl w:val="0"/>
        <w:tabs>
          <w:tab w:val="left" w:pos="821"/>
        </w:tabs>
        <w:kinsoku w:val="0"/>
        <w:overflowPunct w:val="0"/>
        <w:autoSpaceDE w:val="0"/>
        <w:autoSpaceDN w:val="0"/>
        <w:adjustRightInd w:val="0"/>
        <w:jc w:val="both"/>
        <w:rPr>
          <w:rFonts w:ascii="Arial Narrow" w:eastAsiaTheme="minorEastAsia" w:hAnsi="Arial Narrow" w:cs="Arial"/>
          <w:lang w:val="ro-RO"/>
        </w:rPr>
      </w:pPr>
    </w:p>
    <w:p w14:paraId="1E483A64" w14:textId="77777777" w:rsidR="00B26C87" w:rsidRPr="003C63E9" w:rsidRDefault="00B26C87" w:rsidP="00B26C87">
      <w:pPr>
        <w:widowControl w:val="0"/>
        <w:tabs>
          <w:tab w:val="left" w:pos="821"/>
        </w:tabs>
        <w:kinsoku w:val="0"/>
        <w:overflowPunct w:val="0"/>
        <w:autoSpaceDE w:val="0"/>
        <w:autoSpaceDN w:val="0"/>
        <w:adjustRightInd w:val="0"/>
        <w:jc w:val="both"/>
        <w:rPr>
          <w:rFonts w:ascii="Arial Narrow" w:eastAsiaTheme="minorEastAsia" w:hAnsi="Arial Narrow" w:cs="Arial"/>
          <w:b/>
          <w:lang w:val="ro-RO"/>
        </w:rPr>
      </w:pPr>
      <w:r w:rsidRPr="003C63E9">
        <w:rPr>
          <w:rFonts w:ascii="Arial Narrow" w:eastAsiaTheme="minorEastAsia" w:hAnsi="Arial Narrow" w:cs="Arial"/>
          <w:b/>
          <w:lang w:val="ro-RO"/>
        </w:rPr>
        <w:t>Verificarea conformității</w:t>
      </w:r>
    </w:p>
    <w:p w14:paraId="53F4DDE7" w14:textId="77777777" w:rsidR="00B26C87" w:rsidRPr="003C63E9" w:rsidRDefault="00B26C87" w:rsidP="00B26C87">
      <w:pPr>
        <w:widowControl w:val="0"/>
        <w:tabs>
          <w:tab w:val="left" w:pos="821"/>
        </w:tabs>
        <w:kinsoku w:val="0"/>
        <w:overflowPunct w:val="0"/>
        <w:autoSpaceDE w:val="0"/>
        <w:autoSpaceDN w:val="0"/>
        <w:adjustRightInd w:val="0"/>
        <w:jc w:val="both"/>
        <w:rPr>
          <w:rFonts w:ascii="Arial Narrow" w:eastAsiaTheme="minorEastAsia" w:hAnsi="Arial Narrow" w:cs="Arial"/>
          <w:lang w:val="ro-RO"/>
        </w:rPr>
      </w:pPr>
    </w:p>
    <w:p w14:paraId="73F1BD02" w14:textId="3B62E968" w:rsidR="00B26C87" w:rsidRPr="003C63E9" w:rsidRDefault="00B26C87" w:rsidP="00B26C87">
      <w:pPr>
        <w:widowControl w:val="0"/>
        <w:tabs>
          <w:tab w:val="left" w:pos="821"/>
        </w:tabs>
        <w:kinsoku w:val="0"/>
        <w:overflowPunct w:val="0"/>
        <w:autoSpaceDE w:val="0"/>
        <w:autoSpaceDN w:val="0"/>
        <w:adjustRightInd w:val="0"/>
        <w:jc w:val="both"/>
        <w:rPr>
          <w:rFonts w:ascii="Arial Narrow" w:eastAsiaTheme="minorEastAsia" w:hAnsi="Arial Narrow" w:cs="Arial"/>
          <w:lang w:val="ro-RO"/>
        </w:rPr>
      </w:pPr>
      <w:r w:rsidRPr="003C63E9">
        <w:rPr>
          <w:rFonts w:ascii="Arial Narrow" w:eastAsiaTheme="minorEastAsia" w:hAnsi="Arial Narrow" w:cs="Arial"/>
          <w:lang w:val="ro-RO"/>
        </w:rPr>
        <w:t>Verificarea conformității Cererii de finanțare și a anexelor acesteia se realizează pe baza „Fișei de verificare a conformității”(E.1</w:t>
      </w:r>
      <w:r w:rsidR="00251BE4">
        <w:rPr>
          <w:rFonts w:ascii="Arial Narrow" w:eastAsiaTheme="minorEastAsia" w:hAnsi="Arial Narrow" w:cs="Arial"/>
          <w:lang w:val="ro-RO"/>
        </w:rPr>
        <w:t>.</w:t>
      </w:r>
      <w:r w:rsidRPr="003C63E9">
        <w:rPr>
          <w:rFonts w:ascii="Arial Narrow" w:eastAsiaTheme="minorEastAsia" w:hAnsi="Arial Narrow" w:cs="Arial"/>
          <w:lang w:val="ro-RO"/>
        </w:rPr>
        <w:t>1.L</w:t>
      </w:r>
      <w:r w:rsidR="00700D05">
        <w:rPr>
          <w:rFonts w:ascii="Arial Narrow" w:eastAsiaTheme="minorEastAsia" w:hAnsi="Arial Narrow" w:cs="Arial"/>
          <w:lang w:val="ro-RO"/>
        </w:rPr>
        <w:t>G</w:t>
      </w:r>
      <w:r w:rsidRPr="003C63E9">
        <w:rPr>
          <w:rFonts w:ascii="Arial Narrow" w:eastAsiaTheme="minorEastAsia" w:hAnsi="Arial Narrow" w:cs="Arial"/>
          <w:lang w:val="ro-RO"/>
        </w:rPr>
        <w:t xml:space="preserve">) elaborată de GAL Clisura Dunării. </w:t>
      </w:r>
    </w:p>
    <w:p w14:paraId="1BECEA9E" w14:textId="77777777" w:rsidR="00B26C87" w:rsidRPr="003C63E9" w:rsidRDefault="00B26C87" w:rsidP="00B26C87">
      <w:pPr>
        <w:widowControl w:val="0"/>
        <w:tabs>
          <w:tab w:val="left" w:pos="821"/>
        </w:tabs>
        <w:kinsoku w:val="0"/>
        <w:overflowPunct w:val="0"/>
        <w:autoSpaceDE w:val="0"/>
        <w:autoSpaceDN w:val="0"/>
        <w:adjustRightInd w:val="0"/>
        <w:jc w:val="both"/>
        <w:rPr>
          <w:rFonts w:ascii="Arial Narrow" w:eastAsiaTheme="minorEastAsia" w:hAnsi="Arial Narrow" w:cs="Arial"/>
          <w:lang w:val="ro-RO"/>
        </w:rPr>
      </w:pPr>
    </w:p>
    <w:p w14:paraId="6AF170A9" w14:textId="77777777" w:rsidR="00B26C87" w:rsidRPr="003C63E9" w:rsidRDefault="00B26C87" w:rsidP="00B26C87">
      <w:pPr>
        <w:widowControl w:val="0"/>
        <w:tabs>
          <w:tab w:val="left" w:pos="821"/>
        </w:tabs>
        <w:kinsoku w:val="0"/>
        <w:overflowPunct w:val="0"/>
        <w:autoSpaceDE w:val="0"/>
        <w:autoSpaceDN w:val="0"/>
        <w:adjustRightInd w:val="0"/>
        <w:jc w:val="both"/>
        <w:rPr>
          <w:rFonts w:ascii="Arial Narrow" w:eastAsiaTheme="minorEastAsia" w:hAnsi="Arial Narrow" w:cs="Arial"/>
          <w:lang w:val="ro-RO"/>
        </w:rPr>
      </w:pPr>
      <w:r w:rsidRPr="003C63E9">
        <w:rPr>
          <w:rFonts w:ascii="Arial Narrow" w:eastAsiaTheme="minorEastAsia" w:hAnsi="Arial Narrow" w:cs="Arial"/>
          <w:lang w:val="ro-RO"/>
        </w:rPr>
        <w:t>Se va verifica dacă:</w:t>
      </w:r>
    </w:p>
    <w:p w14:paraId="11B969E8" w14:textId="77777777" w:rsidR="00251BE4" w:rsidRDefault="00251BE4" w:rsidP="00EC7387">
      <w:pPr>
        <w:widowControl w:val="0"/>
        <w:numPr>
          <w:ilvl w:val="0"/>
          <w:numId w:val="7"/>
        </w:numPr>
        <w:tabs>
          <w:tab w:val="left" w:pos="461"/>
        </w:tabs>
        <w:kinsoku w:val="0"/>
        <w:overflowPunct w:val="0"/>
        <w:autoSpaceDE w:val="0"/>
        <w:autoSpaceDN w:val="0"/>
        <w:adjustRightInd w:val="0"/>
        <w:spacing w:before="39"/>
        <w:jc w:val="both"/>
        <w:rPr>
          <w:rFonts w:ascii="Arial Narrow" w:hAnsi="Arial Narrow" w:cs="Trebuchet MS"/>
          <w:spacing w:val="3"/>
          <w:lang w:val="ro-RO"/>
        </w:rPr>
      </w:pPr>
      <w:r w:rsidRPr="00251BE4">
        <w:rPr>
          <w:rFonts w:ascii="Arial Narrow" w:hAnsi="Arial Narrow" w:cs="Trebuchet MS"/>
          <w:spacing w:val="2"/>
          <w:lang w:val="ro-RO"/>
        </w:rPr>
        <w:t>Solicitantul a mai depus pentru verificare această cerere de finanţare în cadrul aceluiași Apel de Selecție</w:t>
      </w:r>
      <w:r w:rsidR="00B26C87" w:rsidRPr="00251BE4">
        <w:rPr>
          <w:rFonts w:ascii="Arial Narrow" w:hAnsi="Arial Narrow" w:cs="Trebuchet MS"/>
          <w:spacing w:val="3"/>
          <w:lang w:val="ro-RO"/>
        </w:rPr>
        <w:t>;</w:t>
      </w:r>
    </w:p>
    <w:p w14:paraId="2B640D90" w14:textId="61A3DC54" w:rsidR="00251BE4" w:rsidRDefault="00251BE4" w:rsidP="00EC7387">
      <w:pPr>
        <w:widowControl w:val="0"/>
        <w:numPr>
          <w:ilvl w:val="0"/>
          <w:numId w:val="7"/>
        </w:numPr>
        <w:tabs>
          <w:tab w:val="left" w:pos="461"/>
        </w:tabs>
        <w:kinsoku w:val="0"/>
        <w:overflowPunct w:val="0"/>
        <w:autoSpaceDE w:val="0"/>
        <w:autoSpaceDN w:val="0"/>
        <w:adjustRightInd w:val="0"/>
        <w:spacing w:before="39"/>
        <w:jc w:val="both"/>
        <w:rPr>
          <w:rFonts w:ascii="Arial Narrow" w:hAnsi="Arial Narrow" w:cs="Trebuchet MS"/>
          <w:spacing w:val="3"/>
          <w:lang w:val="ro-RO"/>
        </w:rPr>
      </w:pPr>
      <w:r w:rsidRPr="00251BE4">
        <w:rPr>
          <w:rFonts w:ascii="Arial Narrow" w:hAnsi="Arial Narrow" w:cs="Trebuchet MS"/>
          <w:spacing w:val="3"/>
          <w:lang w:val="ro-RO"/>
        </w:rPr>
        <w:t>Dosarul Cererii de finanţare este legat, iar documentele pe care le conţine sunt numerotate de către solicitant</w:t>
      </w:r>
      <w:r w:rsidRPr="00251BE4">
        <w:rPr>
          <w:rFonts w:ascii="Arial Narrow" w:hAnsi="Arial Narrow" w:cs="Trebuchet MS"/>
          <w:spacing w:val="3"/>
          <w:lang w:val="ro-RO"/>
        </w:rPr>
        <w:t xml:space="preserve"> </w:t>
      </w:r>
    </w:p>
    <w:p w14:paraId="664864F8" w14:textId="5170E2C4" w:rsidR="00251BE4" w:rsidRDefault="00251BE4" w:rsidP="00EC7387">
      <w:pPr>
        <w:widowControl w:val="0"/>
        <w:numPr>
          <w:ilvl w:val="0"/>
          <w:numId w:val="7"/>
        </w:numPr>
        <w:tabs>
          <w:tab w:val="left" w:pos="461"/>
        </w:tabs>
        <w:kinsoku w:val="0"/>
        <w:overflowPunct w:val="0"/>
        <w:autoSpaceDE w:val="0"/>
        <w:autoSpaceDN w:val="0"/>
        <w:adjustRightInd w:val="0"/>
        <w:spacing w:before="39"/>
        <w:jc w:val="both"/>
        <w:rPr>
          <w:rFonts w:ascii="Arial Narrow" w:hAnsi="Arial Narrow" w:cs="Trebuchet MS"/>
          <w:spacing w:val="3"/>
          <w:lang w:val="ro-RO"/>
        </w:rPr>
      </w:pPr>
      <w:r w:rsidRPr="00251BE4">
        <w:rPr>
          <w:rFonts w:ascii="Arial Narrow" w:hAnsi="Arial Narrow" w:cs="Trebuchet MS"/>
          <w:spacing w:val="3"/>
          <w:lang w:val="ro-RO"/>
        </w:rPr>
        <w:t>Referințele din Cererea de finanțare corespund cu numărul paginii la care se află documentele din Dosarul Cererii de finanțare</w:t>
      </w:r>
    </w:p>
    <w:p w14:paraId="72B8470D" w14:textId="7C0C7F44" w:rsidR="00251BE4" w:rsidRDefault="00251BE4" w:rsidP="00EC7387">
      <w:pPr>
        <w:widowControl w:val="0"/>
        <w:numPr>
          <w:ilvl w:val="0"/>
          <w:numId w:val="7"/>
        </w:numPr>
        <w:tabs>
          <w:tab w:val="left" w:pos="461"/>
        </w:tabs>
        <w:kinsoku w:val="0"/>
        <w:overflowPunct w:val="0"/>
        <w:autoSpaceDE w:val="0"/>
        <w:autoSpaceDN w:val="0"/>
        <w:adjustRightInd w:val="0"/>
        <w:spacing w:before="39"/>
        <w:jc w:val="both"/>
        <w:rPr>
          <w:rFonts w:ascii="Arial Narrow" w:hAnsi="Arial Narrow" w:cs="Trebuchet MS"/>
          <w:spacing w:val="3"/>
          <w:lang w:val="ro-RO"/>
        </w:rPr>
      </w:pPr>
      <w:r w:rsidRPr="00251BE4">
        <w:rPr>
          <w:rFonts w:ascii="Arial Narrow" w:hAnsi="Arial Narrow" w:cs="Trebuchet MS"/>
          <w:spacing w:val="3"/>
          <w:lang w:val="ro-RO"/>
        </w:rPr>
        <w:lastRenderedPageBreak/>
        <w:t>Cererea de finanţare este completată și semnată de solicitant</w:t>
      </w:r>
    </w:p>
    <w:p w14:paraId="067B4C91" w14:textId="5A4AAA85" w:rsidR="00251BE4" w:rsidRDefault="00251BE4" w:rsidP="00EC7387">
      <w:pPr>
        <w:widowControl w:val="0"/>
        <w:numPr>
          <w:ilvl w:val="0"/>
          <w:numId w:val="7"/>
        </w:numPr>
        <w:tabs>
          <w:tab w:val="left" w:pos="461"/>
        </w:tabs>
        <w:kinsoku w:val="0"/>
        <w:overflowPunct w:val="0"/>
        <w:autoSpaceDE w:val="0"/>
        <w:autoSpaceDN w:val="0"/>
        <w:adjustRightInd w:val="0"/>
        <w:spacing w:before="39"/>
        <w:jc w:val="both"/>
        <w:rPr>
          <w:rFonts w:ascii="Arial Narrow" w:hAnsi="Arial Narrow" w:cs="Trebuchet MS"/>
          <w:spacing w:val="3"/>
          <w:lang w:val="ro-RO"/>
        </w:rPr>
      </w:pPr>
      <w:r w:rsidRPr="00251BE4">
        <w:rPr>
          <w:rFonts w:ascii="Arial Narrow" w:hAnsi="Arial Narrow" w:cs="Trebuchet MS"/>
          <w:spacing w:val="3"/>
          <w:lang w:val="ro-RO"/>
        </w:rPr>
        <w:t>Solicitantul a completat lista documentelor anexă obligatorii şi cele impuse de tipul măsurii</w:t>
      </w:r>
    </w:p>
    <w:p w14:paraId="7D7C94F1" w14:textId="1802C880" w:rsidR="00251BE4" w:rsidRDefault="00251BE4" w:rsidP="00EC7387">
      <w:pPr>
        <w:widowControl w:val="0"/>
        <w:numPr>
          <w:ilvl w:val="0"/>
          <w:numId w:val="7"/>
        </w:numPr>
        <w:tabs>
          <w:tab w:val="left" w:pos="461"/>
        </w:tabs>
        <w:kinsoku w:val="0"/>
        <w:overflowPunct w:val="0"/>
        <w:autoSpaceDE w:val="0"/>
        <w:autoSpaceDN w:val="0"/>
        <w:adjustRightInd w:val="0"/>
        <w:spacing w:before="39"/>
        <w:jc w:val="both"/>
        <w:rPr>
          <w:rFonts w:ascii="Arial Narrow" w:hAnsi="Arial Narrow" w:cs="Trebuchet MS"/>
          <w:spacing w:val="3"/>
          <w:lang w:val="ro-RO"/>
        </w:rPr>
      </w:pPr>
      <w:r w:rsidRPr="00251BE4">
        <w:rPr>
          <w:rFonts w:ascii="Arial Narrow" w:hAnsi="Arial Narrow" w:cs="Trebuchet MS"/>
          <w:spacing w:val="3"/>
          <w:lang w:val="ro-RO"/>
        </w:rPr>
        <w:t>Solicitantul a atașat la Cererea de finanțare toate documentele anexă obligatorii</w:t>
      </w:r>
    </w:p>
    <w:p w14:paraId="3DD29DFB" w14:textId="3971621F" w:rsidR="00251BE4" w:rsidRDefault="00700D05" w:rsidP="00EC7387">
      <w:pPr>
        <w:widowControl w:val="0"/>
        <w:numPr>
          <w:ilvl w:val="0"/>
          <w:numId w:val="7"/>
        </w:numPr>
        <w:tabs>
          <w:tab w:val="left" w:pos="461"/>
        </w:tabs>
        <w:kinsoku w:val="0"/>
        <w:overflowPunct w:val="0"/>
        <w:autoSpaceDE w:val="0"/>
        <w:autoSpaceDN w:val="0"/>
        <w:adjustRightInd w:val="0"/>
        <w:spacing w:before="39"/>
        <w:jc w:val="both"/>
        <w:rPr>
          <w:rFonts w:ascii="Arial Narrow" w:hAnsi="Arial Narrow" w:cs="Trebuchet MS"/>
          <w:spacing w:val="3"/>
          <w:lang w:val="ro-RO"/>
        </w:rPr>
      </w:pPr>
      <w:r w:rsidRPr="00700D05">
        <w:rPr>
          <w:rFonts w:ascii="Arial Narrow" w:hAnsi="Arial Narrow" w:cs="Trebuchet MS"/>
          <w:spacing w:val="3"/>
          <w:lang w:val="ro-RO"/>
        </w:rPr>
        <w:t>Copia electronică a Cererii de finanțare corespunde cu dosarul original pe suport de hârtie</w:t>
      </w:r>
    </w:p>
    <w:p w14:paraId="4DCE0E9C" w14:textId="29AC24E2" w:rsidR="00700D05" w:rsidRDefault="00700D05" w:rsidP="00EC7387">
      <w:pPr>
        <w:widowControl w:val="0"/>
        <w:numPr>
          <w:ilvl w:val="0"/>
          <w:numId w:val="7"/>
        </w:numPr>
        <w:tabs>
          <w:tab w:val="left" w:pos="461"/>
        </w:tabs>
        <w:kinsoku w:val="0"/>
        <w:overflowPunct w:val="0"/>
        <w:autoSpaceDE w:val="0"/>
        <w:autoSpaceDN w:val="0"/>
        <w:adjustRightInd w:val="0"/>
        <w:spacing w:before="39"/>
        <w:jc w:val="both"/>
        <w:rPr>
          <w:rFonts w:ascii="Arial Narrow" w:hAnsi="Arial Narrow" w:cs="Trebuchet MS"/>
          <w:spacing w:val="3"/>
          <w:lang w:val="ro-RO"/>
        </w:rPr>
      </w:pPr>
      <w:r w:rsidRPr="00700D05">
        <w:rPr>
          <w:rFonts w:ascii="Arial Narrow" w:hAnsi="Arial Narrow" w:cs="Trebuchet MS"/>
          <w:spacing w:val="3"/>
          <w:lang w:val="ro-RO"/>
        </w:rPr>
        <w:t>Copia scanată a documentelor ataşate Cererii de finanţare este prezentată alături de forma electronică a Cererii de finanţare</w:t>
      </w:r>
    </w:p>
    <w:p w14:paraId="4C0FB71C" w14:textId="79531A43" w:rsidR="00700D05" w:rsidRPr="00251BE4" w:rsidRDefault="00700D05" w:rsidP="00EC7387">
      <w:pPr>
        <w:widowControl w:val="0"/>
        <w:numPr>
          <w:ilvl w:val="0"/>
          <w:numId w:val="7"/>
        </w:numPr>
        <w:tabs>
          <w:tab w:val="left" w:pos="461"/>
        </w:tabs>
        <w:kinsoku w:val="0"/>
        <w:overflowPunct w:val="0"/>
        <w:autoSpaceDE w:val="0"/>
        <w:autoSpaceDN w:val="0"/>
        <w:adjustRightInd w:val="0"/>
        <w:spacing w:before="39"/>
        <w:jc w:val="both"/>
        <w:rPr>
          <w:rFonts w:ascii="Arial Narrow" w:hAnsi="Arial Narrow" w:cs="Trebuchet MS"/>
          <w:spacing w:val="3"/>
          <w:lang w:val="ro-RO"/>
        </w:rPr>
      </w:pPr>
      <w:r w:rsidRPr="00700D05">
        <w:rPr>
          <w:rFonts w:ascii="Arial Narrow" w:hAnsi="Arial Narrow" w:cs="Trebuchet MS"/>
          <w:spacing w:val="3"/>
          <w:lang w:val="ro-RO"/>
        </w:rPr>
        <w:t>Solicitantul a completat coloanele din bugetul indicativ</w:t>
      </w:r>
    </w:p>
    <w:p w14:paraId="7A55C765" w14:textId="11209E42" w:rsidR="00B26C87" w:rsidRPr="00251BE4" w:rsidRDefault="00B26C87" w:rsidP="00251BE4">
      <w:pPr>
        <w:widowControl w:val="0"/>
        <w:tabs>
          <w:tab w:val="left" w:pos="461"/>
        </w:tabs>
        <w:kinsoku w:val="0"/>
        <w:overflowPunct w:val="0"/>
        <w:autoSpaceDE w:val="0"/>
        <w:autoSpaceDN w:val="0"/>
        <w:adjustRightInd w:val="0"/>
        <w:spacing w:before="39"/>
        <w:ind w:left="100"/>
        <w:jc w:val="both"/>
        <w:rPr>
          <w:rFonts w:ascii="Arial Narrow" w:hAnsi="Arial Narrow" w:cs="Trebuchet MS"/>
          <w:spacing w:val="3"/>
          <w:lang w:val="ro-RO"/>
        </w:rPr>
      </w:pPr>
      <w:r w:rsidRPr="00251BE4">
        <w:rPr>
          <w:rFonts w:ascii="Arial Narrow" w:hAnsi="Arial Narrow" w:cs="Trebuchet MS"/>
          <w:spacing w:val="3"/>
          <w:lang w:val="ro-RO"/>
        </w:rPr>
        <w:t>În cazul în care expertul evaluator descoperă o eroare de formă, proiectul nu este considerat neconform.</w:t>
      </w:r>
    </w:p>
    <w:p w14:paraId="47CF7550" w14:textId="77777777" w:rsidR="00B26C87" w:rsidRPr="003C63E9" w:rsidRDefault="00B26C87" w:rsidP="00B26C87">
      <w:pPr>
        <w:widowControl w:val="0"/>
        <w:kinsoku w:val="0"/>
        <w:overflowPunct w:val="0"/>
        <w:autoSpaceDE w:val="0"/>
        <w:autoSpaceDN w:val="0"/>
        <w:adjustRightInd w:val="0"/>
        <w:spacing w:before="1"/>
        <w:jc w:val="both"/>
        <w:rPr>
          <w:rFonts w:ascii="Arial Narrow" w:eastAsiaTheme="minorEastAsia" w:hAnsi="Arial Narrow" w:cs="Arial"/>
          <w:lang w:val="ro-RO"/>
        </w:rPr>
      </w:pPr>
    </w:p>
    <w:p w14:paraId="7CD44F35" w14:textId="77777777" w:rsidR="00B26C87" w:rsidRPr="003C63E9" w:rsidRDefault="00B26C87" w:rsidP="00B26C87">
      <w:pPr>
        <w:widowControl w:val="0"/>
        <w:kinsoku w:val="0"/>
        <w:overflowPunct w:val="0"/>
        <w:autoSpaceDE w:val="0"/>
        <w:autoSpaceDN w:val="0"/>
        <w:adjustRightInd w:val="0"/>
        <w:spacing w:before="1"/>
        <w:jc w:val="both"/>
        <w:rPr>
          <w:rFonts w:ascii="Arial Narrow" w:eastAsiaTheme="minorEastAsia" w:hAnsi="Arial Narrow" w:cs="Arial"/>
          <w:spacing w:val="3"/>
          <w:lang w:val="ro-RO"/>
        </w:rPr>
      </w:pPr>
      <w:r w:rsidRPr="003C63E9">
        <w:rPr>
          <w:rFonts w:ascii="Arial Narrow" w:eastAsiaTheme="minorEastAsia" w:hAnsi="Arial Narrow" w:cs="Arial"/>
          <w:spacing w:val="2"/>
          <w:lang w:val="ro-RO"/>
        </w:rPr>
        <w:t>După</w:t>
      </w:r>
      <w:r w:rsidRPr="003C63E9">
        <w:rPr>
          <w:rFonts w:ascii="Arial Narrow" w:eastAsiaTheme="minorEastAsia" w:hAnsi="Arial Narrow" w:cs="Arial"/>
          <w:spacing w:val="9"/>
          <w:lang w:val="ro-RO"/>
        </w:rPr>
        <w:t xml:space="preserve"> </w:t>
      </w:r>
      <w:r w:rsidRPr="003C63E9">
        <w:rPr>
          <w:rFonts w:ascii="Arial Narrow" w:eastAsiaTheme="minorEastAsia" w:hAnsi="Arial Narrow" w:cs="Arial"/>
          <w:spacing w:val="3"/>
          <w:lang w:val="ro-RO"/>
        </w:rPr>
        <w:t>verificare</w:t>
      </w:r>
      <w:r w:rsidRPr="003C63E9">
        <w:rPr>
          <w:rFonts w:ascii="Arial Narrow" w:eastAsiaTheme="minorEastAsia" w:hAnsi="Arial Narrow" w:cs="Arial"/>
          <w:spacing w:val="9"/>
          <w:lang w:val="ro-RO"/>
        </w:rPr>
        <w:t xml:space="preserve"> </w:t>
      </w:r>
      <w:r w:rsidRPr="003C63E9">
        <w:rPr>
          <w:rFonts w:ascii="Arial Narrow" w:eastAsiaTheme="minorEastAsia" w:hAnsi="Arial Narrow" w:cs="Arial"/>
          <w:spacing w:val="2"/>
          <w:lang w:val="ro-RO"/>
        </w:rPr>
        <w:t>pot</w:t>
      </w:r>
      <w:r w:rsidRPr="003C63E9">
        <w:rPr>
          <w:rFonts w:ascii="Arial Narrow" w:eastAsiaTheme="minorEastAsia" w:hAnsi="Arial Narrow" w:cs="Arial"/>
          <w:spacing w:val="9"/>
          <w:lang w:val="ro-RO"/>
        </w:rPr>
        <w:t xml:space="preserve"> </w:t>
      </w:r>
      <w:r w:rsidRPr="003C63E9">
        <w:rPr>
          <w:rFonts w:ascii="Arial Narrow" w:eastAsiaTheme="minorEastAsia" w:hAnsi="Arial Narrow" w:cs="Arial"/>
          <w:spacing w:val="3"/>
          <w:lang w:val="ro-RO"/>
        </w:rPr>
        <w:t>exista</w:t>
      </w:r>
      <w:r w:rsidRPr="003C63E9">
        <w:rPr>
          <w:rFonts w:ascii="Arial Narrow" w:eastAsiaTheme="minorEastAsia" w:hAnsi="Arial Narrow" w:cs="Arial"/>
          <w:spacing w:val="9"/>
          <w:lang w:val="ro-RO"/>
        </w:rPr>
        <w:t xml:space="preserve"> </w:t>
      </w:r>
      <w:r w:rsidRPr="003C63E9">
        <w:rPr>
          <w:rFonts w:ascii="Arial Narrow" w:eastAsiaTheme="minorEastAsia" w:hAnsi="Arial Narrow" w:cs="Arial"/>
          <w:spacing w:val="2"/>
          <w:lang w:val="ro-RO"/>
        </w:rPr>
        <w:t>două</w:t>
      </w:r>
      <w:r w:rsidRPr="003C63E9">
        <w:rPr>
          <w:rFonts w:ascii="Arial Narrow" w:eastAsiaTheme="minorEastAsia" w:hAnsi="Arial Narrow" w:cs="Arial"/>
          <w:spacing w:val="9"/>
          <w:lang w:val="ro-RO"/>
        </w:rPr>
        <w:t xml:space="preserve"> </w:t>
      </w:r>
      <w:r w:rsidRPr="003C63E9">
        <w:rPr>
          <w:rFonts w:ascii="Arial Narrow" w:eastAsiaTheme="minorEastAsia" w:hAnsi="Arial Narrow" w:cs="Arial"/>
          <w:spacing w:val="3"/>
          <w:lang w:val="ro-RO"/>
        </w:rPr>
        <w:t>variante:</w:t>
      </w:r>
    </w:p>
    <w:p w14:paraId="77EF9997" w14:textId="77777777" w:rsidR="00B26C87" w:rsidRPr="003C63E9" w:rsidRDefault="00B26C87" w:rsidP="00EC7387">
      <w:pPr>
        <w:widowControl w:val="0"/>
        <w:numPr>
          <w:ilvl w:val="1"/>
          <w:numId w:val="7"/>
        </w:numPr>
        <w:tabs>
          <w:tab w:val="left" w:pos="821"/>
        </w:tabs>
        <w:kinsoku w:val="0"/>
        <w:overflowPunct w:val="0"/>
        <w:autoSpaceDE w:val="0"/>
        <w:autoSpaceDN w:val="0"/>
        <w:adjustRightInd w:val="0"/>
        <w:spacing w:before="37"/>
        <w:jc w:val="both"/>
        <w:rPr>
          <w:rFonts w:ascii="Arial Narrow" w:eastAsiaTheme="minorEastAsia" w:hAnsi="Arial Narrow" w:cs="Arial"/>
          <w:spacing w:val="3"/>
          <w:lang w:val="ro-RO"/>
        </w:rPr>
      </w:pPr>
      <w:r w:rsidRPr="003C63E9">
        <w:rPr>
          <w:rFonts w:ascii="Arial Narrow" w:eastAsiaTheme="minorEastAsia" w:hAnsi="Arial Narrow" w:cs="Arial"/>
          <w:spacing w:val="3"/>
          <w:lang w:val="ro-RO"/>
        </w:rPr>
        <w:t>cererea</w:t>
      </w:r>
      <w:r w:rsidRPr="003C63E9">
        <w:rPr>
          <w:rFonts w:ascii="Arial Narrow" w:eastAsiaTheme="minorEastAsia" w:hAnsi="Arial Narrow" w:cs="Arial"/>
          <w:spacing w:val="9"/>
          <w:lang w:val="ro-RO"/>
        </w:rPr>
        <w:t xml:space="preserve"> </w:t>
      </w:r>
      <w:r w:rsidRPr="003C63E9">
        <w:rPr>
          <w:rFonts w:ascii="Arial Narrow" w:eastAsiaTheme="minorEastAsia" w:hAnsi="Arial Narrow" w:cs="Arial"/>
          <w:spacing w:val="1"/>
          <w:lang w:val="ro-RO"/>
        </w:rPr>
        <w:t>de</w:t>
      </w:r>
      <w:r w:rsidRPr="003C63E9">
        <w:rPr>
          <w:rFonts w:ascii="Arial Narrow" w:eastAsiaTheme="minorEastAsia" w:hAnsi="Arial Narrow" w:cs="Arial"/>
          <w:spacing w:val="12"/>
          <w:lang w:val="ro-RO"/>
        </w:rPr>
        <w:t xml:space="preserve"> </w:t>
      </w:r>
      <w:r w:rsidRPr="003C63E9">
        <w:rPr>
          <w:rFonts w:ascii="Arial Narrow" w:eastAsiaTheme="minorEastAsia" w:hAnsi="Arial Narrow" w:cs="Arial"/>
          <w:spacing w:val="3"/>
          <w:lang w:val="ro-RO"/>
        </w:rPr>
        <w:t>finanțare</w:t>
      </w:r>
      <w:r w:rsidRPr="003C63E9">
        <w:rPr>
          <w:rFonts w:ascii="Arial Narrow" w:eastAsiaTheme="minorEastAsia" w:hAnsi="Arial Narrow" w:cs="Arial"/>
          <w:spacing w:val="9"/>
          <w:lang w:val="ro-RO"/>
        </w:rPr>
        <w:t xml:space="preserve"> </w:t>
      </w:r>
      <w:r w:rsidRPr="003C63E9">
        <w:rPr>
          <w:rFonts w:ascii="Arial Narrow" w:eastAsiaTheme="minorEastAsia" w:hAnsi="Arial Narrow" w:cs="Arial"/>
          <w:spacing w:val="2"/>
          <w:lang w:val="ro-RO"/>
        </w:rPr>
        <w:t>este</w:t>
      </w:r>
      <w:r w:rsidRPr="003C63E9">
        <w:rPr>
          <w:rFonts w:ascii="Arial Narrow" w:eastAsiaTheme="minorEastAsia" w:hAnsi="Arial Narrow" w:cs="Arial"/>
          <w:spacing w:val="9"/>
          <w:lang w:val="ro-RO"/>
        </w:rPr>
        <w:t xml:space="preserve"> </w:t>
      </w:r>
      <w:r w:rsidRPr="003C63E9">
        <w:rPr>
          <w:rFonts w:ascii="Arial Narrow" w:eastAsiaTheme="minorEastAsia" w:hAnsi="Arial Narrow" w:cs="Arial"/>
          <w:spacing w:val="3"/>
          <w:lang w:val="ro-RO"/>
        </w:rPr>
        <w:t>declarată</w:t>
      </w:r>
      <w:r w:rsidRPr="003C63E9">
        <w:rPr>
          <w:rFonts w:ascii="Arial Narrow" w:eastAsiaTheme="minorEastAsia" w:hAnsi="Arial Narrow" w:cs="Arial"/>
          <w:spacing w:val="9"/>
          <w:lang w:val="ro-RO"/>
        </w:rPr>
        <w:t xml:space="preserve"> </w:t>
      </w:r>
      <w:r w:rsidRPr="003C63E9">
        <w:rPr>
          <w:rFonts w:ascii="Arial Narrow" w:eastAsiaTheme="minorEastAsia" w:hAnsi="Arial Narrow" w:cs="Arial"/>
          <w:spacing w:val="3"/>
          <w:lang w:val="ro-RO"/>
        </w:rPr>
        <w:t>conformă;</w:t>
      </w:r>
    </w:p>
    <w:p w14:paraId="3DE42114" w14:textId="77777777" w:rsidR="00B26C87" w:rsidRPr="003C63E9" w:rsidRDefault="00B26C87" w:rsidP="00EC7387">
      <w:pPr>
        <w:widowControl w:val="0"/>
        <w:numPr>
          <w:ilvl w:val="1"/>
          <w:numId w:val="7"/>
        </w:numPr>
        <w:tabs>
          <w:tab w:val="left" w:pos="821"/>
        </w:tabs>
        <w:kinsoku w:val="0"/>
        <w:overflowPunct w:val="0"/>
        <w:autoSpaceDE w:val="0"/>
        <w:autoSpaceDN w:val="0"/>
        <w:adjustRightInd w:val="0"/>
        <w:spacing w:before="39"/>
        <w:jc w:val="both"/>
        <w:rPr>
          <w:rFonts w:ascii="Arial Narrow" w:eastAsiaTheme="minorEastAsia" w:hAnsi="Arial Narrow" w:cs="Arial"/>
          <w:spacing w:val="3"/>
          <w:lang w:val="ro-RO"/>
        </w:rPr>
      </w:pPr>
      <w:r w:rsidRPr="003C63E9">
        <w:rPr>
          <w:rFonts w:ascii="Arial Narrow" w:eastAsiaTheme="minorEastAsia" w:hAnsi="Arial Narrow" w:cs="Arial"/>
          <w:spacing w:val="3"/>
          <w:lang w:val="ro-RO"/>
        </w:rPr>
        <w:t>cererea</w:t>
      </w:r>
      <w:r w:rsidRPr="003C63E9">
        <w:rPr>
          <w:rFonts w:ascii="Arial Narrow" w:eastAsiaTheme="minorEastAsia" w:hAnsi="Arial Narrow" w:cs="Arial"/>
          <w:spacing w:val="9"/>
          <w:lang w:val="ro-RO"/>
        </w:rPr>
        <w:t xml:space="preserve"> </w:t>
      </w:r>
      <w:r w:rsidRPr="003C63E9">
        <w:rPr>
          <w:rFonts w:ascii="Arial Narrow" w:eastAsiaTheme="minorEastAsia" w:hAnsi="Arial Narrow" w:cs="Arial"/>
          <w:spacing w:val="1"/>
          <w:lang w:val="ro-RO"/>
        </w:rPr>
        <w:t>de</w:t>
      </w:r>
      <w:r w:rsidRPr="003C63E9">
        <w:rPr>
          <w:rFonts w:ascii="Arial Narrow" w:eastAsiaTheme="minorEastAsia" w:hAnsi="Arial Narrow" w:cs="Arial"/>
          <w:spacing w:val="9"/>
          <w:lang w:val="ro-RO"/>
        </w:rPr>
        <w:t xml:space="preserve"> </w:t>
      </w:r>
      <w:r w:rsidRPr="003C63E9">
        <w:rPr>
          <w:rFonts w:ascii="Arial Narrow" w:eastAsiaTheme="minorEastAsia" w:hAnsi="Arial Narrow" w:cs="Arial"/>
          <w:spacing w:val="3"/>
          <w:lang w:val="ro-RO"/>
        </w:rPr>
        <w:t>finanțare</w:t>
      </w:r>
      <w:r w:rsidRPr="003C63E9">
        <w:rPr>
          <w:rFonts w:ascii="Arial Narrow" w:eastAsiaTheme="minorEastAsia" w:hAnsi="Arial Narrow" w:cs="Arial"/>
          <w:spacing w:val="9"/>
          <w:lang w:val="ro-RO"/>
        </w:rPr>
        <w:t xml:space="preserve"> </w:t>
      </w:r>
      <w:r w:rsidRPr="003C63E9">
        <w:rPr>
          <w:rFonts w:ascii="Arial Narrow" w:eastAsiaTheme="minorEastAsia" w:hAnsi="Arial Narrow" w:cs="Arial"/>
          <w:spacing w:val="2"/>
          <w:lang w:val="ro-RO"/>
        </w:rPr>
        <w:t>este</w:t>
      </w:r>
      <w:r w:rsidRPr="003C63E9">
        <w:rPr>
          <w:rFonts w:ascii="Arial Narrow" w:eastAsiaTheme="minorEastAsia" w:hAnsi="Arial Narrow" w:cs="Arial"/>
          <w:spacing w:val="9"/>
          <w:lang w:val="ro-RO"/>
        </w:rPr>
        <w:t xml:space="preserve"> </w:t>
      </w:r>
      <w:r w:rsidRPr="003C63E9">
        <w:rPr>
          <w:rFonts w:ascii="Arial Narrow" w:eastAsiaTheme="minorEastAsia" w:hAnsi="Arial Narrow" w:cs="Arial"/>
          <w:spacing w:val="4"/>
          <w:lang w:val="ro-RO"/>
        </w:rPr>
        <w:t xml:space="preserve">declarată </w:t>
      </w:r>
      <w:r w:rsidRPr="003C63E9">
        <w:rPr>
          <w:rFonts w:ascii="Arial Narrow" w:eastAsiaTheme="minorEastAsia" w:hAnsi="Arial Narrow" w:cs="Arial"/>
          <w:spacing w:val="3"/>
          <w:lang w:val="ro-RO"/>
        </w:rPr>
        <w:t>neconformă.</w:t>
      </w:r>
    </w:p>
    <w:p w14:paraId="73D5D368" w14:textId="77777777" w:rsidR="00B26C87" w:rsidRPr="003C63E9" w:rsidRDefault="00B26C87" w:rsidP="008648FC">
      <w:pPr>
        <w:widowControl w:val="0"/>
        <w:tabs>
          <w:tab w:val="left" w:pos="8730"/>
        </w:tabs>
        <w:kinsoku w:val="0"/>
        <w:overflowPunct w:val="0"/>
        <w:autoSpaceDE w:val="0"/>
        <w:autoSpaceDN w:val="0"/>
        <w:adjustRightInd w:val="0"/>
        <w:spacing w:before="37"/>
        <w:jc w:val="both"/>
        <w:rPr>
          <w:rFonts w:ascii="Arial Narrow" w:eastAsiaTheme="minorEastAsia" w:hAnsi="Arial Narrow" w:cs="Arial"/>
          <w:spacing w:val="1"/>
          <w:lang w:val="ro-RO"/>
        </w:rPr>
      </w:pPr>
      <w:r w:rsidRPr="003C63E9">
        <w:rPr>
          <w:rFonts w:ascii="Arial Narrow" w:eastAsiaTheme="minorEastAsia" w:hAnsi="Arial Narrow" w:cs="Arial"/>
          <w:spacing w:val="2"/>
          <w:lang w:val="ro-RO"/>
        </w:rPr>
        <w:t>Dacă</w:t>
      </w:r>
      <w:r w:rsidRPr="003C63E9">
        <w:rPr>
          <w:rFonts w:ascii="Arial Narrow" w:eastAsiaTheme="minorEastAsia" w:hAnsi="Arial Narrow" w:cs="Arial"/>
          <w:spacing w:val="40"/>
          <w:lang w:val="ro-RO"/>
        </w:rPr>
        <w:t xml:space="preserve"> </w:t>
      </w:r>
      <w:r w:rsidRPr="003C63E9">
        <w:rPr>
          <w:rFonts w:ascii="Arial Narrow" w:eastAsiaTheme="minorEastAsia" w:hAnsi="Arial Narrow" w:cs="Arial"/>
          <w:spacing w:val="3"/>
          <w:lang w:val="ro-RO"/>
        </w:rPr>
        <w:t>Cererea</w:t>
      </w:r>
      <w:r w:rsidRPr="003C63E9">
        <w:rPr>
          <w:rFonts w:ascii="Arial Narrow" w:eastAsiaTheme="minorEastAsia" w:hAnsi="Arial Narrow" w:cs="Arial"/>
          <w:spacing w:val="40"/>
          <w:lang w:val="ro-RO"/>
        </w:rPr>
        <w:t xml:space="preserve"> </w:t>
      </w:r>
      <w:r w:rsidRPr="003C63E9">
        <w:rPr>
          <w:rFonts w:ascii="Arial Narrow" w:eastAsiaTheme="minorEastAsia" w:hAnsi="Arial Narrow" w:cs="Arial"/>
          <w:spacing w:val="1"/>
          <w:lang w:val="ro-RO"/>
        </w:rPr>
        <w:t>de</w:t>
      </w:r>
      <w:r w:rsidRPr="003C63E9">
        <w:rPr>
          <w:rFonts w:ascii="Arial Narrow" w:eastAsiaTheme="minorEastAsia" w:hAnsi="Arial Narrow" w:cs="Arial"/>
          <w:spacing w:val="40"/>
          <w:lang w:val="ro-RO"/>
        </w:rPr>
        <w:t xml:space="preserve"> </w:t>
      </w:r>
      <w:r w:rsidRPr="003C63E9">
        <w:rPr>
          <w:rFonts w:ascii="Arial Narrow" w:eastAsiaTheme="minorEastAsia" w:hAnsi="Arial Narrow" w:cs="Arial"/>
          <w:spacing w:val="3"/>
          <w:lang w:val="ro-RO"/>
        </w:rPr>
        <w:t>Finanțare</w:t>
      </w:r>
      <w:r w:rsidRPr="003C63E9">
        <w:rPr>
          <w:rFonts w:ascii="Arial Narrow" w:eastAsiaTheme="minorEastAsia" w:hAnsi="Arial Narrow" w:cs="Arial"/>
          <w:spacing w:val="40"/>
          <w:lang w:val="ro-RO"/>
        </w:rPr>
        <w:t xml:space="preserve"> </w:t>
      </w:r>
      <w:r w:rsidRPr="003C63E9">
        <w:rPr>
          <w:rFonts w:ascii="Arial Narrow" w:eastAsiaTheme="minorEastAsia" w:hAnsi="Arial Narrow" w:cs="Arial"/>
          <w:spacing w:val="2"/>
          <w:lang w:val="ro-RO"/>
        </w:rPr>
        <w:t>este</w:t>
      </w:r>
      <w:r w:rsidRPr="003C63E9">
        <w:rPr>
          <w:rFonts w:ascii="Arial Narrow" w:eastAsiaTheme="minorEastAsia" w:hAnsi="Arial Narrow" w:cs="Arial"/>
          <w:spacing w:val="41"/>
          <w:lang w:val="ro-RO"/>
        </w:rPr>
        <w:t xml:space="preserve"> </w:t>
      </w:r>
      <w:r w:rsidRPr="003C63E9">
        <w:rPr>
          <w:rFonts w:ascii="Arial Narrow" w:eastAsiaTheme="minorEastAsia" w:hAnsi="Arial Narrow" w:cs="Arial"/>
          <w:spacing w:val="3"/>
          <w:lang w:val="ro-RO"/>
        </w:rPr>
        <w:t>declarată</w:t>
      </w:r>
      <w:r w:rsidRPr="003C63E9">
        <w:rPr>
          <w:rFonts w:ascii="Arial Narrow" w:eastAsiaTheme="minorEastAsia" w:hAnsi="Arial Narrow" w:cs="Arial"/>
          <w:spacing w:val="40"/>
          <w:lang w:val="ro-RO"/>
        </w:rPr>
        <w:t xml:space="preserve"> </w:t>
      </w:r>
      <w:r w:rsidRPr="003C63E9">
        <w:rPr>
          <w:rFonts w:ascii="Arial Narrow" w:eastAsiaTheme="minorEastAsia" w:hAnsi="Arial Narrow" w:cs="Arial"/>
          <w:spacing w:val="3"/>
          <w:lang w:val="ro-RO"/>
        </w:rPr>
        <w:t>conformă,</w:t>
      </w:r>
      <w:r w:rsidRPr="003C63E9">
        <w:rPr>
          <w:rFonts w:ascii="Arial Narrow" w:eastAsiaTheme="minorEastAsia" w:hAnsi="Arial Narrow" w:cs="Arial"/>
          <w:spacing w:val="41"/>
          <w:lang w:val="ro-RO"/>
        </w:rPr>
        <w:t xml:space="preserve"> </w:t>
      </w:r>
      <w:r w:rsidRPr="003C63E9">
        <w:rPr>
          <w:rFonts w:ascii="Arial Narrow" w:eastAsiaTheme="minorEastAsia" w:hAnsi="Arial Narrow" w:cs="Arial"/>
          <w:spacing w:val="1"/>
          <w:lang w:val="ro-RO"/>
        </w:rPr>
        <w:t>se</w:t>
      </w:r>
      <w:r w:rsidRPr="003C63E9">
        <w:rPr>
          <w:rFonts w:ascii="Arial Narrow" w:eastAsiaTheme="minorEastAsia" w:hAnsi="Arial Narrow" w:cs="Arial"/>
          <w:spacing w:val="40"/>
          <w:lang w:val="ro-RO"/>
        </w:rPr>
        <w:t xml:space="preserve"> </w:t>
      </w:r>
      <w:r w:rsidRPr="003C63E9">
        <w:rPr>
          <w:rFonts w:ascii="Arial Narrow" w:eastAsiaTheme="minorEastAsia" w:hAnsi="Arial Narrow" w:cs="Arial"/>
          <w:spacing w:val="3"/>
          <w:lang w:val="ro-RO"/>
        </w:rPr>
        <w:t>trece</w:t>
      </w:r>
      <w:r w:rsidRPr="003C63E9">
        <w:rPr>
          <w:rFonts w:ascii="Arial Narrow" w:eastAsiaTheme="minorEastAsia" w:hAnsi="Arial Narrow" w:cs="Arial"/>
          <w:spacing w:val="40"/>
          <w:lang w:val="ro-RO"/>
        </w:rPr>
        <w:t xml:space="preserve"> </w:t>
      </w:r>
      <w:r w:rsidRPr="003C63E9">
        <w:rPr>
          <w:rFonts w:ascii="Arial Narrow" w:eastAsiaTheme="minorEastAsia" w:hAnsi="Arial Narrow" w:cs="Arial"/>
          <w:spacing w:val="2"/>
          <w:lang w:val="ro-RO"/>
        </w:rPr>
        <w:t>la</w:t>
      </w:r>
      <w:r w:rsidRPr="003C63E9">
        <w:rPr>
          <w:rFonts w:ascii="Arial Narrow" w:eastAsiaTheme="minorEastAsia" w:hAnsi="Arial Narrow" w:cs="Arial"/>
          <w:spacing w:val="41"/>
          <w:lang w:val="ro-RO"/>
        </w:rPr>
        <w:t xml:space="preserve"> </w:t>
      </w:r>
      <w:r w:rsidRPr="003C63E9">
        <w:rPr>
          <w:rFonts w:ascii="Arial Narrow" w:eastAsiaTheme="minorEastAsia" w:hAnsi="Arial Narrow" w:cs="Arial"/>
          <w:spacing w:val="3"/>
          <w:lang w:val="ro-RO"/>
        </w:rPr>
        <w:t>următoarea</w:t>
      </w:r>
      <w:r w:rsidRPr="003C63E9">
        <w:rPr>
          <w:rFonts w:ascii="Arial Narrow" w:eastAsiaTheme="minorEastAsia" w:hAnsi="Arial Narrow" w:cs="Arial"/>
          <w:spacing w:val="40"/>
          <w:lang w:val="ro-RO"/>
        </w:rPr>
        <w:t xml:space="preserve"> </w:t>
      </w:r>
      <w:r w:rsidRPr="003C63E9">
        <w:rPr>
          <w:rFonts w:ascii="Arial Narrow" w:eastAsiaTheme="minorEastAsia" w:hAnsi="Arial Narrow" w:cs="Arial"/>
          <w:spacing w:val="3"/>
          <w:lang w:val="ro-RO"/>
        </w:rPr>
        <w:t>etapă</w:t>
      </w:r>
      <w:r w:rsidRPr="003C63E9">
        <w:rPr>
          <w:rFonts w:ascii="Arial Narrow" w:eastAsiaTheme="minorEastAsia" w:hAnsi="Arial Narrow" w:cs="Arial"/>
          <w:spacing w:val="40"/>
          <w:lang w:val="ro-RO"/>
        </w:rPr>
        <w:t xml:space="preserve"> </w:t>
      </w:r>
      <w:r w:rsidRPr="003C63E9">
        <w:rPr>
          <w:rFonts w:ascii="Arial Narrow" w:eastAsiaTheme="minorEastAsia" w:hAnsi="Arial Narrow" w:cs="Arial"/>
          <w:spacing w:val="1"/>
          <w:lang w:val="ro-RO"/>
        </w:rPr>
        <w:t xml:space="preserve">de </w:t>
      </w:r>
      <w:r w:rsidRPr="003C63E9">
        <w:rPr>
          <w:rFonts w:ascii="Arial Narrow" w:eastAsiaTheme="minorEastAsia" w:hAnsi="Arial Narrow" w:cs="Arial"/>
          <w:spacing w:val="3"/>
          <w:lang w:val="ro-RO"/>
        </w:rPr>
        <w:t>verificare.</w:t>
      </w:r>
    </w:p>
    <w:p w14:paraId="6D1C2022" w14:textId="77777777" w:rsidR="00B26C87" w:rsidRPr="003C63E9" w:rsidRDefault="00B26C87" w:rsidP="008648FC">
      <w:pPr>
        <w:widowControl w:val="0"/>
        <w:kinsoku w:val="0"/>
        <w:overflowPunct w:val="0"/>
        <w:autoSpaceDE w:val="0"/>
        <w:autoSpaceDN w:val="0"/>
        <w:adjustRightInd w:val="0"/>
        <w:spacing w:line="276" w:lineRule="auto"/>
        <w:ind w:right="240"/>
        <w:jc w:val="both"/>
        <w:rPr>
          <w:rFonts w:ascii="Arial Narrow" w:hAnsi="Arial Narrow" w:cs="Trebuchet MS"/>
          <w:spacing w:val="2"/>
          <w:lang w:val="ro-RO"/>
        </w:rPr>
      </w:pPr>
      <w:r w:rsidRPr="003C63E9">
        <w:rPr>
          <w:rFonts w:ascii="Arial Narrow" w:hAnsi="Arial Narrow" w:cs="Trebuchet MS"/>
          <w:spacing w:val="2"/>
          <w:lang w:val="ro-RO"/>
        </w:rPr>
        <w:t>Dacă</w:t>
      </w:r>
      <w:r w:rsidRPr="003C63E9">
        <w:rPr>
          <w:rFonts w:ascii="Arial Narrow" w:hAnsi="Arial Narrow" w:cs="Trebuchet MS"/>
          <w:spacing w:val="61"/>
          <w:lang w:val="ro-RO"/>
        </w:rPr>
        <w:t xml:space="preserve"> </w:t>
      </w:r>
      <w:r w:rsidRPr="003C63E9">
        <w:rPr>
          <w:rFonts w:ascii="Arial Narrow" w:hAnsi="Arial Narrow" w:cs="Trebuchet MS"/>
          <w:spacing w:val="3"/>
          <w:lang w:val="ro-RO"/>
        </w:rPr>
        <w:t>Cererea</w:t>
      </w:r>
      <w:r w:rsidRPr="003C63E9">
        <w:rPr>
          <w:rFonts w:ascii="Arial Narrow" w:hAnsi="Arial Narrow" w:cs="Trebuchet MS"/>
          <w:spacing w:val="61"/>
          <w:lang w:val="ro-RO"/>
        </w:rPr>
        <w:t xml:space="preserve"> </w:t>
      </w:r>
      <w:r w:rsidRPr="003C63E9">
        <w:rPr>
          <w:rFonts w:ascii="Arial Narrow" w:hAnsi="Arial Narrow" w:cs="Trebuchet MS"/>
          <w:spacing w:val="1"/>
          <w:lang w:val="ro-RO"/>
        </w:rPr>
        <w:t>de</w:t>
      </w:r>
      <w:r w:rsidRPr="003C63E9">
        <w:rPr>
          <w:rFonts w:ascii="Arial Narrow" w:hAnsi="Arial Narrow" w:cs="Trebuchet MS"/>
          <w:spacing w:val="62"/>
          <w:lang w:val="ro-RO"/>
        </w:rPr>
        <w:t xml:space="preserve"> </w:t>
      </w:r>
      <w:r w:rsidRPr="003C63E9">
        <w:rPr>
          <w:rFonts w:ascii="Arial Narrow" w:hAnsi="Arial Narrow" w:cs="Trebuchet MS"/>
          <w:spacing w:val="2"/>
          <w:lang w:val="ro-RO"/>
        </w:rPr>
        <w:t>Finanțare</w:t>
      </w:r>
      <w:r w:rsidRPr="003C63E9">
        <w:rPr>
          <w:rFonts w:ascii="Arial Narrow" w:hAnsi="Arial Narrow" w:cs="Trebuchet MS"/>
          <w:spacing w:val="62"/>
          <w:lang w:val="ro-RO"/>
        </w:rPr>
        <w:t xml:space="preserve"> </w:t>
      </w:r>
      <w:r w:rsidRPr="003C63E9">
        <w:rPr>
          <w:rFonts w:ascii="Arial Narrow" w:hAnsi="Arial Narrow" w:cs="Trebuchet MS"/>
          <w:spacing w:val="2"/>
          <w:lang w:val="ro-RO"/>
        </w:rPr>
        <w:t>este</w:t>
      </w:r>
      <w:r w:rsidRPr="003C63E9">
        <w:rPr>
          <w:rFonts w:ascii="Arial Narrow" w:hAnsi="Arial Narrow" w:cs="Trebuchet MS"/>
          <w:spacing w:val="63"/>
          <w:lang w:val="ro-RO"/>
        </w:rPr>
        <w:t xml:space="preserve"> </w:t>
      </w:r>
      <w:r w:rsidRPr="003C63E9">
        <w:rPr>
          <w:rFonts w:ascii="Arial Narrow" w:hAnsi="Arial Narrow" w:cs="Trebuchet MS"/>
          <w:spacing w:val="3"/>
          <w:lang w:val="ro-RO"/>
        </w:rPr>
        <w:t>declarată</w:t>
      </w:r>
      <w:r w:rsidRPr="003C63E9">
        <w:rPr>
          <w:rFonts w:ascii="Arial Narrow" w:hAnsi="Arial Narrow" w:cs="Trebuchet MS"/>
          <w:spacing w:val="64"/>
          <w:lang w:val="ro-RO"/>
        </w:rPr>
        <w:t xml:space="preserve"> </w:t>
      </w:r>
      <w:r w:rsidRPr="003C63E9">
        <w:rPr>
          <w:rFonts w:ascii="Arial Narrow" w:hAnsi="Arial Narrow" w:cs="Trebuchet MS"/>
          <w:spacing w:val="3"/>
          <w:lang w:val="ro-RO"/>
        </w:rPr>
        <w:t>neconformă,</w:t>
      </w:r>
      <w:r w:rsidRPr="003C63E9">
        <w:rPr>
          <w:rFonts w:ascii="Arial Narrow" w:hAnsi="Arial Narrow" w:cs="Trebuchet MS"/>
          <w:spacing w:val="12"/>
          <w:lang w:val="ro-RO"/>
        </w:rPr>
        <w:t xml:space="preserve"> </w:t>
      </w:r>
      <w:r w:rsidRPr="003C63E9">
        <w:rPr>
          <w:rFonts w:ascii="Arial Narrow" w:hAnsi="Arial Narrow" w:cs="Trebuchet MS"/>
          <w:spacing w:val="3"/>
          <w:lang w:val="ro-RO"/>
        </w:rPr>
        <w:t>dosarul</w:t>
      </w:r>
      <w:r w:rsidRPr="003C63E9">
        <w:rPr>
          <w:rFonts w:ascii="Arial Narrow" w:hAnsi="Arial Narrow" w:cs="Trebuchet MS"/>
          <w:spacing w:val="62"/>
          <w:lang w:val="ro-RO"/>
        </w:rPr>
        <w:t xml:space="preserve"> </w:t>
      </w:r>
      <w:r w:rsidRPr="003C63E9">
        <w:rPr>
          <w:rFonts w:ascii="Arial Narrow" w:hAnsi="Arial Narrow" w:cs="Trebuchet MS"/>
          <w:spacing w:val="3"/>
          <w:lang w:val="ro-RO"/>
        </w:rPr>
        <w:t>original</w:t>
      </w:r>
      <w:r w:rsidRPr="003C63E9">
        <w:rPr>
          <w:rFonts w:ascii="Arial Narrow" w:hAnsi="Arial Narrow" w:cs="Trebuchet MS"/>
          <w:spacing w:val="62"/>
          <w:lang w:val="ro-RO"/>
        </w:rPr>
        <w:t xml:space="preserve"> </w:t>
      </w:r>
      <w:r w:rsidRPr="003C63E9">
        <w:rPr>
          <w:rFonts w:ascii="Arial Narrow" w:hAnsi="Arial Narrow" w:cs="Trebuchet MS"/>
          <w:spacing w:val="1"/>
          <w:lang w:val="ro-RO"/>
        </w:rPr>
        <w:t xml:space="preserve">al </w:t>
      </w:r>
      <w:r w:rsidRPr="003C63E9">
        <w:rPr>
          <w:rFonts w:ascii="Arial Narrow" w:hAnsi="Arial Narrow" w:cs="Trebuchet MS"/>
          <w:spacing w:val="3"/>
          <w:lang w:val="ro-RO"/>
        </w:rPr>
        <w:t>Cererii</w:t>
      </w:r>
      <w:r w:rsidRPr="003C63E9">
        <w:rPr>
          <w:rFonts w:ascii="Arial Narrow" w:hAnsi="Arial Narrow" w:cs="Trebuchet MS"/>
          <w:spacing w:val="62"/>
          <w:lang w:val="ro-RO"/>
        </w:rPr>
        <w:t xml:space="preserve"> </w:t>
      </w:r>
      <w:r w:rsidRPr="003C63E9">
        <w:rPr>
          <w:rFonts w:ascii="Arial Narrow" w:hAnsi="Arial Narrow" w:cs="Trebuchet MS"/>
          <w:spacing w:val="1"/>
          <w:lang w:val="ro-RO"/>
        </w:rPr>
        <w:t>de</w:t>
      </w:r>
      <w:r w:rsidRPr="003C63E9">
        <w:rPr>
          <w:rFonts w:ascii="Arial Narrow" w:hAnsi="Arial Narrow" w:cs="Trebuchet MS"/>
          <w:spacing w:val="65"/>
          <w:lang w:val="ro-RO"/>
        </w:rPr>
        <w:t xml:space="preserve"> </w:t>
      </w:r>
      <w:r w:rsidRPr="003C63E9">
        <w:rPr>
          <w:rFonts w:ascii="Arial Narrow" w:hAnsi="Arial Narrow" w:cs="Trebuchet MS"/>
          <w:spacing w:val="3"/>
          <w:lang w:val="ro-RO"/>
        </w:rPr>
        <w:t>finanțare</w:t>
      </w:r>
      <w:r w:rsidRPr="003C63E9">
        <w:rPr>
          <w:rFonts w:ascii="Arial Narrow" w:hAnsi="Arial Narrow" w:cs="Trebuchet MS"/>
          <w:spacing w:val="24"/>
          <w:lang w:val="ro-RO"/>
        </w:rPr>
        <w:t xml:space="preserve"> </w:t>
      </w:r>
      <w:r w:rsidRPr="003C63E9">
        <w:rPr>
          <w:rFonts w:ascii="Arial Narrow" w:hAnsi="Arial Narrow" w:cs="Trebuchet MS"/>
          <w:spacing w:val="2"/>
          <w:lang w:val="ro-RO"/>
        </w:rPr>
        <w:t>va</w:t>
      </w:r>
      <w:r w:rsidRPr="003C63E9">
        <w:rPr>
          <w:rFonts w:ascii="Arial Narrow" w:hAnsi="Arial Narrow" w:cs="Trebuchet MS"/>
          <w:spacing w:val="21"/>
          <w:lang w:val="ro-RO"/>
        </w:rPr>
        <w:t xml:space="preserve"> </w:t>
      </w:r>
      <w:r w:rsidRPr="003C63E9">
        <w:rPr>
          <w:rFonts w:ascii="Arial Narrow" w:hAnsi="Arial Narrow" w:cs="Trebuchet MS"/>
          <w:spacing w:val="3"/>
          <w:lang w:val="ro-RO"/>
        </w:rPr>
        <w:t>fi</w:t>
      </w:r>
      <w:r w:rsidRPr="003C63E9">
        <w:rPr>
          <w:rFonts w:ascii="Arial Narrow" w:hAnsi="Arial Narrow" w:cs="Trebuchet MS"/>
          <w:spacing w:val="21"/>
          <w:lang w:val="ro-RO"/>
        </w:rPr>
        <w:t xml:space="preserve"> </w:t>
      </w:r>
      <w:r w:rsidRPr="003C63E9">
        <w:rPr>
          <w:rFonts w:ascii="Arial Narrow" w:hAnsi="Arial Narrow" w:cs="Trebuchet MS"/>
          <w:spacing w:val="3"/>
          <w:lang w:val="ro-RO"/>
        </w:rPr>
        <w:t>restituit</w:t>
      </w:r>
      <w:r w:rsidRPr="003C63E9">
        <w:rPr>
          <w:rFonts w:ascii="Arial Narrow" w:hAnsi="Arial Narrow" w:cs="Trebuchet MS"/>
          <w:spacing w:val="23"/>
          <w:lang w:val="ro-RO"/>
        </w:rPr>
        <w:t xml:space="preserve"> </w:t>
      </w:r>
      <w:r w:rsidRPr="003C63E9">
        <w:rPr>
          <w:rFonts w:ascii="Arial Narrow" w:hAnsi="Arial Narrow" w:cs="Trebuchet MS"/>
          <w:spacing w:val="3"/>
          <w:lang w:val="ro-RO"/>
        </w:rPr>
        <w:t>solicitanților,</w:t>
      </w:r>
      <w:r w:rsidRPr="003C63E9">
        <w:rPr>
          <w:rFonts w:ascii="Arial Narrow" w:hAnsi="Arial Narrow" w:cs="Trebuchet MS"/>
          <w:spacing w:val="22"/>
          <w:lang w:val="ro-RO"/>
        </w:rPr>
        <w:t xml:space="preserve"> </w:t>
      </w:r>
      <w:r w:rsidRPr="003C63E9">
        <w:rPr>
          <w:rFonts w:ascii="Arial Narrow" w:hAnsi="Arial Narrow" w:cs="Trebuchet MS"/>
          <w:spacing w:val="1"/>
          <w:lang w:val="ro-RO"/>
        </w:rPr>
        <w:t>pe</w:t>
      </w:r>
      <w:r w:rsidRPr="003C63E9">
        <w:rPr>
          <w:rFonts w:ascii="Arial Narrow" w:hAnsi="Arial Narrow" w:cs="Trebuchet MS"/>
          <w:spacing w:val="21"/>
          <w:lang w:val="ro-RO"/>
        </w:rPr>
        <w:t xml:space="preserve"> </w:t>
      </w:r>
      <w:r w:rsidRPr="003C63E9">
        <w:rPr>
          <w:rFonts w:ascii="Arial Narrow" w:hAnsi="Arial Narrow" w:cs="Trebuchet MS"/>
          <w:spacing w:val="2"/>
          <w:lang w:val="ro-RO"/>
        </w:rPr>
        <w:t>baza</w:t>
      </w:r>
      <w:r w:rsidRPr="003C63E9">
        <w:rPr>
          <w:rFonts w:ascii="Arial Narrow" w:hAnsi="Arial Narrow" w:cs="Trebuchet MS"/>
          <w:spacing w:val="23"/>
          <w:lang w:val="ro-RO"/>
        </w:rPr>
        <w:t xml:space="preserve"> </w:t>
      </w:r>
      <w:r w:rsidRPr="003C63E9">
        <w:rPr>
          <w:rFonts w:ascii="Arial Narrow" w:hAnsi="Arial Narrow" w:cs="Trebuchet MS"/>
          <w:spacing w:val="2"/>
          <w:lang w:val="ro-RO"/>
        </w:rPr>
        <w:t>unui</w:t>
      </w:r>
      <w:r w:rsidRPr="003C63E9">
        <w:rPr>
          <w:rFonts w:ascii="Arial Narrow" w:hAnsi="Arial Narrow" w:cs="Trebuchet MS"/>
          <w:spacing w:val="21"/>
          <w:lang w:val="ro-RO"/>
        </w:rPr>
        <w:t xml:space="preserve"> </w:t>
      </w:r>
      <w:r w:rsidRPr="003C63E9">
        <w:rPr>
          <w:rFonts w:ascii="Arial Narrow" w:hAnsi="Arial Narrow" w:cs="Trebuchet MS"/>
          <w:spacing w:val="4"/>
          <w:lang w:val="ro-RO"/>
        </w:rPr>
        <w:t>proces-verbal</w:t>
      </w:r>
      <w:r w:rsidRPr="003C63E9">
        <w:rPr>
          <w:rFonts w:ascii="Arial Narrow" w:hAnsi="Arial Narrow" w:cs="Trebuchet MS"/>
          <w:spacing w:val="21"/>
          <w:lang w:val="ro-RO"/>
        </w:rPr>
        <w:t xml:space="preserve"> </w:t>
      </w:r>
      <w:r w:rsidRPr="003C63E9">
        <w:rPr>
          <w:rFonts w:ascii="Arial Narrow" w:hAnsi="Arial Narrow" w:cs="Trebuchet MS"/>
          <w:spacing w:val="1"/>
          <w:lang w:val="ro-RO"/>
        </w:rPr>
        <w:t>de</w:t>
      </w:r>
      <w:r w:rsidRPr="003C63E9">
        <w:rPr>
          <w:rFonts w:ascii="Arial Narrow" w:hAnsi="Arial Narrow" w:cs="Trebuchet MS"/>
          <w:spacing w:val="24"/>
          <w:lang w:val="ro-RO"/>
        </w:rPr>
        <w:t xml:space="preserve"> </w:t>
      </w:r>
      <w:r w:rsidRPr="003C63E9">
        <w:rPr>
          <w:rFonts w:ascii="Arial Narrow" w:hAnsi="Arial Narrow" w:cs="Trebuchet MS"/>
          <w:spacing w:val="3"/>
          <w:lang w:val="ro-RO"/>
        </w:rPr>
        <w:t>restituire,</w:t>
      </w:r>
      <w:r w:rsidRPr="003C63E9">
        <w:rPr>
          <w:rFonts w:ascii="Arial Narrow" w:hAnsi="Arial Narrow" w:cs="Trebuchet MS"/>
          <w:spacing w:val="22"/>
          <w:lang w:val="ro-RO"/>
        </w:rPr>
        <w:t xml:space="preserve"> </w:t>
      </w:r>
      <w:r w:rsidRPr="003C63E9">
        <w:rPr>
          <w:rFonts w:ascii="Arial Narrow" w:hAnsi="Arial Narrow" w:cs="Trebuchet MS"/>
          <w:spacing w:val="3"/>
          <w:lang w:val="ro-RO"/>
        </w:rPr>
        <w:t>încheiat</w:t>
      </w:r>
      <w:r w:rsidRPr="003C63E9">
        <w:rPr>
          <w:rFonts w:ascii="Arial Narrow" w:hAnsi="Arial Narrow" w:cs="Trebuchet MS"/>
          <w:spacing w:val="61"/>
          <w:lang w:val="ro-RO"/>
        </w:rPr>
        <w:t xml:space="preserve"> </w:t>
      </w:r>
      <w:r w:rsidRPr="003C63E9">
        <w:rPr>
          <w:rFonts w:ascii="Arial Narrow" w:hAnsi="Arial Narrow" w:cs="Trebuchet MS"/>
          <w:spacing w:val="1"/>
          <w:lang w:val="ro-RO"/>
        </w:rPr>
        <w:t>în</w:t>
      </w:r>
      <w:r w:rsidRPr="003C63E9">
        <w:rPr>
          <w:rFonts w:ascii="Arial Narrow" w:hAnsi="Arial Narrow" w:cs="Trebuchet MS"/>
          <w:spacing w:val="9"/>
          <w:lang w:val="ro-RO"/>
        </w:rPr>
        <w:t xml:space="preserve"> </w:t>
      </w:r>
      <w:r w:rsidRPr="003C63E9">
        <w:rPr>
          <w:rFonts w:ascii="Arial Narrow" w:hAnsi="Arial Narrow" w:cs="Trebuchet MS"/>
          <w:lang w:val="ro-RO"/>
        </w:rPr>
        <w:t>2</w:t>
      </w:r>
      <w:r w:rsidRPr="003C63E9">
        <w:rPr>
          <w:rFonts w:ascii="Arial Narrow" w:hAnsi="Arial Narrow" w:cs="Trebuchet MS"/>
          <w:spacing w:val="9"/>
          <w:lang w:val="ro-RO"/>
        </w:rPr>
        <w:t xml:space="preserve"> </w:t>
      </w:r>
      <w:r w:rsidRPr="003C63E9">
        <w:rPr>
          <w:rFonts w:ascii="Arial Narrow" w:hAnsi="Arial Narrow" w:cs="Trebuchet MS"/>
          <w:spacing w:val="3"/>
          <w:lang w:val="ro-RO"/>
        </w:rPr>
        <w:t>exemplare,</w:t>
      </w:r>
      <w:r w:rsidRPr="003C63E9">
        <w:rPr>
          <w:rFonts w:ascii="Arial Narrow" w:hAnsi="Arial Narrow" w:cs="Trebuchet MS"/>
          <w:spacing w:val="10"/>
          <w:lang w:val="ro-RO"/>
        </w:rPr>
        <w:t xml:space="preserve"> </w:t>
      </w:r>
      <w:r w:rsidRPr="003C63E9">
        <w:rPr>
          <w:rFonts w:ascii="Arial Narrow" w:hAnsi="Arial Narrow" w:cs="Trebuchet MS"/>
          <w:spacing w:val="2"/>
          <w:lang w:val="ro-RO"/>
        </w:rPr>
        <w:t>semnat</w:t>
      </w:r>
      <w:r w:rsidRPr="003C63E9">
        <w:rPr>
          <w:rFonts w:ascii="Arial Narrow" w:hAnsi="Arial Narrow" w:cs="Trebuchet MS"/>
          <w:spacing w:val="11"/>
          <w:lang w:val="ro-RO"/>
        </w:rPr>
        <w:t xml:space="preserve"> </w:t>
      </w:r>
      <w:r w:rsidRPr="003C63E9">
        <w:rPr>
          <w:rFonts w:ascii="Arial Narrow" w:hAnsi="Arial Narrow" w:cs="Trebuchet MS"/>
          <w:spacing w:val="1"/>
          <w:lang w:val="ro-RO"/>
        </w:rPr>
        <w:t>de</w:t>
      </w:r>
      <w:r w:rsidRPr="003C63E9">
        <w:rPr>
          <w:rFonts w:ascii="Arial Narrow" w:hAnsi="Arial Narrow" w:cs="Trebuchet MS"/>
          <w:spacing w:val="9"/>
          <w:lang w:val="ro-RO"/>
        </w:rPr>
        <w:t xml:space="preserve"> </w:t>
      </w:r>
      <w:r w:rsidRPr="003C63E9">
        <w:rPr>
          <w:rFonts w:ascii="Arial Narrow" w:hAnsi="Arial Narrow" w:cs="Trebuchet MS"/>
          <w:spacing w:val="2"/>
          <w:lang w:val="ro-RO"/>
        </w:rPr>
        <w:t>ambele</w:t>
      </w:r>
      <w:r w:rsidRPr="003C63E9">
        <w:rPr>
          <w:rFonts w:ascii="Arial Narrow" w:hAnsi="Arial Narrow" w:cs="Trebuchet MS"/>
          <w:spacing w:val="9"/>
          <w:lang w:val="ro-RO"/>
        </w:rPr>
        <w:t xml:space="preserve"> </w:t>
      </w:r>
      <w:r w:rsidRPr="003C63E9">
        <w:rPr>
          <w:rFonts w:ascii="Arial Narrow" w:hAnsi="Arial Narrow" w:cs="Trebuchet MS"/>
          <w:spacing w:val="2"/>
          <w:lang w:val="ro-RO"/>
        </w:rPr>
        <w:t>părți.</w:t>
      </w:r>
    </w:p>
    <w:p w14:paraId="6B09B328" w14:textId="77777777" w:rsidR="00B26C87" w:rsidRPr="003C63E9" w:rsidRDefault="00B26C87" w:rsidP="008648FC">
      <w:pPr>
        <w:jc w:val="both"/>
        <w:rPr>
          <w:rFonts w:ascii="Arial Narrow" w:hAnsi="Arial Narrow"/>
          <w:spacing w:val="2"/>
          <w:lang w:val="ro-RO"/>
        </w:rPr>
      </w:pPr>
      <w:r w:rsidRPr="003C63E9">
        <w:rPr>
          <w:rFonts w:ascii="Arial Narrow" w:eastAsia="Calibri" w:hAnsi="Arial Narrow" w:cs="Tahoma"/>
          <w:lang w:val="ro-RO"/>
        </w:rPr>
        <w:t>Cererile de Finanțare declarate neconforme pot fi corectate/completate și redepuse de că</w:t>
      </w:r>
      <w:r w:rsidRPr="003C63E9">
        <w:rPr>
          <w:rFonts w:ascii="Arial Narrow" w:hAnsi="Arial Narrow"/>
          <w:spacing w:val="3"/>
          <w:lang w:val="ro-RO"/>
        </w:rPr>
        <w:t>tre</w:t>
      </w:r>
      <w:r w:rsidRPr="003C63E9">
        <w:rPr>
          <w:rFonts w:ascii="Arial Narrow" w:hAnsi="Arial Narrow"/>
          <w:spacing w:val="64"/>
          <w:lang w:val="ro-RO"/>
        </w:rPr>
        <w:t xml:space="preserve"> </w:t>
      </w:r>
      <w:r w:rsidRPr="003C63E9">
        <w:rPr>
          <w:rFonts w:ascii="Arial Narrow" w:hAnsi="Arial Narrow"/>
          <w:spacing w:val="3"/>
          <w:lang w:val="ro-RO"/>
        </w:rPr>
        <w:t>solicitanți</w:t>
      </w:r>
      <w:r w:rsidRPr="003C63E9">
        <w:rPr>
          <w:rFonts w:ascii="Arial Narrow" w:hAnsi="Arial Narrow"/>
          <w:spacing w:val="64"/>
          <w:lang w:val="ro-RO"/>
        </w:rPr>
        <w:t xml:space="preserve"> </w:t>
      </w:r>
      <w:r w:rsidRPr="003C63E9">
        <w:rPr>
          <w:rFonts w:ascii="Arial Narrow" w:hAnsi="Arial Narrow"/>
          <w:spacing w:val="1"/>
          <w:lang w:val="ro-RO"/>
        </w:rPr>
        <w:t>în</w:t>
      </w:r>
      <w:r w:rsidRPr="003C63E9">
        <w:rPr>
          <w:rFonts w:ascii="Arial Narrow" w:hAnsi="Arial Narrow"/>
          <w:spacing w:val="64"/>
          <w:lang w:val="ro-RO"/>
        </w:rPr>
        <w:t xml:space="preserve"> </w:t>
      </w:r>
      <w:r w:rsidRPr="003C63E9">
        <w:rPr>
          <w:rFonts w:ascii="Arial Narrow" w:hAnsi="Arial Narrow"/>
          <w:spacing w:val="3"/>
          <w:lang w:val="ro-RO"/>
        </w:rPr>
        <w:t>cadrul</w:t>
      </w:r>
      <w:r w:rsidRPr="003C63E9">
        <w:rPr>
          <w:rFonts w:ascii="Arial Narrow" w:hAnsi="Arial Narrow"/>
          <w:spacing w:val="64"/>
          <w:lang w:val="ro-RO"/>
        </w:rPr>
        <w:t xml:space="preserve"> </w:t>
      </w:r>
      <w:r w:rsidRPr="003C63E9">
        <w:rPr>
          <w:rFonts w:ascii="Arial Narrow" w:hAnsi="Arial Narrow"/>
          <w:spacing w:val="3"/>
          <w:lang w:val="ro-RO"/>
        </w:rPr>
        <w:t>aceluiași</w:t>
      </w:r>
      <w:r w:rsidRPr="003C63E9">
        <w:rPr>
          <w:rFonts w:ascii="Arial Narrow" w:hAnsi="Arial Narrow"/>
          <w:spacing w:val="65"/>
          <w:lang w:val="ro-RO"/>
        </w:rPr>
        <w:t xml:space="preserve"> </w:t>
      </w:r>
      <w:r w:rsidRPr="003C63E9">
        <w:rPr>
          <w:rFonts w:ascii="Arial Narrow" w:hAnsi="Arial Narrow"/>
          <w:spacing w:val="2"/>
          <w:lang w:val="ro-RO"/>
        </w:rPr>
        <w:t>Apel</w:t>
      </w:r>
      <w:r w:rsidRPr="003C63E9">
        <w:rPr>
          <w:rFonts w:ascii="Arial Narrow" w:hAnsi="Arial Narrow"/>
          <w:spacing w:val="64"/>
          <w:lang w:val="ro-RO"/>
        </w:rPr>
        <w:t xml:space="preserve"> </w:t>
      </w:r>
      <w:r w:rsidRPr="003C63E9">
        <w:rPr>
          <w:rFonts w:ascii="Arial Narrow" w:hAnsi="Arial Narrow"/>
          <w:spacing w:val="1"/>
          <w:lang w:val="ro-RO"/>
        </w:rPr>
        <w:t>de</w:t>
      </w:r>
      <w:r w:rsidRPr="003C63E9">
        <w:rPr>
          <w:rFonts w:ascii="Arial Narrow" w:hAnsi="Arial Narrow"/>
          <w:spacing w:val="64"/>
          <w:lang w:val="ro-RO"/>
        </w:rPr>
        <w:t xml:space="preserve"> </w:t>
      </w:r>
      <w:r w:rsidRPr="003C63E9">
        <w:rPr>
          <w:rFonts w:ascii="Arial Narrow" w:hAnsi="Arial Narrow"/>
          <w:spacing w:val="3"/>
          <w:lang w:val="ro-RO"/>
        </w:rPr>
        <w:t>Selecție,</w:t>
      </w:r>
      <w:r w:rsidRPr="003C63E9">
        <w:rPr>
          <w:rFonts w:ascii="Arial Narrow" w:hAnsi="Arial Narrow"/>
          <w:spacing w:val="65"/>
          <w:lang w:val="ro-RO"/>
        </w:rPr>
        <w:t xml:space="preserve"> </w:t>
      </w:r>
      <w:r w:rsidRPr="003C63E9">
        <w:rPr>
          <w:rFonts w:ascii="Arial Narrow" w:hAnsi="Arial Narrow"/>
          <w:spacing w:val="2"/>
          <w:lang w:val="ro-RO"/>
        </w:rPr>
        <w:t>daca</w:t>
      </w:r>
      <w:r w:rsidRPr="003C63E9">
        <w:rPr>
          <w:rFonts w:ascii="Arial Narrow" w:hAnsi="Arial Narrow"/>
          <w:spacing w:val="63"/>
          <w:lang w:val="ro-RO"/>
        </w:rPr>
        <w:t xml:space="preserve"> </w:t>
      </w:r>
      <w:r w:rsidRPr="003C63E9">
        <w:rPr>
          <w:rFonts w:ascii="Arial Narrow" w:hAnsi="Arial Narrow"/>
          <w:spacing w:val="2"/>
          <w:lang w:val="ro-RO"/>
        </w:rPr>
        <w:t>mai</w:t>
      </w:r>
      <w:r w:rsidRPr="003C63E9">
        <w:rPr>
          <w:rFonts w:ascii="Arial Narrow" w:hAnsi="Arial Narrow"/>
          <w:spacing w:val="64"/>
          <w:lang w:val="ro-RO"/>
        </w:rPr>
        <w:t xml:space="preserve"> </w:t>
      </w:r>
      <w:r w:rsidRPr="003C63E9">
        <w:rPr>
          <w:rFonts w:ascii="Arial Narrow" w:hAnsi="Arial Narrow"/>
          <w:spacing w:val="2"/>
          <w:lang w:val="ro-RO"/>
        </w:rPr>
        <w:t>este</w:t>
      </w:r>
      <w:r w:rsidRPr="003C63E9">
        <w:rPr>
          <w:rFonts w:ascii="Arial Narrow" w:hAnsi="Arial Narrow"/>
          <w:spacing w:val="64"/>
          <w:lang w:val="ro-RO"/>
        </w:rPr>
        <w:t xml:space="preserve"> </w:t>
      </w:r>
      <w:r w:rsidRPr="003C63E9">
        <w:rPr>
          <w:rFonts w:ascii="Arial Narrow" w:hAnsi="Arial Narrow"/>
          <w:spacing w:val="3"/>
          <w:lang w:val="ro-RO"/>
        </w:rPr>
        <w:t>deschis,</w:t>
      </w:r>
      <w:r w:rsidRPr="003C63E9">
        <w:rPr>
          <w:rFonts w:ascii="Arial Narrow" w:hAnsi="Arial Narrow"/>
          <w:spacing w:val="65"/>
          <w:lang w:val="ro-RO"/>
        </w:rPr>
        <w:t xml:space="preserve"> </w:t>
      </w:r>
      <w:r w:rsidRPr="003C63E9">
        <w:rPr>
          <w:rFonts w:ascii="Arial Narrow" w:hAnsi="Arial Narrow"/>
          <w:spacing w:val="2"/>
          <w:lang w:val="ro-RO"/>
        </w:rPr>
        <w:t>sau</w:t>
      </w:r>
      <w:r w:rsidRPr="003C63E9">
        <w:rPr>
          <w:rFonts w:ascii="Arial Narrow" w:hAnsi="Arial Narrow"/>
          <w:spacing w:val="64"/>
          <w:lang w:val="ro-RO"/>
        </w:rPr>
        <w:t xml:space="preserve"> </w:t>
      </w:r>
      <w:r w:rsidRPr="003C63E9">
        <w:rPr>
          <w:rFonts w:ascii="Arial Narrow" w:hAnsi="Arial Narrow"/>
          <w:spacing w:val="1"/>
          <w:lang w:val="ro-RO"/>
        </w:rPr>
        <w:t>în</w:t>
      </w:r>
      <w:r w:rsidRPr="003C63E9">
        <w:rPr>
          <w:rFonts w:ascii="Arial Narrow" w:hAnsi="Arial Narrow"/>
          <w:spacing w:val="31"/>
          <w:lang w:val="ro-RO"/>
        </w:rPr>
        <w:t xml:space="preserve"> </w:t>
      </w:r>
      <w:r w:rsidRPr="003C63E9">
        <w:rPr>
          <w:rFonts w:ascii="Arial Narrow" w:hAnsi="Arial Narrow"/>
          <w:spacing w:val="3"/>
          <w:lang w:val="ro-RO"/>
        </w:rPr>
        <w:t>cadrul</w:t>
      </w:r>
      <w:r w:rsidRPr="003C63E9">
        <w:rPr>
          <w:rFonts w:ascii="Arial Narrow" w:hAnsi="Arial Narrow"/>
          <w:spacing w:val="9"/>
          <w:lang w:val="ro-RO"/>
        </w:rPr>
        <w:t xml:space="preserve"> </w:t>
      </w:r>
      <w:r w:rsidRPr="003C63E9">
        <w:rPr>
          <w:rFonts w:ascii="Arial Narrow" w:hAnsi="Arial Narrow"/>
          <w:spacing w:val="3"/>
          <w:lang w:val="ro-RO"/>
        </w:rPr>
        <w:t>următorului</w:t>
      </w:r>
      <w:r w:rsidRPr="003C63E9">
        <w:rPr>
          <w:rFonts w:ascii="Arial Narrow" w:hAnsi="Arial Narrow"/>
          <w:spacing w:val="9"/>
          <w:lang w:val="ro-RO"/>
        </w:rPr>
        <w:t xml:space="preserve"> </w:t>
      </w:r>
      <w:r w:rsidRPr="003C63E9">
        <w:rPr>
          <w:rFonts w:ascii="Arial Narrow" w:hAnsi="Arial Narrow"/>
          <w:spacing w:val="3"/>
          <w:lang w:val="ro-RO"/>
        </w:rPr>
        <w:t>Apel</w:t>
      </w:r>
      <w:r w:rsidRPr="003C63E9">
        <w:rPr>
          <w:rFonts w:ascii="Arial Narrow" w:hAnsi="Arial Narrow"/>
          <w:spacing w:val="9"/>
          <w:lang w:val="ro-RO"/>
        </w:rPr>
        <w:t xml:space="preserve"> </w:t>
      </w:r>
      <w:r w:rsidRPr="003C63E9">
        <w:rPr>
          <w:rFonts w:ascii="Arial Narrow" w:hAnsi="Arial Narrow"/>
          <w:spacing w:val="1"/>
          <w:lang w:val="ro-RO"/>
        </w:rPr>
        <w:t>de</w:t>
      </w:r>
      <w:r w:rsidRPr="003C63E9">
        <w:rPr>
          <w:rFonts w:ascii="Arial Narrow" w:hAnsi="Arial Narrow"/>
          <w:spacing w:val="9"/>
          <w:lang w:val="ro-RO"/>
        </w:rPr>
        <w:t xml:space="preserve"> </w:t>
      </w:r>
      <w:r w:rsidRPr="003C63E9">
        <w:rPr>
          <w:rFonts w:ascii="Arial Narrow" w:hAnsi="Arial Narrow"/>
          <w:spacing w:val="3"/>
          <w:lang w:val="ro-RO"/>
        </w:rPr>
        <w:t>selecție</w:t>
      </w:r>
      <w:r w:rsidRPr="003C63E9">
        <w:rPr>
          <w:rFonts w:ascii="Arial Narrow" w:hAnsi="Arial Narrow"/>
          <w:spacing w:val="9"/>
          <w:lang w:val="ro-RO"/>
        </w:rPr>
        <w:t xml:space="preserve"> </w:t>
      </w:r>
      <w:r w:rsidRPr="003C63E9">
        <w:rPr>
          <w:rFonts w:ascii="Arial Narrow" w:hAnsi="Arial Narrow"/>
          <w:spacing w:val="3"/>
          <w:lang w:val="ro-RO"/>
        </w:rPr>
        <w:t>lansat</w:t>
      </w:r>
      <w:r w:rsidRPr="003C63E9">
        <w:rPr>
          <w:rFonts w:ascii="Arial Narrow" w:hAnsi="Arial Narrow"/>
          <w:spacing w:val="9"/>
          <w:lang w:val="ro-RO"/>
        </w:rPr>
        <w:t xml:space="preserve"> </w:t>
      </w:r>
      <w:r w:rsidRPr="003C63E9">
        <w:rPr>
          <w:rFonts w:ascii="Arial Narrow" w:hAnsi="Arial Narrow"/>
          <w:spacing w:val="1"/>
          <w:lang w:val="ro-RO"/>
        </w:rPr>
        <w:t>de</w:t>
      </w:r>
      <w:r w:rsidRPr="003C63E9">
        <w:rPr>
          <w:rFonts w:ascii="Arial Narrow" w:hAnsi="Arial Narrow"/>
          <w:spacing w:val="9"/>
          <w:lang w:val="ro-RO"/>
        </w:rPr>
        <w:t xml:space="preserve"> </w:t>
      </w:r>
      <w:r w:rsidRPr="003C63E9">
        <w:rPr>
          <w:rFonts w:ascii="Arial Narrow" w:hAnsi="Arial Narrow"/>
          <w:spacing w:val="3"/>
          <w:lang w:val="ro-RO"/>
        </w:rPr>
        <w:t>GAL Clisura Dunării</w:t>
      </w:r>
      <w:r w:rsidRPr="003C63E9">
        <w:rPr>
          <w:rFonts w:ascii="Arial Narrow" w:hAnsi="Arial Narrow"/>
          <w:spacing w:val="9"/>
          <w:lang w:val="ro-RO"/>
        </w:rPr>
        <w:t xml:space="preserve"> </w:t>
      </w:r>
      <w:r w:rsidRPr="003C63E9">
        <w:rPr>
          <w:rFonts w:ascii="Arial Narrow" w:hAnsi="Arial Narrow"/>
          <w:spacing w:val="3"/>
          <w:lang w:val="ro-RO"/>
        </w:rPr>
        <w:t>pentru</w:t>
      </w:r>
      <w:r w:rsidRPr="003C63E9">
        <w:rPr>
          <w:rFonts w:ascii="Arial Narrow" w:hAnsi="Arial Narrow"/>
          <w:spacing w:val="9"/>
          <w:lang w:val="ro-RO"/>
        </w:rPr>
        <w:t xml:space="preserve"> </w:t>
      </w:r>
      <w:r w:rsidRPr="003C63E9">
        <w:rPr>
          <w:rFonts w:ascii="Arial Narrow" w:hAnsi="Arial Narrow"/>
          <w:spacing w:val="3"/>
          <w:lang w:val="ro-RO"/>
        </w:rPr>
        <w:t>aceeași</w:t>
      </w:r>
      <w:r w:rsidRPr="003C63E9">
        <w:rPr>
          <w:rFonts w:ascii="Arial Narrow" w:hAnsi="Arial Narrow"/>
          <w:spacing w:val="9"/>
          <w:lang w:val="ro-RO"/>
        </w:rPr>
        <w:t xml:space="preserve"> </w:t>
      </w:r>
      <w:r w:rsidRPr="003C63E9">
        <w:rPr>
          <w:rFonts w:ascii="Arial Narrow" w:hAnsi="Arial Narrow"/>
          <w:spacing w:val="2"/>
          <w:lang w:val="ro-RO"/>
        </w:rPr>
        <w:t>măsură.</w:t>
      </w:r>
    </w:p>
    <w:p w14:paraId="6E2AFAA4" w14:textId="77777777" w:rsidR="00B26C87" w:rsidRPr="003C63E9" w:rsidRDefault="00B26C87" w:rsidP="008648FC">
      <w:pPr>
        <w:jc w:val="both"/>
        <w:rPr>
          <w:rFonts w:ascii="Arial Narrow" w:hAnsi="Arial Narrow"/>
          <w:spacing w:val="3"/>
          <w:lang w:val="ro-RO"/>
        </w:rPr>
      </w:pPr>
    </w:p>
    <w:p w14:paraId="01DE6230" w14:textId="2DB7E405" w:rsidR="00B26C87" w:rsidRPr="003C63E9" w:rsidRDefault="00B26C87" w:rsidP="008648FC">
      <w:pPr>
        <w:jc w:val="both"/>
        <w:rPr>
          <w:rFonts w:ascii="Arial Narrow" w:eastAsia="Calibri" w:hAnsi="Arial Narrow" w:cs="Tahoma"/>
          <w:lang w:val="ro-RO"/>
        </w:rPr>
      </w:pPr>
      <w:r w:rsidRPr="003C63E9">
        <w:rPr>
          <w:rFonts w:ascii="Arial Narrow" w:hAnsi="Arial Narrow"/>
          <w:spacing w:val="3"/>
          <w:lang w:val="ro-RO"/>
        </w:rPr>
        <w:t>Aceeași</w:t>
      </w:r>
      <w:r w:rsidRPr="003C63E9">
        <w:rPr>
          <w:rFonts w:ascii="Arial Narrow" w:hAnsi="Arial Narrow"/>
          <w:spacing w:val="52"/>
          <w:lang w:val="ro-RO"/>
        </w:rPr>
        <w:t xml:space="preserve"> </w:t>
      </w:r>
      <w:r w:rsidRPr="003C63E9">
        <w:rPr>
          <w:rFonts w:ascii="Arial Narrow" w:hAnsi="Arial Narrow"/>
          <w:spacing w:val="3"/>
          <w:lang w:val="ro-RO"/>
        </w:rPr>
        <w:t>Cerere</w:t>
      </w:r>
      <w:r w:rsidRPr="003C63E9">
        <w:rPr>
          <w:rFonts w:ascii="Arial Narrow" w:hAnsi="Arial Narrow"/>
          <w:spacing w:val="52"/>
          <w:lang w:val="ro-RO"/>
        </w:rPr>
        <w:t xml:space="preserve"> </w:t>
      </w:r>
      <w:r w:rsidRPr="003C63E9">
        <w:rPr>
          <w:rFonts w:ascii="Arial Narrow" w:hAnsi="Arial Narrow"/>
          <w:spacing w:val="1"/>
          <w:lang w:val="ro-RO"/>
        </w:rPr>
        <w:t>de</w:t>
      </w:r>
      <w:r w:rsidRPr="003C63E9">
        <w:rPr>
          <w:rFonts w:ascii="Arial Narrow" w:hAnsi="Arial Narrow"/>
          <w:spacing w:val="52"/>
          <w:lang w:val="ro-RO"/>
        </w:rPr>
        <w:t xml:space="preserve"> </w:t>
      </w:r>
      <w:r w:rsidRPr="003C63E9">
        <w:rPr>
          <w:rFonts w:ascii="Arial Narrow" w:hAnsi="Arial Narrow"/>
          <w:spacing w:val="2"/>
          <w:lang w:val="ro-RO"/>
        </w:rPr>
        <w:t>Finanțare</w:t>
      </w:r>
      <w:r w:rsidRPr="003C63E9">
        <w:rPr>
          <w:rFonts w:ascii="Arial Narrow" w:hAnsi="Arial Narrow"/>
          <w:spacing w:val="52"/>
          <w:lang w:val="ro-RO"/>
        </w:rPr>
        <w:t xml:space="preserve"> </w:t>
      </w:r>
      <w:r w:rsidRPr="003C63E9">
        <w:rPr>
          <w:rFonts w:ascii="Arial Narrow" w:hAnsi="Arial Narrow"/>
          <w:spacing w:val="3"/>
          <w:lang w:val="ro-RO"/>
        </w:rPr>
        <w:t>poate</w:t>
      </w:r>
      <w:r w:rsidRPr="003C63E9">
        <w:rPr>
          <w:rFonts w:ascii="Arial Narrow" w:hAnsi="Arial Narrow"/>
          <w:spacing w:val="53"/>
          <w:lang w:val="ro-RO"/>
        </w:rPr>
        <w:t xml:space="preserve"> </w:t>
      </w:r>
      <w:r w:rsidRPr="003C63E9">
        <w:rPr>
          <w:rFonts w:ascii="Arial Narrow" w:hAnsi="Arial Narrow"/>
          <w:spacing w:val="2"/>
          <w:lang w:val="ro-RO"/>
        </w:rPr>
        <w:t>fi</w:t>
      </w:r>
      <w:r w:rsidRPr="003C63E9">
        <w:rPr>
          <w:rFonts w:ascii="Arial Narrow" w:hAnsi="Arial Narrow"/>
          <w:spacing w:val="52"/>
          <w:lang w:val="ro-RO"/>
        </w:rPr>
        <w:t xml:space="preserve"> </w:t>
      </w:r>
      <w:r w:rsidRPr="003C63E9">
        <w:rPr>
          <w:rFonts w:ascii="Arial Narrow" w:hAnsi="Arial Narrow"/>
          <w:spacing w:val="3"/>
          <w:lang w:val="ro-RO"/>
        </w:rPr>
        <w:t>declarată</w:t>
      </w:r>
      <w:r w:rsidRPr="003C63E9">
        <w:rPr>
          <w:rFonts w:ascii="Arial Narrow" w:hAnsi="Arial Narrow"/>
          <w:spacing w:val="52"/>
          <w:lang w:val="ro-RO"/>
        </w:rPr>
        <w:t xml:space="preserve"> </w:t>
      </w:r>
      <w:r w:rsidRPr="003C63E9">
        <w:rPr>
          <w:rFonts w:ascii="Arial Narrow" w:hAnsi="Arial Narrow"/>
          <w:spacing w:val="3"/>
          <w:lang w:val="ro-RO"/>
        </w:rPr>
        <w:t>neconformă</w:t>
      </w:r>
      <w:r w:rsidRPr="003C63E9">
        <w:rPr>
          <w:rFonts w:ascii="Arial Narrow" w:hAnsi="Arial Narrow"/>
          <w:spacing w:val="52"/>
          <w:lang w:val="ro-RO"/>
        </w:rPr>
        <w:t xml:space="preserve"> </w:t>
      </w:r>
      <w:r w:rsidRPr="003C63E9">
        <w:rPr>
          <w:rFonts w:ascii="Arial Narrow" w:hAnsi="Arial Narrow"/>
          <w:spacing w:val="1"/>
          <w:lang w:val="ro-RO"/>
        </w:rPr>
        <w:t>de</w:t>
      </w:r>
      <w:r w:rsidRPr="003C63E9">
        <w:rPr>
          <w:rFonts w:ascii="Arial Narrow" w:hAnsi="Arial Narrow"/>
          <w:spacing w:val="52"/>
          <w:lang w:val="ro-RO"/>
        </w:rPr>
        <w:t xml:space="preserve"> </w:t>
      </w:r>
      <w:r w:rsidRPr="003C63E9">
        <w:rPr>
          <w:rFonts w:ascii="Arial Narrow" w:hAnsi="Arial Narrow"/>
          <w:spacing w:val="2"/>
          <w:lang w:val="ro-RO"/>
        </w:rPr>
        <w:t>maximum</w:t>
      </w:r>
      <w:r w:rsidRPr="003C63E9">
        <w:rPr>
          <w:rFonts w:ascii="Arial Narrow" w:hAnsi="Arial Narrow"/>
          <w:spacing w:val="53"/>
          <w:lang w:val="ro-RO"/>
        </w:rPr>
        <w:t xml:space="preserve"> </w:t>
      </w:r>
      <w:r w:rsidRPr="003C63E9">
        <w:rPr>
          <w:rFonts w:ascii="Arial Narrow" w:hAnsi="Arial Narrow"/>
          <w:spacing w:val="2"/>
          <w:lang w:val="ro-RO"/>
        </w:rPr>
        <w:t>două</w:t>
      </w:r>
      <w:r w:rsidRPr="003C63E9">
        <w:rPr>
          <w:rFonts w:ascii="Arial Narrow" w:hAnsi="Arial Narrow"/>
          <w:spacing w:val="52"/>
          <w:lang w:val="ro-RO"/>
        </w:rPr>
        <w:t xml:space="preserve"> </w:t>
      </w:r>
      <w:r w:rsidRPr="003C63E9">
        <w:rPr>
          <w:rFonts w:ascii="Arial Narrow" w:hAnsi="Arial Narrow"/>
          <w:spacing w:val="2"/>
          <w:lang w:val="ro-RO"/>
        </w:rPr>
        <w:t>ori</w:t>
      </w:r>
      <w:r w:rsidRPr="003C63E9">
        <w:rPr>
          <w:rFonts w:ascii="Arial Narrow" w:hAnsi="Arial Narrow"/>
          <w:spacing w:val="52"/>
          <w:lang w:val="ro-RO"/>
        </w:rPr>
        <w:t xml:space="preserve"> </w:t>
      </w:r>
      <w:r w:rsidRPr="003C63E9">
        <w:rPr>
          <w:rFonts w:ascii="Arial Narrow" w:hAnsi="Arial Narrow"/>
          <w:spacing w:val="1"/>
          <w:lang w:val="ro-RO"/>
        </w:rPr>
        <w:t>în</w:t>
      </w:r>
      <w:r w:rsidRPr="003C63E9">
        <w:rPr>
          <w:rFonts w:ascii="Arial Narrow" w:hAnsi="Arial Narrow"/>
          <w:spacing w:val="55"/>
          <w:lang w:val="ro-RO"/>
        </w:rPr>
        <w:t xml:space="preserve"> </w:t>
      </w:r>
      <w:r w:rsidRPr="003C63E9">
        <w:rPr>
          <w:rFonts w:ascii="Arial Narrow" w:hAnsi="Arial Narrow"/>
          <w:spacing w:val="3"/>
          <w:lang w:val="ro-RO"/>
        </w:rPr>
        <w:t>cadrul</w:t>
      </w:r>
      <w:r w:rsidRPr="003C63E9">
        <w:rPr>
          <w:rFonts w:ascii="Arial Narrow" w:hAnsi="Arial Narrow"/>
          <w:spacing w:val="1"/>
          <w:lang w:val="ro-RO"/>
        </w:rPr>
        <w:t xml:space="preserve"> </w:t>
      </w:r>
      <w:r w:rsidRPr="003C63E9">
        <w:rPr>
          <w:rFonts w:ascii="Arial Narrow" w:hAnsi="Arial Narrow"/>
          <w:spacing w:val="2"/>
          <w:lang w:val="ro-RO"/>
        </w:rPr>
        <w:t>unei</w:t>
      </w:r>
      <w:r w:rsidRPr="003C63E9">
        <w:rPr>
          <w:rFonts w:ascii="Arial Narrow" w:hAnsi="Arial Narrow"/>
          <w:lang w:val="ro-RO"/>
        </w:rPr>
        <w:t xml:space="preserve"> </w:t>
      </w:r>
      <w:r w:rsidRPr="003C63E9">
        <w:rPr>
          <w:rFonts w:ascii="Arial Narrow" w:hAnsi="Arial Narrow"/>
          <w:spacing w:val="2"/>
          <w:lang w:val="ro-RO"/>
        </w:rPr>
        <w:t>sesiuni</w:t>
      </w:r>
      <w:r w:rsidRPr="003C63E9">
        <w:rPr>
          <w:rFonts w:ascii="Arial Narrow" w:hAnsi="Arial Narrow"/>
          <w:lang w:val="ro-RO"/>
        </w:rPr>
        <w:t xml:space="preserve"> </w:t>
      </w:r>
      <w:r w:rsidRPr="003C63E9">
        <w:rPr>
          <w:rFonts w:ascii="Arial Narrow" w:hAnsi="Arial Narrow"/>
          <w:spacing w:val="1"/>
          <w:lang w:val="ro-RO"/>
        </w:rPr>
        <w:t>de</w:t>
      </w:r>
      <w:r w:rsidRPr="003C63E9">
        <w:rPr>
          <w:rFonts w:ascii="Arial Narrow" w:hAnsi="Arial Narrow"/>
          <w:spacing w:val="3"/>
          <w:lang w:val="ro-RO"/>
        </w:rPr>
        <w:t xml:space="preserve"> primire</w:t>
      </w:r>
      <w:r w:rsidRPr="003C63E9">
        <w:rPr>
          <w:rFonts w:ascii="Arial Narrow" w:hAnsi="Arial Narrow"/>
          <w:spacing w:val="1"/>
          <w:lang w:val="ro-RO"/>
        </w:rPr>
        <w:t xml:space="preserve"> </w:t>
      </w:r>
      <w:r w:rsidRPr="003C63E9">
        <w:rPr>
          <w:rFonts w:ascii="Arial Narrow" w:hAnsi="Arial Narrow"/>
          <w:lang w:val="ro-RO"/>
        </w:rPr>
        <w:t xml:space="preserve">a </w:t>
      </w:r>
      <w:r w:rsidRPr="003C63E9">
        <w:rPr>
          <w:rFonts w:ascii="Arial Narrow" w:hAnsi="Arial Narrow"/>
          <w:spacing w:val="3"/>
          <w:lang w:val="ro-RO"/>
        </w:rPr>
        <w:t>proiectelor.</w:t>
      </w:r>
      <w:r w:rsidRPr="003C63E9">
        <w:rPr>
          <w:rFonts w:ascii="Arial Narrow" w:hAnsi="Arial Narrow"/>
          <w:spacing w:val="2"/>
          <w:lang w:val="ro-RO"/>
        </w:rPr>
        <w:t xml:space="preserve"> </w:t>
      </w:r>
      <w:r w:rsidRPr="003C63E9">
        <w:rPr>
          <w:rFonts w:ascii="Arial Narrow" w:hAnsi="Arial Narrow"/>
          <w:spacing w:val="3"/>
          <w:lang w:val="ro-RO"/>
        </w:rPr>
        <w:t>Solicitantul</w:t>
      </w:r>
      <w:r w:rsidRPr="003C63E9">
        <w:rPr>
          <w:rFonts w:ascii="Arial Narrow" w:hAnsi="Arial Narrow"/>
          <w:spacing w:val="1"/>
          <w:lang w:val="ro-RO"/>
        </w:rPr>
        <w:t xml:space="preserve"> </w:t>
      </w:r>
      <w:r w:rsidRPr="003C63E9">
        <w:rPr>
          <w:rFonts w:ascii="Arial Narrow" w:hAnsi="Arial Narrow"/>
          <w:spacing w:val="3"/>
          <w:lang w:val="ro-RO"/>
        </w:rPr>
        <w:t>care</w:t>
      </w:r>
      <w:r w:rsidRPr="003C63E9">
        <w:rPr>
          <w:rFonts w:ascii="Arial Narrow" w:hAnsi="Arial Narrow"/>
          <w:spacing w:val="1"/>
          <w:lang w:val="ro-RO"/>
        </w:rPr>
        <w:t xml:space="preserve"> </w:t>
      </w:r>
      <w:r w:rsidRPr="003C63E9">
        <w:rPr>
          <w:rFonts w:ascii="Arial Narrow" w:hAnsi="Arial Narrow"/>
          <w:lang w:val="ro-RO"/>
        </w:rPr>
        <w:t>a</w:t>
      </w:r>
      <w:r w:rsidRPr="003C63E9">
        <w:rPr>
          <w:rFonts w:ascii="Arial Narrow" w:hAnsi="Arial Narrow"/>
          <w:spacing w:val="66"/>
          <w:lang w:val="ro-RO"/>
        </w:rPr>
        <w:t xml:space="preserve"> </w:t>
      </w:r>
      <w:r w:rsidRPr="003C63E9">
        <w:rPr>
          <w:rFonts w:ascii="Arial Narrow" w:hAnsi="Arial Narrow"/>
          <w:spacing w:val="3"/>
          <w:lang w:val="ro-RO"/>
        </w:rPr>
        <w:t>renunțat,</w:t>
      </w:r>
      <w:r w:rsidRPr="003C63E9">
        <w:rPr>
          <w:rFonts w:ascii="Arial Narrow" w:hAnsi="Arial Narrow"/>
          <w:spacing w:val="2"/>
          <w:lang w:val="ro-RO"/>
        </w:rPr>
        <w:t xml:space="preserve"> </w:t>
      </w:r>
      <w:r w:rsidRPr="003C63E9">
        <w:rPr>
          <w:rFonts w:ascii="Arial Narrow" w:hAnsi="Arial Narrow"/>
          <w:spacing w:val="1"/>
          <w:lang w:val="ro-RO"/>
        </w:rPr>
        <w:t>în</w:t>
      </w:r>
      <w:r w:rsidRPr="003C63E9">
        <w:rPr>
          <w:rFonts w:ascii="Arial Narrow" w:hAnsi="Arial Narrow"/>
          <w:lang w:val="ro-RO"/>
        </w:rPr>
        <w:t xml:space="preserve">  </w:t>
      </w:r>
      <w:r w:rsidRPr="003C63E9">
        <w:rPr>
          <w:rFonts w:ascii="Arial Narrow" w:hAnsi="Arial Narrow"/>
          <w:spacing w:val="3"/>
          <w:lang w:val="ro-RO"/>
        </w:rPr>
        <w:t>cursul</w:t>
      </w:r>
      <w:r w:rsidRPr="003C63E9">
        <w:rPr>
          <w:rFonts w:ascii="Arial Narrow" w:hAnsi="Arial Narrow"/>
          <w:spacing w:val="43"/>
          <w:lang w:val="ro-RO"/>
        </w:rPr>
        <w:t xml:space="preserve"> </w:t>
      </w:r>
      <w:r w:rsidRPr="003C63E9">
        <w:rPr>
          <w:rFonts w:ascii="Arial Narrow" w:hAnsi="Arial Narrow"/>
          <w:spacing w:val="3"/>
          <w:lang w:val="ro-RO"/>
        </w:rPr>
        <w:t>procesului</w:t>
      </w:r>
      <w:r w:rsidRPr="003C63E9">
        <w:rPr>
          <w:rFonts w:ascii="Arial Narrow" w:hAnsi="Arial Narrow"/>
          <w:spacing w:val="19"/>
          <w:lang w:val="ro-RO"/>
        </w:rPr>
        <w:t xml:space="preserve"> </w:t>
      </w:r>
      <w:r w:rsidRPr="003C63E9">
        <w:rPr>
          <w:rFonts w:ascii="Arial Narrow" w:hAnsi="Arial Narrow"/>
          <w:spacing w:val="1"/>
          <w:lang w:val="ro-RO"/>
        </w:rPr>
        <w:t>de</w:t>
      </w:r>
      <w:r w:rsidRPr="003C63E9">
        <w:rPr>
          <w:rFonts w:ascii="Arial Narrow" w:hAnsi="Arial Narrow"/>
          <w:spacing w:val="19"/>
          <w:lang w:val="ro-RO"/>
        </w:rPr>
        <w:t xml:space="preserve"> </w:t>
      </w:r>
      <w:r w:rsidRPr="003C63E9">
        <w:rPr>
          <w:rFonts w:ascii="Arial Narrow" w:hAnsi="Arial Narrow"/>
          <w:spacing w:val="3"/>
          <w:lang w:val="ro-RO"/>
        </w:rPr>
        <w:t>evaluare,</w:t>
      </w:r>
      <w:r w:rsidRPr="003C63E9">
        <w:rPr>
          <w:rFonts w:ascii="Arial Narrow" w:hAnsi="Arial Narrow"/>
          <w:spacing w:val="20"/>
          <w:lang w:val="ro-RO"/>
        </w:rPr>
        <w:t xml:space="preserve"> </w:t>
      </w:r>
      <w:r w:rsidRPr="003C63E9">
        <w:rPr>
          <w:rFonts w:ascii="Arial Narrow" w:hAnsi="Arial Narrow"/>
          <w:spacing w:val="2"/>
          <w:lang w:val="ro-RO"/>
        </w:rPr>
        <w:t>la</w:t>
      </w:r>
      <w:r w:rsidRPr="003C63E9">
        <w:rPr>
          <w:rFonts w:ascii="Arial Narrow" w:hAnsi="Arial Narrow"/>
          <w:spacing w:val="19"/>
          <w:lang w:val="ro-RO"/>
        </w:rPr>
        <w:t xml:space="preserve"> </w:t>
      </w:r>
      <w:r w:rsidRPr="003C63E9">
        <w:rPr>
          <w:rFonts w:ascii="Arial Narrow" w:hAnsi="Arial Narrow"/>
          <w:lang w:val="ro-RO"/>
        </w:rPr>
        <w:t>o</w:t>
      </w:r>
      <w:r w:rsidRPr="003C63E9">
        <w:rPr>
          <w:rFonts w:ascii="Arial Narrow" w:hAnsi="Arial Narrow"/>
          <w:spacing w:val="18"/>
          <w:lang w:val="ro-RO"/>
        </w:rPr>
        <w:t xml:space="preserve"> </w:t>
      </w:r>
      <w:r w:rsidRPr="003C63E9">
        <w:rPr>
          <w:rFonts w:ascii="Arial Narrow" w:hAnsi="Arial Narrow"/>
          <w:spacing w:val="3"/>
          <w:lang w:val="ro-RO"/>
        </w:rPr>
        <w:t>Cerere</w:t>
      </w:r>
      <w:r w:rsidRPr="003C63E9">
        <w:rPr>
          <w:rFonts w:ascii="Arial Narrow" w:hAnsi="Arial Narrow"/>
          <w:spacing w:val="19"/>
          <w:lang w:val="ro-RO"/>
        </w:rPr>
        <w:t xml:space="preserve"> </w:t>
      </w:r>
      <w:r w:rsidRPr="003C63E9">
        <w:rPr>
          <w:rFonts w:ascii="Arial Narrow" w:hAnsi="Arial Narrow"/>
          <w:spacing w:val="1"/>
          <w:lang w:val="ro-RO"/>
        </w:rPr>
        <w:t>de</w:t>
      </w:r>
      <w:r w:rsidRPr="003C63E9">
        <w:rPr>
          <w:rFonts w:ascii="Arial Narrow" w:hAnsi="Arial Narrow"/>
          <w:spacing w:val="19"/>
          <w:lang w:val="ro-RO"/>
        </w:rPr>
        <w:t xml:space="preserve"> </w:t>
      </w:r>
      <w:r w:rsidRPr="003C63E9">
        <w:rPr>
          <w:rFonts w:ascii="Arial Narrow" w:hAnsi="Arial Narrow"/>
          <w:spacing w:val="3"/>
          <w:lang w:val="ro-RO"/>
        </w:rPr>
        <w:t>Finanțare</w:t>
      </w:r>
      <w:r w:rsidRPr="003C63E9">
        <w:rPr>
          <w:rFonts w:ascii="Arial Narrow" w:hAnsi="Arial Narrow"/>
          <w:spacing w:val="19"/>
          <w:lang w:val="ro-RO"/>
        </w:rPr>
        <w:t xml:space="preserve"> </w:t>
      </w:r>
      <w:r w:rsidRPr="003C63E9">
        <w:rPr>
          <w:rFonts w:ascii="Arial Narrow" w:hAnsi="Arial Narrow"/>
          <w:spacing w:val="3"/>
          <w:lang w:val="ro-RO"/>
        </w:rPr>
        <w:t>conformă,</w:t>
      </w:r>
      <w:r w:rsidRPr="003C63E9">
        <w:rPr>
          <w:rFonts w:ascii="Arial Narrow" w:hAnsi="Arial Narrow"/>
          <w:spacing w:val="20"/>
          <w:lang w:val="ro-RO"/>
        </w:rPr>
        <w:t xml:space="preserve"> </w:t>
      </w:r>
      <w:r w:rsidRPr="003C63E9">
        <w:rPr>
          <w:rFonts w:ascii="Arial Narrow" w:hAnsi="Arial Narrow"/>
          <w:spacing w:val="1"/>
          <w:lang w:val="ro-RO"/>
        </w:rPr>
        <w:t>nu</w:t>
      </w:r>
      <w:r w:rsidRPr="003C63E9">
        <w:rPr>
          <w:rFonts w:ascii="Arial Narrow" w:hAnsi="Arial Narrow"/>
          <w:spacing w:val="19"/>
          <w:lang w:val="ro-RO"/>
        </w:rPr>
        <w:t xml:space="preserve"> </w:t>
      </w:r>
      <w:r w:rsidRPr="003C63E9">
        <w:rPr>
          <w:rFonts w:ascii="Arial Narrow" w:hAnsi="Arial Narrow"/>
          <w:lang w:val="ro-RO"/>
        </w:rPr>
        <w:t>o</w:t>
      </w:r>
      <w:r w:rsidRPr="003C63E9">
        <w:rPr>
          <w:rFonts w:ascii="Arial Narrow" w:hAnsi="Arial Narrow"/>
          <w:spacing w:val="18"/>
          <w:lang w:val="ro-RO"/>
        </w:rPr>
        <w:t xml:space="preserve"> </w:t>
      </w:r>
      <w:r w:rsidRPr="003C63E9">
        <w:rPr>
          <w:rFonts w:ascii="Arial Narrow" w:hAnsi="Arial Narrow"/>
          <w:spacing w:val="3"/>
          <w:lang w:val="ro-RO"/>
        </w:rPr>
        <w:t>mai</w:t>
      </w:r>
      <w:r w:rsidRPr="003C63E9">
        <w:rPr>
          <w:rFonts w:ascii="Arial Narrow" w:hAnsi="Arial Narrow"/>
          <w:spacing w:val="21"/>
          <w:lang w:val="ro-RO"/>
        </w:rPr>
        <w:t xml:space="preserve"> </w:t>
      </w:r>
      <w:r w:rsidR="006007E5" w:rsidRPr="003C63E9">
        <w:rPr>
          <w:rFonts w:ascii="Arial Narrow" w:hAnsi="Arial Narrow"/>
          <w:spacing w:val="2"/>
          <w:lang w:val="ro-RO"/>
        </w:rPr>
        <w:t>poate</w:t>
      </w:r>
      <w:r w:rsidRPr="003C63E9">
        <w:rPr>
          <w:rFonts w:ascii="Arial Narrow" w:hAnsi="Arial Narrow"/>
          <w:spacing w:val="19"/>
          <w:lang w:val="ro-RO"/>
        </w:rPr>
        <w:t xml:space="preserve"> </w:t>
      </w:r>
      <w:r w:rsidR="006007E5" w:rsidRPr="003C63E9">
        <w:rPr>
          <w:rFonts w:ascii="Arial Narrow" w:hAnsi="Arial Narrow"/>
          <w:spacing w:val="3"/>
          <w:lang w:val="ro-RO"/>
        </w:rPr>
        <w:t>redepune</w:t>
      </w:r>
      <w:r w:rsidRPr="003C63E9">
        <w:rPr>
          <w:rFonts w:ascii="Arial Narrow" w:hAnsi="Arial Narrow"/>
          <w:spacing w:val="19"/>
          <w:lang w:val="ro-RO"/>
        </w:rPr>
        <w:t xml:space="preserve"> </w:t>
      </w:r>
      <w:r w:rsidRPr="003C63E9">
        <w:rPr>
          <w:rFonts w:ascii="Arial Narrow" w:hAnsi="Arial Narrow"/>
          <w:spacing w:val="1"/>
          <w:lang w:val="ro-RO"/>
        </w:rPr>
        <w:t>în</w:t>
      </w:r>
      <w:r w:rsidRPr="003C63E9">
        <w:rPr>
          <w:rFonts w:ascii="Arial Narrow" w:hAnsi="Arial Narrow"/>
          <w:spacing w:val="57"/>
          <w:lang w:val="ro-RO"/>
        </w:rPr>
        <w:t xml:space="preserve"> </w:t>
      </w:r>
      <w:r w:rsidRPr="003C63E9">
        <w:rPr>
          <w:rFonts w:ascii="Arial Narrow" w:hAnsi="Arial Narrow"/>
          <w:spacing w:val="3"/>
          <w:lang w:val="ro-RO"/>
        </w:rPr>
        <w:t>aceea</w:t>
      </w:r>
      <w:r w:rsidR="006007E5" w:rsidRPr="003C63E9">
        <w:rPr>
          <w:rFonts w:ascii="Arial Narrow" w:hAnsi="Arial Narrow"/>
          <w:spacing w:val="3"/>
          <w:lang w:val="ro-RO"/>
        </w:rPr>
        <w:t>ș</w:t>
      </w:r>
      <w:r w:rsidRPr="003C63E9">
        <w:rPr>
          <w:rFonts w:ascii="Arial Narrow" w:hAnsi="Arial Narrow"/>
          <w:spacing w:val="3"/>
          <w:lang w:val="ro-RO"/>
        </w:rPr>
        <w:t>i</w:t>
      </w:r>
      <w:r w:rsidRPr="003C63E9">
        <w:rPr>
          <w:rFonts w:ascii="Arial Narrow" w:hAnsi="Arial Narrow"/>
          <w:spacing w:val="9"/>
          <w:lang w:val="ro-RO"/>
        </w:rPr>
        <w:t xml:space="preserve"> </w:t>
      </w:r>
      <w:r w:rsidRPr="003C63E9">
        <w:rPr>
          <w:rFonts w:ascii="Arial Narrow" w:hAnsi="Arial Narrow"/>
          <w:spacing w:val="2"/>
          <w:lang w:val="ro-RO"/>
        </w:rPr>
        <w:t>sesiune.</w:t>
      </w:r>
    </w:p>
    <w:p w14:paraId="4B69819C" w14:textId="77777777" w:rsidR="00B26C87" w:rsidRPr="003C63E9" w:rsidRDefault="00B26C87" w:rsidP="00B26C87">
      <w:pPr>
        <w:widowControl w:val="0"/>
        <w:kinsoku w:val="0"/>
        <w:overflowPunct w:val="0"/>
        <w:autoSpaceDE w:val="0"/>
        <w:autoSpaceDN w:val="0"/>
        <w:adjustRightInd w:val="0"/>
        <w:spacing w:before="179" w:line="276" w:lineRule="auto"/>
        <w:ind w:right="26"/>
        <w:jc w:val="both"/>
        <w:rPr>
          <w:rFonts w:ascii="Arial Narrow" w:eastAsiaTheme="minorEastAsia" w:hAnsi="Arial Narrow" w:cs="Arial"/>
          <w:spacing w:val="2"/>
          <w:lang w:val="ro-RO"/>
        </w:rPr>
      </w:pPr>
      <w:r w:rsidRPr="003C63E9">
        <w:rPr>
          <w:rFonts w:ascii="Arial Narrow" w:eastAsiaTheme="minorEastAsia" w:hAnsi="Arial Narrow" w:cs="Arial"/>
          <w:spacing w:val="2"/>
          <w:lang w:val="ro-RO"/>
        </w:rPr>
        <w:t>Rezultatul etapei de verificare a conformității este completarea Fișei de verificare a conformității.</w:t>
      </w:r>
    </w:p>
    <w:p w14:paraId="299E2407" w14:textId="77777777" w:rsidR="00B26C87" w:rsidRPr="003C63E9" w:rsidRDefault="00B26C87" w:rsidP="00B26C87">
      <w:pPr>
        <w:widowControl w:val="0"/>
        <w:kinsoku w:val="0"/>
        <w:overflowPunct w:val="0"/>
        <w:autoSpaceDE w:val="0"/>
        <w:autoSpaceDN w:val="0"/>
        <w:adjustRightInd w:val="0"/>
        <w:spacing w:before="179" w:line="276" w:lineRule="auto"/>
        <w:ind w:right="26"/>
        <w:jc w:val="both"/>
        <w:rPr>
          <w:rFonts w:ascii="Arial Narrow" w:eastAsiaTheme="minorEastAsia" w:hAnsi="Arial Narrow" w:cs="Arial"/>
          <w:b/>
          <w:spacing w:val="2"/>
          <w:lang w:val="ro-RO"/>
        </w:rPr>
      </w:pPr>
      <w:r w:rsidRPr="003C63E9">
        <w:rPr>
          <w:rFonts w:ascii="Arial Narrow" w:eastAsiaTheme="minorEastAsia" w:hAnsi="Arial Narrow" w:cs="Arial"/>
          <w:b/>
          <w:spacing w:val="2"/>
          <w:lang w:val="ro-RO"/>
        </w:rPr>
        <w:t>Verificarea eligibilității tehnice și financiare</w:t>
      </w:r>
    </w:p>
    <w:p w14:paraId="32D8EFAB" w14:textId="77777777" w:rsidR="00B26C87" w:rsidRPr="003C63E9" w:rsidRDefault="00B26C87" w:rsidP="00B26C87">
      <w:pPr>
        <w:spacing w:line="276" w:lineRule="auto"/>
        <w:jc w:val="both"/>
        <w:rPr>
          <w:rFonts w:ascii="Arial Narrow" w:hAnsi="Arial Narrow" w:cs="Arial"/>
          <w:lang w:val="ro-RO" w:eastAsia="ro-RO"/>
        </w:rPr>
      </w:pPr>
    </w:p>
    <w:p w14:paraId="476F45C4" w14:textId="5CCCE465" w:rsidR="00B26C87" w:rsidRPr="003C63E9" w:rsidRDefault="00B26C87" w:rsidP="00B26C87">
      <w:pPr>
        <w:spacing w:line="276" w:lineRule="auto"/>
        <w:jc w:val="both"/>
        <w:rPr>
          <w:rFonts w:ascii="Arial Narrow" w:hAnsi="Arial Narrow" w:cs="Arial"/>
          <w:lang w:val="ro-RO" w:eastAsia="ro-RO"/>
        </w:rPr>
      </w:pPr>
      <w:r w:rsidRPr="003C63E9">
        <w:rPr>
          <w:rFonts w:ascii="Arial Narrow" w:hAnsi="Arial Narrow" w:cs="Arial"/>
          <w:lang w:val="ro-RO" w:eastAsia="ro-RO"/>
        </w:rPr>
        <w:t>Verificarea eligibilității se realizează pe baza „Fișei de verificare eligibilitate proiect”(E1.2.L</w:t>
      </w:r>
      <w:r w:rsidR="00700D05">
        <w:rPr>
          <w:rFonts w:ascii="Arial Narrow" w:hAnsi="Arial Narrow" w:cs="Arial"/>
          <w:lang w:val="ro-RO" w:eastAsia="ro-RO"/>
        </w:rPr>
        <w:t>G</w:t>
      </w:r>
      <w:r w:rsidRPr="003C63E9">
        <w:rPr>
          <w:rFonts w:ascii="Arial Narrow" w:hAnsi="Arial Narrow" w:cs="Arial"/>
          <w:lang w:val="ro-RO" w:eastAsia="ro-RO"/>
        </w:rPr>
        <w:t>)</w:t>
      </w:r>
    </w:p>
    <w:p w14:paraId="12D45775" w14:textId="77777777" w:rsidR="00B26C87" w:rsidRPr="003C63E9" w:rsidRDefault="00B26C87" w:rsidP="00B26C87">
      <w:pPr>
        <w:spacing w:line="276" w:lineRule="auto"/>
        <w:jc w:val="both"/>
        <w:rPr>
          <w:rFonts w:ascii="Arial Narrow" w:hAnsi="Arial Narrow" w:cs="Arial"/>
          <w:lang w:val="ro-RO" w:eastAsia="ro-RO"/>
        </w:rPr>
      </w:pPr>
    </w:p>
    <w:p w14:paraId="772BE284" w14:textId="77777777" w:rsidR="00B26C87" w:rsidRPr="003C63E9" w:rsidRDefault="00B26C87" w:rsidP="00B26C87">
      <w:pPr>
        <w:spacing w:line="276" w:lineRule="auto"/>
        <w:jc w:val="both"/>
        <w:rPr>
          <w:rFonts w:ascii="Arial Narrow" w:hAnsi="Arial Narrow" w:cs="Arial"/>
          <w:lang w:val="ro-RO" w:eastAsia="ro-RO"/>
        </w:rPr>
      </w:pPr>
      <w:r w:rsidRPr="003C63E9">
        <w:rPr>
          <w:rFonts w:ascii="Arial Narrow" w:hAnsi="Arial Narrow" w:cs="Arial"/>
          <w:lang w:val="ro-RO" w:eastAsia="ro-RO"/>
        </w:rPr>
        <w:t>Verificarea eligibilității tehnice și financiare constă în:</w:t>
      </w:r>
    </w:p>
    <w:p w14:paraId="699DD8F0" w14:textId="00891A7C" w:rsidR="00B26C87" w:rsidRPr="003C63E9" w:rsidRDefault="00B26C87" w:rsidP="00EC7387">
      <w:pPr>
        <w:widowControl w:val="0"/>
        <w:numPr>
          <w:ilvl w:val="1"/>
          <w:numId w:val="7"/>
        </w:numPr>
        <w:tabs>
          <w:tab w:val="left" w:pos="821"/>
        </w:tabs>
        <w:kinsoku w:val="0"/>
        <w:overflowPunct w:val="0"/>
        <w:autoSpaceDE w:val="0"/>
        <w:autoSpaceDN w:val="0"/>
        <w:adjustRightInd w:val="0"/>
        <w:spacing w:before="37"/>
        <w:rPr>
          <w:rFonts w:ascii="Arial Narrow" w:hAnsi="Arial Narrow" w:cs="Trebuchet MS"/>
          <w:spacing w:val="3"/>
          <w:lang w:val="ro-RO"/>
        </w:rPr>
      </w:pPr>
      <w:r w:rsidRPr="003C63E9">
        <w:rPr>
          <w:rFonts w:ascii="Arial Narrow" w:hAnsi="Arial Narrow" w:cs="Trebuchet MS"/>
          <w:spacing w:val="3"/>
          <w:lang w:val="ro-RO"/>
        </w:rPr>
        <w:t>verificarea</w:t>
      </w:r>
      <w:r w:rsidRPr="003C63E9">
        <w:rPr>
          <w:rFonts w:ascii="Arial Narrow" w:hAnsi="Arial Narrow" w:cs="Trebuchet MS"/>
          <w:spacing w:val="12"/>
          <w:lang w:val="ro-RO"/>
        </w:rPr>
        <w:t xml:space="preserve"> </w:t>
      </w:r>
      <w:r w:rsidRPr="003C63E9">
        <w:rPr>
          <w:rFonts w:ascii="Arial Narrow" w:hAnsi="Arial Narrow" w:cs="Trebuchet MS"/>
          <w:spacing w:val="3"/>
          <w:lang w:val="ro-RO"/>
        </w:rPr>
        <w:t>eligibilită</w:t>
      </w:r>
      <w:r w:rsidR="006007E5" w:rsidRPr="003C63E9">
        <w:rPr>
          <w:rFonts w:ascii="Arial Narrow" w:hAnsi="Arial Narrow" w:cs="Trebuchet MS"/>
          <w:spacing w:val="3"/>
          <w:lang w:val="ro-RO"/>
        </w:rPr>
        <w:t>ț</w:t>
      </w:r>
      <w:r w:rsidRPr="003C63E9">
        <w:rPr>
          <w:rFonts w:ascii="Arial Narrow" w:hAnsi="Arial Narrow" w:cs="Trebuchet MS"/>
          <w:spacing w:val="3"/>
          <w:lang w:val="ro-RO"/>
        </w:rPr>
        <w:t>ii</w:t>
      </w:r>
      <w:r w:rsidRPr="003C63E9">
        <w:rPr>
          <w:rFonts w:ascii="Arial Narrow" w:hAnsi="Arial Narrow" w:cs="Trebuchet MS"/>
          <w:spacing w:val="11"/>
          <w:lang w:val="ro-RO"/>
        </w:rPr>
        <w:t xml:space="preserve"> </w:t>
      </w:r>
      <w:r w:rsidRPr="003C63E9">
        <w:rPr>
          <w:rFonts w:ascii="Arial Narrow" w:hAnsi="Arial Narrow" w:cs="Trebuchet MS"/>
          <w:spacing w:val="3"/>
          <w:lang w:val="ro-RO"/>
        </w:rPr>
        <w:t>solicitantului;</w:t>
      </w:r>
    </w:p>
    <w:p w14:paraId="67985A1C" w14:textId="1A09DE20" w:rsidR="00B26C87" w:rsidRPr="003C63E9" w:rsidRDefault="00B26C87" w:rsidP="00EC7387">
      <w:pPr>
        <w:widowControl w:val="0"/>
        <w:numPr>
          <w:ilvl w:val="1"/>
          <w:numId w:val="7"/>
        </w:numPr>
        <w:tabs>
          <w:tab w:val="left" w:pos="821"/>
        </w:tabs>
        <w:kinsoku w:val="0"/>
        <w:overflowPunct w:val="0"/>
        <w:autoSpaceDE w:val="0"/>
        <w:autoSpaceDN w:val="0"/>
        <w:adjustRightInd w:val="0"/>
        <w:spacing w:before="39"/>
        <w:jc w:val="both"/>
        <w:rPr>
          <w:rFonts w:ascii="Arial Narrow" w:hAnsi="Arial Narrow" w:cs="Trebuchet MS"/>
          <w:spacing w:val="5"/>
          <w:lang w:val="ro-RO"/>
        </w:rPr>
      </w:pPr>
      <w:r w:rsidRPr="003C63E9">
        <w:rPr>
          <w:rFonts w:ascii="Arial Narrow" w:hAnsi="Arial Narrow" w:cs="Trebuchet MS"/>
          <w:spacing w:val="3"/>
          <w:lang w:val="ro-RO"/>
        </w:rPr>
        <w:t>verificarea</w:t>
      </w:r>
      <w:r w:rsidRPr="003C63E9">
        <w:rPr>
          <w:rFonts w:ascii="Arial Narrow" w:hAnsi="Arial Narrow" w:cs="Trebuchet MS"/>
          <w:spacing w:val="9"/>
          <w:lang w:val="ro-RO"/>
        </w:rPr>
        <w:t xml:space="preserve"> </w:t>
      </w:r>
      <w:r w:rsidRPr="003C63E9">
        <w:rPr>
          <w:rFonts w:ascii="Arial Narrow" w:hAnsi="Arial Narrow" w:cs="Trebuchet MS"/>
          <w:spacing w:val="3"/>
          <w:lang w:val="ro-RO"/>
        </w:rPr>
        <w:t>criteriilor</w:t>
      </w:r>
      <w:r w:rsidRPr="003C63E9">
        <w:rPr>
          <w:rFonts w:ascii="Arial Narrow" w:hAnsi="Arial Narrow" w:cs="Trebuchet MS"/>
          <w:spacing w:val="10"/>
          <w:lang w:val="ro-RO"/>
        </w:rPr>
        <w:t xml:space="preserve"> </w:t>
      </w:r>
      <w:r w:rsidRPr="003C63E9">
        <w:rPr>
          <w:rFonts w:ascii="Arial Narrow" w:hAnsi="Arial Narrow" w:cs="Trebuchet MS"/>
          <w:spacing w:val="1"/>
          <w:lang w:val="ro-RO"/>
        </w:rPr>
        <w:t>de</w:t>
      </w:r>
      <w:r w:rsidRPr="003C63E9">
        <w:rPr>
          <w:rFonts w:ascii="Arial Narrow" w:hAnsi="Arial Narrow" w:cs="Trebuchet MS"/>
          <w:spacing w:val="9"/>
          <w:lang w:val="ro-RO"/>
        </w:rPr>
        <w:t xml:space="preserve"> </w:t>
      </w:r>
      <w:r w:rsidRPr="003C63E9">
        <w:rPr>
          <w:rFonts w:ascii="Arial Narrow" w:hAnsi="Arial Narrow" w:cs="Trebuchet MS"/>
          <w:spacing w:val="3"/>
          <w:lang w:val="ro-RO"/>
        </w:rPr>
        <w:t>eligibilitate</w:t>
      </w:r>
      <w:r w:rsidRPr="003C63E9">
        <w:rPr>
          <w:rFonts w:ascii="Arial Narrow" w:hAnsi="Arial Narrow" w:cs="Trebuchet MS"/>
          <w:spacing w:val="20"/>
          <w:lang w:val="ro-RO"/>
        </w:rPr>
        <w:t xml:space="preserve"> și selecție </w:t>
      </w:r>
      <w:r w:rsidRPr="003C63E9">
        <w:rPr>
          <w:rFonts w:ascii="Arial Narrow" w:hAnsi="Arial Narrow" w:cs="Trebuchet MS"/>
          <w:spacing w:val="3"/>
          <w:lang w:val="ro-RO"/>
        </w:rPr>
        <w:t>descrise</w:t>
      </w:r>
      <w:r w:rsidRPr="003C63E9">
        <w:rPr>
          <w:rFonts w:ascii="Arial Narrow" w:hAnsi="Arial Narrow" w:cs="Trebuchet MS"/>
          <w:spacing w:val="9"/>
          <w:lang w:val="ro-RO"/>
        </w:rPr>
        <w:t xml:space="preserve"> </w:t>
      </w:r>
      <w:r w:rsidR="006007E5" w:rsidRPr="003C63E9">
        <w:rPr>
          <w:rFonts w:ascii="Arial Narrow" w:hAnsi="Arial Narrow" w:cs="Trebuchet MS"/>
          <w:spacing w:val="1"/>
          <w:lang w:val="ro-RO"/>
        </w:rPr>
        <w:t>î</w:t>
      </w:r>
      <w:r w:rsidRPr="003C63E9">
        <w:rPr>
          <w:rFonts w:ascii="Arial Narrow" w:hAnsi="Arial Narrow" w:cs="Trebuchet MS"/>
          <w:spacing w:val="1"/>
          <w:lang w:val="ro-RO"/>
        </w:rPr>
        <w:t>n</w:t>
      </w:r>
      <w:r w:rsidRPr="003C63E9">
        <w:rPr>
          <w:rFonts w:ascii="Arial Narrow" w:hAnsi="Arial Narrow" w:cs="Trebuchet MS"/>
          <w:spacing w:val="9"/>
          <w:lang w:val="ro-RO"/>
        </w:rPr>
        <w:t xml:space="preserve"> </w:t>
      </w:r>
      <w:r w:rsidRPr="003C63E9">
        <w:rPr>
          <w:rFonts w:ascii="Arial Narrow" w:hAnsi="Arial Narrow" w:cs="Trebuchet MS"/>
          <w:spacing w:val="2"/>
          <w:lang w:val="ro-RO"/>
        </w:rPr>
        <w:t>Fi</w:t>
      </w:r>
      <w:r w:rsidR="006007E5" w:rsidRPr="003C63E9">
        <w:rPr>
          <w:rFonts w:ascii="Arial Narrow" w:hAnsi="Arial Narrow" w:cs="Trebuchet MS"/>
          <w:spacing w:val="2"/>
          <w:lang w:val="ro-RO"/>
        </w:rPr>
        <w:t>ș</w:t>
      </w:r>
      <w:r w:rsidRPr="003C63E9">
        <w:rPr>
          <w:rFonts w:ascii="Arial Narrow" w:hAnsi="Arial Narrow" w:cs="Trebuchet MS"/>
          <w:spacing w:val="2"/>
          <w:lang w:val="ro-RO"/>
        </w:rPr>
        <w:t>a</w:t>
      </w:r>
      <w:r w:rsidRPr="003C63E9">
        <w:rPr>
          <w:rFonts w:ascii="Arial Narrow" w:hAnsi="Arial Narrow" w:cs="Trebuchet MS"/>
          <w:spacing w:val="9"/>
          <w:lang w:val="ro-RO"/>
        </w:rPr>
        <w:t xml:space="preserve"> </w:t>
      </w:r>
      <w:r w:rsidRPr="003C63E9">
        <w:rPr>
          <w:rFonts w:ascii="Arial Narrow" w:hAnsi="Arial Narrow" w:cs="Trebuchet MS"/>
          <w:spacing w:val="2"/>
          <w:lang w:val="ro-RO"/>
        </w:rPr>
        <w:t>Măsurii</w:t>
      </w:r>
      <w:r w:rsidRPr="003C63E9">
        <w:rPr>
          <w:rFonts w:ascii="Arial Narrow" w:hAnsi="Arial Narrow" w:cs="Trebuchet MS"/>
          <w:spacing w:val="9"/>
          <w:lang w:val="ro-RO"/>
        </w:rPr>
        <w:t xml:space="preserve"> </w:t>
      </w:r>
      <w:r w:rsidRPr="003C63E9">
        <w:rPr>
          <w:rFonts w:ascii="Arial Narrow" w:hAnsi="Arial Narrow" w:cs="Trebuchet MS"/>
          <w:spacing w:val="3"/>
          <w:lang w:val="ro-RO"/>
        </w:rPr>
        <w:t>din</w:t>
      </w:r>
      <w:r w:rsidRPr="003C63E9">
        <w:rPr>
          <w:rFonts w:ascii="Arial Narrow" w:hAnsi="Arial Narrow" w:cs="Trebuchet MS"/>
          <w:spacing w:val="9"/>
          <w:lang w:val="ro-RO"/>
        </w:rPr>
        <w:t xml:space="preserve"> </w:t>
      </w:r>
      <w:r w:rsidRPr="003C63E9">
        <w:rPr>
          <w:rFonts w:ascii="Arial Narrow" w:hAnsi="Arial Narrow" w:cs="Trebuchet MS"/>
          <w:spacing w:val="5"/>
          <w:lang w:val="ro-RO"/>
        </w:rPr>
        <w:t>SDL;</w:t>
      </w:r>
    </w:p>
    <w:p w14:paraId="5AC5C5BA" w14:textId="77777777" w:rsidR="00B26C87" w:rsidRPr="003C63E9" w:rsidRDefault="00B26C87" w:rsidP="00EC7387">
      <w:pPr>
        <w:widowControl w:val="0"/>
        <w:numPr>
          <w:ilvl w:val="1"/>
          <w:numId w:val="7"/>
        </w:numPr>
        <w:tabs>
          <w:tab w:val="left" w:pos="821"/>
        </w:tabs>
        <w:kinsoku w:val="0"/>
        <w:overflowPunct w:val="0"/>
        <w:autoSpaceDE w:val="0"/>
        <w:autoSpaceDN w:val="0"/>
        <w:adjustRightInd w:val="0"/>
        <w:spacing w:before="39"/>
        <w:jc w:val="both"/>
        <w:rPr>
          <w:rFonts w:ascii="Arial Narrow" w:hAnsi="Arial Narrow" w:cs="Trebuchet MS"/>
          <w:spacing w:val="5"/>
          <w:lang w:val="ro-RO"/>
        </w:rPr>
      </w:pPr>
      <w:r w:rsidRPr="003C63E9">
        <w:rPr>
          <w:rFonts w:ascii="Arial Narrow" w:hAnsi="Arial Narrow" w:cs="Trebuchet MS"/>
          <w:spacing w:val="5"/>
          <w:lang w:val="ro-RO"/>
        </w:rPr>
        <w:t>verificarea bugetului indicativ al proiectului;</w:t>
      </w:r>
    </w:p>
    <w:p w14:paraId="703F5D70" w14:textId="0C29CA34" w:rsidR="00B26C87" w:rsidRPr="003C63E9" w:rsidRDefault="00B26C87" w:rsidP="00EC7387">
      <w:pPr>
        <w:widowControl w:val="0"/>
        <w:numPr>
          <w:ilvl w:val="1"/>
          <w:numId w:val="7"/>
        </w:numPr>
        <w:tabs>
          <w:tab w:val="left" w:pos="821"/>
          <w:tab w:val="left" w:pos="2146"/>
          <w:tab w:val="left" w:pos="3354"/>
          <w:tab w:val="left" w:pos="4456"/>
          <w:tab w:val="left" w:pos="4916"/>
          <w:tab w:val="left" w:pos="6326"/>
          <w:tab w:val="left" w:pos="7559"/>
          <w:tab w:val="left" w:pos="7968"/>
          <w:tab w:val="left" w:pos="9089"/>
        </w:tabs>
        <w:kinsoku w:val="0"/>
        <w:overflowPunct w:val="0"/>
        <w:autoSpaceDE w:val="0"/>
        <w:autoSpaceDN w:val="0"/>
        <w:adjustRightInd w:val="0"/>
        <w:spacing w:before="39"/>
        <w:jc w:val="both"/>
        <w:rPr>
          <w:rFonts w:ascii="Arial Narrow" w:hAnsi="Arial Narrow" w:cs="Trebuchet MS"/>
          <w:spacing w:val="3"/>
          <w:lang w:val="ro-RO"/>
        </w:rPr>
      </w:pPr>
      <w:r w:rsidRPr="003C63E9">
        <w:rPr>
          <w:rFonts w:ascii="Arial Narrow" w:hAnsi="Arial Narrow" w:cs="Trebuchet MS"/>
          <w:spacing w:val="3"/>
          <w:lang w:val="ro-RO"/>
        </w:rPr>
        <w:t>verificarea</w:t>
      </w:r>
      <w:r w:rsidRPr="003C63E9">
        <w:rPr>
          <w:rFonts w:ascii="Arial Narrow" w:hAnsi="Arial Narrow" w:cs="Trebuchet MS"/>
          <w:spacing w:val="3"/>
          <w:lang w:val="ro-RO"/>
        </w:rPr>
        <w:tab/>
        <w:t>criteriilor</w:t>
      </w:r>
      <w:r w:rsidRPr="003C63E9">
        <w:rPr>
          <w:rFonts w:ascii="Arial Narrow" w:hAnsi="Arial Narrow" w:cs="Trebuchet MS"/>
          <w:spacing w:val="3"/>
          <w:lang w:val="ro-RO"/>
        </w:rPr>
        <w:tab/>
        <w:t>generale</w:t>
      </w:r>
      <w:r w:rsidRPr="003C63E9">
        <w:rPr>
          <w:rFonts w:ascii="Arial Narrow" w:hAnsi="Arial Narrow" w:cs="Trebuchet MS"/>
          <w:spacing w:val="3"/>
          <w:lang w:val="ro-RO"/>
        </w:rPr>
        <w:tab/>
      </w:r>
      <w:r w:rsidRPr="003C63E9">
        <w:rPr>
          <w:rFonts w:ascii="Arial Narrow" w:hAnsi="Arial Narrow" w:cs="Trebuchet MS"/>
          <w:spacing w:val="1"/>
          <w:lang w:val="ro-RO"/>
        </w:rPr>
        <w:t>de</w:t>
      </w:r>
      <w:r w:rsidRPr="003C63E9">
        <w:rPr>
          <w:rFonts w:ascii="Arial Narrow" w:hAnsi="Arial Narrow" w:cs="Trebuchet MS"/>
          <w:spacing w:val="1"/>
          <w:lang w:val="ro-RO"/>
        </w:rPr>
        <w:tab/>
      </w:r>
      <w:r w:rsidRPr="003C63E9">
        <w:rPr>
          <w:rFonts w:ascii="Arial Narrow" w:hAnsi="Arial Narrow" w:cs="Trebuchet MS"/>
          <w:spacing w:val="3"/>
          <w:lang w:val="ro-RO"/>
        </w:rPr>
        <w:t>eligibilitate</w:t>
      </w:r>
      <w:r w:rsidRPr="003C63E9">
        <w:rPr>
          <w:rFonts w:ascii="Arial Narrow" w:hAnsi="Arial Narrow" w:cs="Trebuchet MS"/>
          <w:spacing w:val="3"/>
          <w:lang w:val="ro-RO"/>
        </w:rPr>
        <w:tab/>
        <w:t>prev</w:t>
      </w:r>
      <w:r w:rsidR="006007E5" w:rsidRPr="003C63E9">
        <w:rPr>
          <w:rFonts w:ascii="Arial Narrow" w:hAnsi="Arial Narrow" w:cs="Trebuchet MS"/>
          <w:spacing w:val="3"/>
          <w:lang w:val="ro-RO"/>
        </w:rPr>
        <w:t>ă</w:t>
      </w:r>
      <w:r w:rsidRPr="003C63E9">
        <w:rPr>
          <w:rFonts w:ascii="Arial Narrow" w:hAnsi="Arial Narrow" w:cs="Trebuchet MS"/>
          <w:spacing w:val="3"/>
          <w:lang w:val="ro-RO"/>
        </w:rPr>
        <w:t>zute</w:t>
      </w:r>
      <w:r w:rsidRPr="003C63E9">
        <w:rPr>
          <w:rFonts w:ascii="Arial Narrow" w:hAnsi="Arial Narrow" w:cs="Trebuchet MS"/>
          <w:spacing w:val="3"/>
          <w:lang w:val="ro-RO"/>
        </w:rPr>
        <w:tab/>
      </w:r>
      <w:r w:rsidR="006007E5" w:rsidRPr="003C63E9">
        <w:rPr>
          <w:rFonts w:ascii="Arial Narrow" w:hAnsi="Arial Narrow" w:cs="Trebuchet MS"/>
          <w:spacing w:val="1"/>
          <w:lang w:val="ro-RO"/>
        </w:rPr>
        <w:t>î</w:t>
      </w:r>
      <w:r w:rsidRPr="003C63E9">
        <w:rPr>
          <w:rFonts w:ascii="Arial Narrow" w:hAnsi="Arial Narrow" w:cs="Trebuchet MS"/>
          <w:spacing w:val="1"/>
          <w:lang w:val="ro-RO"/>
        </w:rPr>
        <w:t>n</w:t>
      </w:r>
      <w:r w:rsidRPr="003C63E9">
        <w:rPr>
          <w:rFonts w:ascii="Arial Narrow" w:hAnsi="Arial Narrow" w:cs="Trebuchet MS"/>
          <w:spacing w:val="1"/>
          <w:lang w:val="ro-RO"/>
        </w:rPr>
        <w:tab/>
      </w:r>
      <w:r w:rsidRPr="003C63E9">
        <w:rPr>
          <w:rFonts w:ascii="Arial Narrow" w:hAnsi="Arial Narrow" w:cs="Trebuchet MS"/>
          <w:spacing w:val="2"/>
          <w:lang w:val="ro-RO"/>
        </w:rPr>
        <w:t xml:space="preserve">Manualul </w:t>
      </w:r>
      <w:r w:rsidRPr="003C63E9">
        <w:rPr>
          <w:rFonts w:ascii="Arial Narrow" w:hAnsi="Arial Narrow" w:cs="Trebuchet MS"/>
          <w:spacing w:val="1"/>
          <w:lang w:val="ro-RO"/>
        </w:rPr>
        <w:t xml:space="preserve">de </w:t>
      </w:r>
      <w:r w:rsidRPr="003C63E9">
        <w:rPr>
          <w:rFonts w:ascii="Arial Narrow" w:hAnsi="Arial Narrow" w:cs="Trebuchet MS"/>
          <w:spacing w:val="3"/>
          <w:lang w:val="ro-RO"/>
        </w:rPr>
        <w:t>procedură</w:t>
      </w:r>
      <w:r w:rsidRPr="003C63E9">
        <w:rPr>
          <w:rFonts w:ascii="Arial Narrow" w:hAnsi="Arial Narrow" w:cs="Trebuchet MS"/>
          <w:spacing w:val="9"/>
          <w:lang w:val="ro-RO"/>
        </w:rPr>
        <w:t xml:space="preserve"> </w:t>
      </w:r>
      <w:r w:rsidRPr="003C63E9">
        <w:rPr>
          <w:rFonts w:ascii="Arial Narrow" w:hAnsi="Arial Narrow" w:cs="Trebuchet MS"/>
          <w:spacing w:val="3"/>
          <w:lang w:val="ro-RO"/>
        </w:rPr>
        <w:t>pentru</w:t>
      </w:r>
      <w:r w:rsidRPr="003C63E9">
        <w:rPr>
          <w:rFonts w:ascii="Arial Narrow" w:hAnsi="Arial Narrow" w:cs="Trebuchet MS"/>
          <w:spacing w:val="9"/>
          <w:lang w:val="ro-RO"/>
        </w:rPr>
        <w:t xml:space="preserve"> </w:t>
      </w:r>
      <w:r w:rsidRPr="003C63E9">
        <w:rPr>
          <w:rFonts w:ascii="Arial Narrow" w:hAnsi="Arial Narrow" w:cs="Trebuchet MS"/>
          <w:spacing w:val="3"/>
          <w:lang w:val="ro-RO"/>
        </w:rPr>
        <w:t>implementarea</w:t>
      </w:r>
      <w:r w:rsidRPr="003C63E9">
        <w:rPr>
          <w:rFonts w:ascii="Arial Narrow" w:hAnsi="Arial Narrow" w:cs="Trebuchet MS"/>
          <w:spacing w:val="9"/>
          <w:lang w:val="ro-RO"/>
        </w:rPr>
        <w:t xml:space="preserve"> </w:t>
      </w:r>
      <w:r w:rsidRPr="003C63E9">
        <w:rPr>
          <w:rFonts w:ascii="Arial Narrow" w:hAnsi="Arial Narrow" w:cs="Trebuchet MS"/>
          <w:spacing w:val="4"/>
          <w:lang w:val="ro-RO"/>
        </w:rPr>
        <w:t>sub-măsurii</w:t>
      </w:r>
      <w:r w:rsidRPr="003C63E9">
        <w:rPr>
          <w:rFonts w:ascii="Arial Narrow" w:hAnsi="Arial Narrow" w:cs="Trebuchet MS"/>
          <w:spacing w:val="9"/>
          <w:lang w:val="ro-RO"/>
        </w:rPr>
        <w:t xml:space="preserve"> </w:t>
      </w:r>
      <w:r w:rsidRPr="003C63E9">
        <w:rPr>
          <w:rFonts w:ascii="Arial Narrow" w:hAnsi="Arial Narrow" w:cs="Trebuchet MS"/>
          <w:spacing w:val="3"/>
          <w:lang w:val="ro-RO"/>
        </w:rPr>
        <w:t>19.2</w:t>
      </w:r>
    </w:p>
    <w:p w14:paraId="49F08EF8" w14:textId="608D50E5" w:rsidR="00B26C87" w:rsidRPr="003C63E9" w:rsidRDefault="00B26C87" w:rsidP="00700D05">
      <w:pPr>
        <w:widowControl w:val="0"/>
        <w:tabs>
          <w:tab w:val="left" w:pos="821"/>
        </w:tabs>
        <w:kinsoku w:val="0"/>
        <w:overflowPunct w:val="0"/>
        <w:autoSpaceDE w:val="0"/>
        <w:autoSpaceDN w:val="0"/>
        <w:adjustRightInd w:val="0"/>
        <w:spacing w:before="37"/>
        <w:ind w:left="820"/>
        <w:jc w:val="both"/>
        <w:rPr>
          <w:rFonts w:ascii="Arial Narrow" w:hAnsi="Arial Narrow" w:cs="Trebuchet MS"/>
          <w:spacing w:val="3"/>
          <w:lang w:val="ro-RO"/>
        </w:rPr>
      </w:pPr>
    </w:p>
    <w:p w14:paraId="2CA98E8C" w14:textId="77777777" w:rsidR="00B26C87" w:rsidRPr="003C63E9" w:rsidRDefault="00B26C87" w:rsidP="00B26C87">
      <w:pPr>
        <w:widowControl w:val="0"/>
        <w:kinsoku w:val="0"/>
        <w:overflowPunct w:val="0"/>
        <w:autoSpaceDE w:val="0"/>
        <w:autoSpaceDN w:val="0"/>
        <w:adjustRightInd w:val="0"/>
        <w:spacing w:before="3" w:line="110" w:lineRule="exact"/>
        <w:rPr>
          <w:rFonts w:ascii="Arial Narrow" w:hAnsi="Arial Narrow"/>
          <w:lang w:val="ro-RO"/>
        </w:rPr>
      </w:pPr>
    </w:p>
    <w:p w14:paraId="7FCE4B26" w14:textId="77777777" w:rsidR="00B26C87" w:rsidRPr="003C63E9" w:rsidRDefault="00B26C87" w:rsidP="00B26C87">
      <w:pPr>
        <w:widowControl w:val="0"/>
        <w:kinsoku w:val="0"/>
        <w:overflowPunct w:val="0"/>
        <w:autoSpaceDE w:val="0"/>
        <w:autoSpaceDN w:val="0"/>
        <w:adjustRightInd w:val="0"/>
        <w:spacing w:line="275" w:lineRule="auto"/>
        <w:ind w:left="100" w:right="118"/>
        <w:jc w:val="both"/>
        <w:rPr>
          <w:rFonts w:ascii="Arial Narrow" w:hAnsi="Arial Narrow" w:cs="Trebuchet MS"/>
          <w:spacing w:val="-1"/>
          <w:lang w:val="ro-RO"/>
        </w:rPr>
      </w:pPr>
    </w:p>
    <w:p w14:paraId="2825FD26" w14:textId="77777777" w:rsidR="00B26C87" w:rsidRPr="003C63E9" w:rsidRDefault="00B26C87" w:rsidP="00B26C87">
      <w:pPr>
        <w:widowControl w:val="0"/>
        <w:kinsoku w:val="0"/>
        <w:overflowPunct w:val="0"/>
        <w:autoSpaceDE w:val="0"/>
        <w:autoSpaceDN w:val="0"/>
        <w:adjustRightInd w:val="0"/>
        <w:spacing w:line="275" w:lineRule="auto"/>
        <w:ind w:left="100" w:right="118"/>
        <w:jc w:val="both"/>
        <w:rPr>
          <w:rFonts w:ascii="Arial Narrow" w:hAnsi="Arial Narrow" w:cs="Trebuchet MS"/>
          <w:spacing w:val="-1"/>
          <w:lang w:val="ro-RO"/>
        </w:rPr>
      </w:pPr>
      <w:r w:rsidRPr="003C63E9">
        <w:rPr>
          <w:rFonts w:ascii="Arial Narrow" w:hAnsi="Arial Narrow" w:cs="Trebuchet MS"/>
          <w:spacing w:val="-1"/>
          <w:lang w:val="ro-RO"/>
        </w:rPr>
        <w:t>Expertul</w:t>
      </w:r>
      <w:r w:rsidRPr="003C63E9">
        <w:rPr>
          <w:rFonts w:ascii="Arial Narrow" w:hAnsi="Arial Narrow" w:cs="Trebuchet MS"/>
          <w:spacing w:val="22"/>
          <w:lang w:val="ro-RO"/>
        </w:rPr>
        <w:t xml:space="preserve"> </w:t>
      </w:r>
      <w:r w:rsidRPr="003C63E9">
        <w:rPr>
          <w:rFonts w:ascii="Arial Narrow" w:hAnsi="Arial Narrow" w:cs="Trebuchet MS"/>
          <w:spacing w:val="-1"/>
          <w:lang w:val="ro-RO"/>
        </w:rPr>
        <w:t>verificator</w:t>
      </w:r>
      <w:r w:rsidRPr="003C63E9">
        <w:rPr>
          <w:rFonts w:ascii="Arial Narrow" w:hAnsi="Arial Narrow" w:cs="Trebuchet MS"/>
          <w:spacing w:val="23"/>
          <w:lang w:val="ro-RO"/>
        </w:rPr>
        <w:t xml:space="preserve"> </w:t>
      </w:r>
      <w:r w:rsidRPr="003C63E9">
        <w:rPr>
          <w:rFonts w:ascii="Arial Narrow" w:hAnsi="Arial Narrow" w:cs="Trebuchet MS"/>
          <w:spacing w:val="-2"/>
          <w:lang w:val="ro-RO"/>
        </w:rPr>
        <w:t>poate</w:t>
      </w:r>
      <w:r w:rsidRPr="003C63E9">
        <w:rPr>
          <w:rFonts w:ascii="Arial Narrow" w:hAnsi="Arial Narrow" w:cs="Trebuchet MS"/>
          <w:spacing w:val="23"/>
          <w:lang w:val="ro-RO"/>
        </w:rPr>
        <w:t xml:space="preserve"> </w:t>
      </w:r>
      <w:r w:rsidRPr="003C63E9">
        <w:rPr>
          <w:rFonts w:ascii="Arial Narrow" w:hAnsi="Arial Narrow" w:cs="Trebuchet MS"/>
          <w:lang w:val="ro-RO"/>
        </w:rPr>
        <w:t>să</w:t>
      </w:r>
      <w:r w:rsidRPr="003C63E9">
        <w:rPr>
          <w:rFonts w:ascii="Arial Narrow" w:hAnsi="Arial Narrow" w:cs="Trebuchet MS"/>
          <w:spacing w:val="22"/>
          <w:lang w:val="ro-RO"/>
        </w:rPr>
        <w:t xml:space="preserve"> </w:t>
      </w:r>
      <w:r w:rsidRPr="003C63E9">
        <w:rPr>
          <w:rFonts w:ascii="Arial Narrow" w:hAnsi="Arial Narrow" w:cs="Trebuchet MS"/>
          <w:spacing w:val="-1"/>
          <w:lang w:val="ro-RO"/>
        </w:rPr>
        <w:t>solicite</w:t>
      </w:r>
      <w:r w:rsidRPr="003C63E9">
        <w:rPr>
          <w:rFonts w:ascii="Arial Narrow" w:hAnsi="Arial Narrow" w:cs="Trebuchet MS"/>
          <w:spacing w:val="23"/>
          <w:lang w:val="ro-RO"/>
        </w:rPr>
        <w:t xml:space="preserve"> </w:t>
      </w:r>
      <w:r w:rsidRPr="003C63E9">
        <w:rPr>
          <w:rFonts w:ascii="Arial Narrow" w:hAnsi="Arial Narrow" w:cs="Trebuchet MS"/>
          <w:spacing w:val="-1"/>
          <w:lang w:val="ro-RO"/>
        </w:rPr>
        <w:t>informații</w:t>
      </w:r>
      <w:r w:rsidRPr="003C63E9">
        <w:rPr>
          <w:rFonts w:ascii="Arial Narrow" w:hAnsi="Arial Narrow" w:cs="Trebuchet MS"/>
          <w:spacing w:val="22"/>
          <w:lang w:val="ro-RO"/>
        </w:rPr>
        <w:t xml:space="preserve"> </w:t>
      </w:r>
      <w:r w:rsidRPr="003C63E9">
        <w:rPr>
          <w:rFonts w:ascii="Arial Narrow" w:hAnsi="Arial Narrow" w:cs="Trebuchet MS"/>
          <w:spacing w:val="-1"/>
          <w:lang w:val="ro-RO"/>
        </w:rPr>
        <w:t>suplimentare solicitantului</w:t>
      </w:r>
      <w:r w:rsidRPr="003C63E9">
        <w:rPr>
          <w:rFonts w:ascii="Arial Narrow" w:hAnsi="Arial Narrow" w:cs="Trebuchet MS"/>
          <w:spacing w:val="23"/>
          <w:lang w:val="ro-RO"/>
        </w:rPr>
        <w:t xml:space="preserve"> </w:t>
      </w:r>
      <w:r w:rsidRPr="003C63E9">
        <w:rPr>
          <w:rFonts w:ascii="Arial Narrow" w:hAnsi="Arial Narrow" w:cs="Trebuchet MS"/>
          <w:lang w:val="ro-RO"/>
        </w:rPr>
        <w:t>în</w:t>
      </w:r>
      <w:r w:rsidRPr="003C63E9">
        <w:rPr>
          <w:rFonts w:ascii="Arial Narrow" w:hAnsi="Arial Narrow" w:cs="Trebuchet MS"/>
          <w:spacing w:val="22"/>
          <w:lang w:val="ro-RO"/>
        </w:rPr>
        <w:t xml:space="preserve"> </w:t>
      </w:r>
      <w:r w:rsidRPr="003C63E9">
        <w:rPr>
          <w:rFonts w:ascii="Arial Narrow" w:hAnsi="Arial Narrow" w:cs="Trebuchet MS"/>
          <w:spacing w:val="-2"/>
          <w:lang w:val="ro-RO"/>
        </w:rPr>
        <w:t>etapa</w:t>
      </w:r>
      <w:r w:rsidRPr="003C63E9">
        <w:rPr>
          <w:rFonts w:ascii="Arial Narrow" w:hAnsi="Arial Narrow" w:cs="Trebuchet MS"/>
          <w:spacing w:val="22"/>
          <w:lang w:val="ro-RO"/>
        </w:rPr>
        <w:t xml:space="preserve"> </w:t>
      </w:r>
      <w:r w:rsidRPr="003C63E9">
        <w:rPr>
          <w:rFonts w:ascii="Arial Narrow" w:hAnsi="Arial Narrow" w:cs="Trebuchet MS"/>
          <w:lang w:val="ro-RO"/>
        </w:rPr>
        <w:t>de</w:t>
      </w:r>
      <w:r w:rsidRPr="003C63E9">
        <w:rPr>
          <w:rFonts w:ascii="Arial Narrow" w:hAnsi="Arial Narrow" w:cs="Trebuchet MS"/>
          <w:spacing w:val="22"/>
          <w:lang w:val="ro-RO"/>
        </w:rPr>
        <w:t xml:space="preserve"> </w:t>
      </w:r>
      <w:r w:rsidRPr="003C63E9">
        <w:rPr>
          <w:rFonts w:ascii="Arial Narrow" w:hAnsi="Arial Narrow" w:cs="Trebuchet MS"/>
          <w:spacing w:val="-1"/>
          <w:lang w:val="ro-RO"/>
        </w:rPr>
        <w:t>verificare</w:t>
      </w:r>
      <w:r w:rsidRPr="003C63E9">
        <w:rPr>
          <w:rFonts w:ascii="Arial Narrow" w:hAnsi="Arial Narrow" w:cs="Trebuchet MS"/>
          <w:spacing w:val="21"/>
          <w:lang w:val="ro-RO"/>
        </w:rPr>
        <w:t xml:space="preserve"> </w:t>
      </w:r>
      <w:r w:rsidRPr="003C63E9">
        <w:rPr>
          <w:rFonts w:ascii="Arial Narrow" w:hAnsi="Arial Narrow" w:cs="Trebuchet MS"/>
          <w:lang w:val="ro-RO"/>
        </w:rPr>
        <w:t>a</w:t>
      </w:r>
      <w:r w:rsidRPr="003C63E9">
        <w:rPr>
          <w:rFonts w:ascii="Arial Narrow" w:hAnsi="Arial Narrow" w:cs="Trebuchet MS"/>
          <w:spacing w:val="53"/>
          <w:lang w:val="ro-RO"/>
        </w:rPr>
        <w:t xml:space="preserve"> </w:t>
      </w:r>
      <w:r w:rsidRPr="003C63E9">
        <w:rPr>
          <w:rFonts w:ascii="Arial Narrow" w:hAnsi="Arial Narrow" w:cs="Trebuchet MS"/>
          <w:spacing w:val="-1"/>
          <w:lang w:val="ro-RO"/>
        </w:rPr>
        <w:t>eligibilității,</w:t>
      </w:r>
      <w:r w:rsidRPr="003C63E9">
        <w:rPr>
          <w:rFonts w:ascii="Arial Narrow" w:hAnsi="Arial Narrow" w:cs="Trebuchet MS"/>
          <w:spacing w:val="1"/>
          <w:lang w:val="ro-RO"/>
        </w:rPr>
        <w:t xml:space="preserve"> </w:t>
      </w:r>
      <w:r w:rsidRPr="003C63E9">
        <w:rPr>
          <w:rFonts w:ascii="Arial Narrow" w:hAnsi="Arial Narrow" w:cs="Trebuchet MS"/>
          <w:spacing w:val="-1"/>
          <w:lang w:val="ro-RO"/>
        </w:rPr>
        <w:t>dacă</w:t>
      </w:r>
      <w:r w:rsidRPr="003C63E9">
        <w:rPr>
          <w:rFonts w:ascii="Arial Narrow" w:hAnsi="Arial Narrow" w:cs="Trebuchet MS"/>
          <w:lang w:val="ro-RO"/>
        </w:rPr>
        <w:t xml:space="preserve"> </w:t>
      </w:r>
      <w:r w:rsidRPr="003C63E9">
        <w:rPr>
          <w:rFonts w:ascii="Arial Narrow" w:hAnsi="Arial Narrow" w:cs="Trebuchet MS"/>
          <w:spacing w:val="-1"/>
          <w:lang w:val="ro-RO"/>
        </w:rPr>
        <w:t>este cazul, în situația în care sunt criterii de eligibilitate care necesită lămuriri suplimentare.</w:t>
      </w:r>
    </w:p>
    <w:p w14:paraId="546D5686" w14:textId="77777777" w:rsidR="00B26C87" w:rsidRPr="003C63E9" w:rsidRDefault="00B26C87" w:rsidP="00B26C87">
      <w:pPr>
        <w:widowControl w:val="0"/>
        <w:kinsoku w:val="0"/>
        <w:overflowPunct w:val="0"/>
        <w:autoSpaceDE w:val="0"/>
        <w:autoSpaceDN w:val="0"/>
        <w:adjustRightInd w:val="0"/>
        <w:spacing w:line="275" w:lineRule="auto"/>
        <w:ind w:left="100" w:right="118"/>
        <w:jc w:val="both"/>
        <w:rPr>
          <w:rFonts w:ascii="Arial Narrow" w:hAnsi="Arial Narrow" w:cs="Trebuchet MS"/>
          <w:spacing w:val="-1"/>
          <w:lang w:val="ro-RO"/>
        </w:rPr>
      </w:pPr>
      <w:r w:rsidRPr="003C63E9">
        <w:rPr>
          <w:rFonts w:ascii="Arial Narrow" w:hAnsi="Arial Narrow" w:cs="Trebuchet MS"/>
          <w:lang w:val="ro-RO"/>
        </w:rPr>
        <w:t>Termenul</w:t>
      </w:r>
      <w:r w:rsidRPr="003C63E9">
        <w:rPr>
          <w:rFonts w:ascii="Arial Narrow" w:hAnsi="Arial Narrow" w:cs="Trebuchet MS"/>
          <w:spacing w:val="40"/>
          <w:lang w:val="ro-RO"/>
        </w:rPr>
        <w:t xml:space="preserve"> </w:t>
      </w:r>
      <w:r w:rsidRPr="003C63E9">
        <w:rPr>
          <w:rFonts w:ascii="Arial Narrow" w:hAnsi="Arial Narrow" w:cs="Trebuchet MS"/>
          <w:lang w:val="ro-RO"/>
        </w:rPr>
        <w:t>de</w:t>
      </w:r>
      <w:r w:rsidRPr="003C63E9">
        <w:rPr>
          <w:rFonts w:ascii="Arial Narrow" w:hAnsi="Arial Narrow" w:cs="Trebuchet MS"/>
          <w:spacing w:val="37"/>
          <w:lang w:val="ro-RO"/>
        </w:rPr>
        <w:t xml:space="preserve"> </w:t>
      </w:r>
      <w:r w:rsidRPr="003C63E9">
        <w:rPr>
          <w:rFonts w:ascii="Arial Narrow" w:hAnsi="Arial Narrow" w:cs="Trebuchet MS"/>
          <w:spacing w:val="1"/>
          <w:lang w:val="ro-RO"/>
        </w:rPr>
        <w:t>răspuns</w:t>
      </w:r>
      <w:r w:rsidRPr="003C63E9">
        <w:rPr>
          <w:rFonts w:ascii="Arial Narrow" w:hAnsi="Arial Narrow" w:cs="Trebuchet MS"/>
          <w:spacing w:val="39"/>
          <w:lang w:val="ro-RO"/>
        </w:rPr>
        <w:t xml:space="preserve"> </w:t>
      </w:r>
      <w:r w:rsidRPr="003C63E9">
        <w:rPr>
          <w:rFonts w:ascii="Arial Narrow" w:hAnsi="Arial Narrow" w:cs="Trebuchet MS"/>
          <w:lang w:val="ro-RO"/>
        </w:rPr>
        <w:t>la</w:t>
      </w:r>
      <w:r w:rsidRPr="003C63E9">
        <w:rPr>
          <w:rFonts w:ascii="Arial Narrow" w:hAnsi="Arial Narrow" w:cs="Trebuchet MS"/>
          <w:spacing w:val="36"/>
          <w:lang w:val="ro-RO"/>
        </w:rPr>
        <w:t xml:space="preserve"> </w:t>
      </w:r>
      <w:r w:rsidRPr="003C63E9">
        <w:rPr>
          <w:rFonts w:ascii="Arial Narrow" w:hAnsi="Arial Narrow" w:cs="Trebuchet MS"/>
          <w:spacing w:val="1"/>
          <w:lang w:val="ro-RO"/>
        </w:rPr>
        <w:t>solicitarea</w:t>
      </w:r>
      <w:r w:rsidRPr="003C63E9">
        <w:rPr>
          <w:rFonts w:ascii="Arial Narrow" w:hAnsi="Arial Narrow" w:cs="Trebuchet MS"/>
          <w:spacing w:val="39"/>
          <w:lang w:val="ro-RO"/>
        </w:rPr>
        <w:t xml:space="preserve"> </w:t>
      </w:r>
      <w:r w:rsidRPr="003C63E9">
        <w:rPr>
          <w:rFonts w:ascii="Arial Narrow" w:hAnsi="Arial Narrow" w:cs="Trebuchet MS"/>
          <w:spacing w:val="8"/>
          <w:lang w:val="ro-RO"/>
        </w:rPr>
        <w:t>de</w:t>
      </w:r>
      <w:r w:rsidRPr="003C63E9">
        <w:rPr>
          <w:rFonts w:ascii="Arial Narrow" w:hAnsi="Arial Narrow" w:cs="Trebuchet MS"/>
          <w:spacing w:val="40"/>
          <w:lang w:val="ro-RO"/>
        </w:rPr>
        <w:t xml:space="preserve"> </w:t>
      </w:r>
      <w:r w:rsidRPr="003C63E9">
        <w:rPr>
          <w:rFonts w:ascii="Arial Narrow" w:hAnsi="Arial Narrow" w:cs="Trebuchet MS"/>
          <w:lang w:val="ro-RO"/>
        </w:rPr>
        <w:t>informații</w:t>
      </w:r>
      <w:r w:rsidRPr="003C63E9">
        <w:rPr>
          <w:rFonts w:ascii="Arial Narrow" w:hAnsi="Arial Narrow" w:cs="Trebuchet MS"/>
          <w:spacing w:val="88"/>
          <w:lang w:val="ro-RO"/>
        </w:rPr>
        <w:t xml:space="preserve"> </w:t>
      </w:r>
      <w:r w:rsidRPr="003C63E9">
        <w:rPr>
          <w:rFonts w:ascii="Arial Narrow" w:hAnsi="Arial Narrow" w:cs="Trebuchet MS"/>
          <w:spacing w:val="1"/>
          <w:lang w:val="ro-RO"/>
        </w:rPr>
        <w:t>suplimentare</w:t>
      </w:r>
      <w:r w:rsidRPr="003C63E9">
        <w:rPr>
          <w:rFonts w:ascii="Arial Narrow" w:hAnsi="Arial Narrow" w:cs="Trebuchet MS"/>
          <w:spacing w:val="3"/>
          <w:lang w:val="ro-RO"/>
        </w:rPr>
        <w:t xml:space="preserve"> </w:t>
      </w:r>
      <w:r w:rsidRPr="003C63E9">
        <w:rPr>
          <w:rFonts w:ascii="Arial Narrow" w:hAnsi="Arial Narrow" w:cs="Trebuchet MS"/>
          <w:lang w:val="ro-RO"/>
        </w:rPr>
        <w:t>nu</w:t>
      </w:r>
      <w:r w:rsidRPr="003C63E9">
        <w:rPr>
          <w:rFonts w:ascii="Arial Narrow" w:hAnsi="Arial Narrow" w:cs="Trebuchet MS"/>
          <w:spacing w:val="3"/>
          <w:lang w:val="ro-RO"/>
        </w:rPr>
        <w:t xml:space="preserve"> </w:t>
      </w:r>
      <w:r w:rsidRPr="003C63E9">
        <w:rPr>
          <w:rFonts w:ascii="Arial Narrow" w:hAnsi="Arial Narrow" w:cs="Trebuchet MS"/>
          <w:lang w:val="ro-RO"/>
        </w:rPr>
        <w:t>poate</w:t>
      </w:r>
      <w:r w:rsidRPr="003C63E9">
        <w:rPr>
          <w:rFonts w:ascii="Arial Narrow" w:hAnsi="Arial Narrow" w:cs="Trebuchet MS"/>
          <w:spacing w:val="3"/>
          <w:lang w:val="ro-RO"/>
        </w:rPr>
        <w:t xml:space="preserve"> </w:t>
      </w:r>
      <w:r w:rsidRPr="003C63E9">
        <w:rPr>
          <w:rFonts w:ascii="Arial Narrow" w:hAnsi="Arial Narrow" w:cs="Trebuchet MS"/>
          <w:lang w:val="ro-RO"/>
        </w:rPr>
        <w:t>depăși</w:t>
      </w:r>
      <w:r w:rsidRPr="003C63E9">
        <w:rPr>
          <w:rFonts w:ascii="Arial Narrow" w:hAnsi="Arial Narrow" w:cs="Trebuchet MS"/>
          <w:spacing w:val="1"/>
          <w:lang w:val="ro-RO"/>
        </w:rPr>
        <w:t xml:space="preserve"> cinci</w:t>
      </w:r>
      <w:r w:rsidRPr="003C63E9">
        <w:rPr>
          <w:rFonts w:ascii="Arial Narrow" w:hAnsi="Arial Narrow" w:cs="Trebuchet MS"/>
          <w:spacing w:val="3"/>
          <w:lang w:val="ro-RO"/>
        </w:rPr>
        <w:t xml:space="preserve"> </w:t>
      </w:r>
      <w:r w:rsidRPr="003C63E9">
        <w:rPr>
          <w:rFonts w:ascii="Arial Narrow" w:hAnsi="Arial Narrow" w:cs="Trebuchet MS"/>
          <w:spacing w:val="1"/>
          <w:lang w:val="ro-RO"/>
        </w:rPr>
        <w:t>zile</w:t>
      </w:r>
      <w:r w:rsidRPr="003C63E9">
        <w:rPr>
          <w:rFonts w:ascii="Arial Narrow" w:hAnsi="Arial Narrow" w:cs="Trebuchet MS"/>
          <w:spacing w:val="3"/>
          <w:lang w:val="ro-RO"/>
        </w:rPr>
        <w:t xml:space="preserve"> </w:t>
      </w:r>
      <w:r w:rsidRPr="003C63E9">
        <w:rPr>
          <w:rFonts w:ascii="Arial Narrow" w:hAnsi="Arial Narrow" w:cs="Trebuchet MS"/>
          <w:lang w:val="ro-RO"/>
        </w:rPr>
        <w:t>de</w:t>
      </w:r>
      <w:r w:rsidRPr="003C63E9">
        <w:rPr>
          <w:rFonts w:ascii="Arial Narrow" w:hAnsi="Arial Narrow" w:cs="Trebuchet MS"/>
          <w:spacing w:val="1"/>
          <w:lang w:val="ro-RO"/>
        </w:rPr>
        <w:t xml:space="preserve"> </w:t>
      </w:r>
      <w:r w:rsidRPr="003C63E9">
        <w:rPr>
          <w:rFonts w:ascii="Arial Narrow" w:hAnsi="Arial Narrow" w:cs="Trebuchet MS"/>
          <w:lang w:val="ro-RO"/>
        </w:rPr>
        <w:t>la</w:t>
      </w:r>
      <w:r w:rsidRPr="003C63E9">
        <w:rPr>
          <w:rFonts w:ascii="Arial Narrow" w:hAnsi="Arial Narrow" w:cs="Trebuchet MS"/>
          <w:spacing w:val="5"/>
          <w:lang w:val="ro-RO"/>
        </w:rPr>
        <w:t xml:space="preserve"> </w:t>
      </w:r>
      <w:r w:rsidRPr="003C63E9">
        <w:rPr>
          <w:rFonts w:ascii="Arial Narrow" w:hAnsi="Arial Narrow" w:cs="Trebuchet MS"/>
          <w:lang w:val="ro-RO"/>
        </w:rPr>
        <w:t>momentul</w:t>
      </w:r>
      <w:r w:rsidRPr="003C63E9">
        <w:rPr>
          <w:rFonts w:ascii="Arial Narrow" w:hAnsi="Arial Narrow" w:cs="Trebuchet MS"/>
          <w:spacing w:val="3"/>
          <w:lang w:val="ro-RO"/>
        </w:rPr>
        <w:t xml:space="preserve"> </w:t>
      </w:r>
      <w:r w:rsidRPr="003C63E9">
        <w:rPr>
          <w:rFonts w:ascii="Arial Narrow" w:hAnsi="Arial Narrow" w:cs="Trebuchet MS"/>
          <w:lang w:val="ro-RO"/>
        </w:rPr>
        <w:t>luării</w:t>
      </w:r>
      <w:r w:rsidRPr="003C63E9">
        <w:rPr>
          <w:rFonts w:ascii="Arial Narrow" w:hAnsi="Arial Narrow" w:cs="Trebuchet MS"/>
          <w:spacing w:val="3"/>
          <w:lang w:val="ro-RO"/>
        </w:rPr>
        <w:t xml:space="preserve"> </w:t>
      </w:r>
      <w:r w:rsidRPr="003C63E9">
        <w:rPr>
          <w:rFonts w:ascii="Arial Narrow" w:hAnsi="Arial Narrow" w:cs="Trebuchet MS"/>
          <w:lang w:val="ro-RO"/>
        </w:rPr>
        <w:t>la</w:t>
      </w:r>
      <w:r w:rsidRPr="003C63E9">
        <w:rPr>
          <w:rFonts w:ascii="Arial Narrow" w:hAnsi="Arial Narrow" w:cs="Trebuchet MS"/>
          <w:spacing w:val="3"/>
          <w:lang w:val="ro-RO"/>
        </w:rPr>
        <w:t xml:space="preserve"> </w:t>
      </w:r>
      <w:r w:rsidRPr="003C63E9">
        <w:rPr>
          <w:rFonts w:ascii="Arial Narrow" w:hAnsi="Arial Narrow" w:cs="Trebuchet MS"/>
          <w:spacing w:val="1"/>
          <w:lang w:val="ro-RO"/>
        </w:rPr>
        <w:t>cunoștință</w:t>
      </w:r>
      <w:r w:rsidRPr="003C63E9">
        <w:rPr>
          <w:rFonts w:ascii="Arial Narrow" w:hAnsi="Arial Narrow" w:cs="Trebuchet MS"/>
          <w:spacing w:val="3"/>
          <w:lang w:val="ro-RO"/>
        </w:rPr>
        <w:t xml:space="preserve"> </w:t>
      </w:r>
      <w:r w:rsidRPr="003C63E9">
        <w:rPr>
          <w:rFonts w:ascii="Arial Narrow" w:hAnsi="Arial Narrow" w:cs="Trebuchet MS"/>
          <w:lang w:val="ro-RO"/>
        </w:rPr>
        <w:t>de</w:t>
      </w:r>
      <w:r w:rsidRPr="003C63E9">
        <w:rPr>
          <w:rFonts w:ascii="Arial Narrow" w:hAnsi="Arial Narrow" w:cs="Trebuchet MS"/>
          <w:spacing w:val="3"/>
          <w:lang w:val="ro-RO"/>
        </w:rPr>
        <w:t xml:space="preserve"> </w:t>
      </w:r>
      <w:r w:rsidRPr="003C63E9">
        <w:rPr>
          <w:rFonts w:ascii="Arial Narrow" w:hAnsi="Arial Narrow" w:cs="Trebuchet MS"/>
          <w:lang w:val="ro-RO"/>
        </w:rPr>
        <w:t>către</w:t>
      </w:r>
      <w:r w:rsidRPr="003C63E9">
        <w:rPr>
          <w:rFonts w:ascii="Arial Narrow" w:hAnsi="Arial Narrow" w:cs="Trebuchet MS"/>
          <w:spacing w:val="62"/>
          <w:lang w:val="ro-RO"/>
        </w:rPr>
        <w:t xml:space="preserve"> </w:t>
      </w:r>
      <w:r w:rsidRPr="003C63E9">
        <w:rPr>
          <w:rFonts w:ascii="Arial Narrow" w:hAnsi="Arial Narrow" w:cs="Trebuchet MS"/>
          <w:spacing w:val="1"/>
          <w:lang w:val="ro-RO"/>
        </w:rPr>
        <w:t>solicitant.</w:t>
      </w:r>
    </w:p>
    <w:p w14:paraId="019D239B" w14:textId="77777777" w:rsidR="00B26C87" w:rsidRPr="003C63E9" w:rsidRDefault="00B26C87" w:rsidP="00B26C87">
      <w:pPr>
        <w:widowControl w:val="0"/>
        <w:kinsoku w:val="0"/>
        <w:overflowPunct w:val="0"/>
        <w:autoSpaceDE w:val="0"/>
        <w:autoSpaceDN w:val="0"/>
        <w:adjustRightInd w:val="0"/>
        <w:spacing w:before="72"/>
        <w:ind w:left="100"/>
        <w:jc w:val="both"/>
        <w:rPr>
          <w:rFonts w:ascii="Arial Narrow" w:hAnsi="Arial Narrow" w:cs="Trebuchet MS"/>
          <w:spacing w:val="2"/>
          <w:lang w:val="ro-RO"/>
        </w:rPr>
      </w:pPr>
    </w:p>
    <w:p w14:paraId="046BAB62" w14:textId="77777777" w:rsidR="00B26C87" w:rsidRPr="003C63E9" w:rsidRDefault="00B26C87" w:rsidP="00B26C87">
      <w:pPr>
        <w:widowControl w:val="0"/>
        <w:kinsoku w:val="0"/>
        <w:overflowPunct w:val="0"/>
        <w:autoSpaceDE w:val="0"/>
        <w:autoSpaceDN w:val="0"/>
        <w:adjustRightInd w:val="0"/>
        <w:spacing w:before="72"/>
        <w:ind w:left="100"/>
        <w:jc w:val="both"/>
        <w:rPr>
          <w:rFonts w:ascii="Arial Narrow" w:hAnsi="Arial Narrow" w:cs="Trebuchet MS"/>
          <w:spacing w:val="3"/>
          <w:lang w:val="ro-RO"/>
        </w:rPr>
      </w:pPr>
      <w:r w:rsidRPr="003C63E9">
        <w:rPr>
          <w:rFonts w:ascii="Arial Narrow" w:hAnsi="Arial Narrow" w:cs="Trebuchet MS"/>
          <w:spacing w:val="2"/>
          <w:lang w:val="ro-RO"/>
        </w:rPr>
        <w:t>După</w:t>
      </w:r>
      <w:r w:rsidRPr="003C63E9">
        <w:rPr>
          <w:rFonts w:ascii="Arial Narrow" w:hAnsi="Arial Narrow" w:cs="Trebuchet MS"/>
          <w:spacing w:val="10"/>
          <w:lang w:val="ro-RO"/>
        </w:rPr>
        <w:t xml:space="preserve"> </w:t>
      </w:r>
      <w:r w:rsidRPr="003C63E9">
        <w:rPr>
          <w:rFonts w:ascii="Arial Narrow" w:hAnsi="Arial Narrow" w:cs="Trebuchet MS"/>
          <w:spacing w:val="3"/>
          <w:lang w:val="ro-RO"/>
        </w:rPr>
        <w:t>verificare</w:t>
      </w:r>
      <w:r w:rsidRPr="003C63E9">
        <w:rPr>
          <w:rFonts w:ascii="Arial Narrow" w:hAnsi="Arial Narrow" w:cs="Trebuchet MS"/>
          <w:spacing w:val="9"/>
          <w:lang w:val="ro-RO"/>
        </w:rPr>
        <w:t xml:space="preserve"> </w:t>
      </w:r>
      <w:r w:rsidRPr="003C63E9">
        <w:rPr>
          <w:rFonts w:ascii="Arial Narrow" w:hAnsi="Arial Narrow" w:cs="Trebuchet MS"/>
          <w:spacing w:val="2"/>
          <w:lang w:val="ro-RO"/>
        </w:rPr>
        <w:t>pot</w:t>
      </w:r>
      <w:r w:rsidRPr="003C63E9">
        <w:rPr>
          <w:rFonts w:ascii="Arial Narrow" w:hAnsi="Arial Narrow" w:cs="Trebuchet MS"/>
          <w:spacing w:val="9"/>
          <w:lang w:val="ro-RO"/>
        </w:rPr>
        <w:t xml:space="preserve"> </w:t>
      </w:r>
      <w:r w:rsidRPr="003C63E9">
        <w:rPr>
          <w:rFonts w:ascii="Arial Narrow" w:hAnsi="Arial Narrow" w:cs="Trebuchet MS"/>
          <w:spacing w:val="3"/>
          <w:lang w:val="ro-RO"/>
        </w:rPr>
        <w:t>exista</w:t>
      </w:r>
      <w:r w:rsidRPr="003C63E9">
        <w:rPr>
          <w:rFonts w:ascii="Arial Narrow" w:hAnsi="Arial Narrow" w:cs="Trebuchet MS"/>
          <w:spacing w:val="9"/>
          <w:lang w:val="ro-RO"/>
        </w:rPr>
        <w:t xml:space="preserve"> </w:t>
      </w:r>
      <w:r w:rsidRPr="003C63E9">
        <w:rPr>
          <w:rFonts w:ascii="Arial Narrow" w:hAnsi="Arial Narrow" w:cs="Trebuchet MS"/>
          <w:spacing w:val="2"/>
          <w:lang w:val="ro-RO"/>
        </w:rPr>
        <w:t>două</w:t>
      </w:r>
      <w:r w:rsidRPr="003C63E9">
        <w:rPr>
          <w:rFonts w:ascii="Arial Narrow" w:hAnsi="Arial Narrow" w:cs="Trebuchet MS"/>
          <w:spacing w:val="9"/>
          <w:lang w:val="ro-RO"/>
        </w:rPr>
        <w:t xml:space="preserve"> </w:t>
      </w:r>
      <w:r w:rsidRPr="003C63E9">
        <w:rPr>
          <w:rFonts w:ascii="Arial Narrow" w:hAnsi="Arial Narrow" w:cs="Trebuchet MS"/>
          <w:spacing w:val="3"/>
          <w:lang w:val="ro-RO"/>
        </w:rPr>
        <w:t>variante:</w:t>
      </w:r>
    </w:p>
    <w:p w14:paraId="319A7950" w14:textId="65868CA4" w:rsidR="00B26C87" w:rsidRPr="003C63E9" w:rsidRDefault="00B26C87" w:rsidP="00EC7387">
      <w:pPr>
        <w:widowControl w:val="0"/>
        <w:numPr>
          <w:ilvl w:val="1"/>
          <w:numId w:val="8"/>
        </w:numPr>
        <w:tabs>
          <w:tab w:val="left" w:pos="821"/>
        </w:tabs>
        <w:kinsoku w:val="0"/>
        <w:overflowPunct w:val="0"/>
        <w:autoSpaceDE w:val="0"/>
        <w:autoSpaceDN w:val="0"/>
        <w:adjustRightInd w:val="0"/>
        <w:spacing w:before="39"/>
        <w:rPr>
          <w:rFonts w:ascii="Arial Narrow" w:hAnsi="Arial Narrow" w:cs="Trebuchet MS"/>
          <w:spacing w:val="3"/>
          <w:lang w:val="ro-RO"/>
        </w:rPr>
      </w:pPr>
      <w:r w:rsidRPr="003C63E9">
        <w:rPr>
          <w:rFonts w:ascii="Arial Narrow" w:hAnsi="Arial Narrow" w:cs="Trebuchet MS"/>
          <w:spacing w:val="3"/>
          <w:lang w:val="ro-RO"/>
        </w:rPr>
        <w:t>cererea</w:t>
      </w:r>
      <w:r w:rsidRPr="003C63E9">
        <w:rPr>
          <w:rFonts w:ascii="Arial Narrow" w:hAnsi="Arial Narrow" w:cs="Trebuchet MS"/>
          <w:spacing w:val="9"/>
          <w:lang w:val="ro-RO"/>
        </w:rPr>
        <w:t xml:space="preserve"> </w:t>
      </w:r>
      <w:r w:rsidRPr="003C63E9">
        <w:rPr>
          <w:rFonts w:ascii="Arial Narrow" w:hAnsi="Arial Narrow" w:cs="Trebuchet MS"/>
          <w:spacing w:val="1"/>
          <w:lang w:val="ro-RO"/>
        </w:rPr>
        <w:t>de</w:t>
      </w:r>
      <w:r w:rsidRPr="003C63E9">
        <w:rPr>
          <w:rFonts w:ascii="Arial Narrow" w:hAnsi="Arial Narrow" w:cs="Trebuchet MS"/>
          <w:spacing w:val="9"/>
          <w:lang w:val="ro-RO"/>
        </w:rPr>
        <w:t xml:space="preserve"> </w:t>
      </w:r>
      <w:r w:rsidRPr="003C63E9">
        <w:rPr>
          <w:rFonts w:ascii="Arial Narrow" w:hAnsi="Arial Narrow" w:cs="Trebuchet MS"/>
          <w:spacing w:val="3"/>
          <w:lang w:val="ro-RO"/>
        </w:rPr>
        <w:t>finan</w:t>
      </w:r>
      <w:r w:rsidR="006007E5" w:rsidRPr="003C63E9">
        <w:rPr>
          <w:rFonts w:ascii="Arial Narrow" w:hAnsi="Arial Narrow" w:cs="Trebuchet MS"/>
          <w:spacing w:val="3"/>
          <w:lang w:val="ro-RO"/>
        </w:rPr>
        <w:t>ț</w:t>
      </w:r>
      <w:r w:rsidRPr="003C63E9">
        <w:rPr>
          <w:rFonts w:ascii="Arial Narrow" w:hAnsi="Arial Narrow" w:cs="Trebuchet MS"/>
          <w:spacing w:val="3"/>
          <w:lang w:val="ro-RO"/>
        </w:rPr>
        <w:t>are</w:t>
      </w:r>
      <w:r w:rsidRPr="003C63E9">
        <w:rPr>
          <w:rFonts w:ascii="Arial Narrow" w:hAnsi="Arial Narrow" w:cs="Trebuchet MS"/>
          <w:spacing w:val="9"/>
          <w:lang w:val="ro-RO"/>
        </w:rPr>
        <w:t xml:space="preserve"> </w:t>
      </w:r>
      <w:r w:rsidRPr="003C63E9">
        <w:rPr>
          <w:rFonts w:ascii="Arial Narrow" w:hAnsi="Arial Narrow" w:cs="Trebuchet MS"/>
          <w:spacing w:val="2"/>
          <w:lang w:val="ro-RO"/>
        </w:rPr>
        <w:t>este</w:t>
      </w:r>
      <w:r w:rsidRPr="003C63E9">
        <w:rPr>
          <w:rFonts w:ascii="Arial Narrow" w:hAnsi="Arial Narrow" w:cs="Trebuchet MS"/>
          <w:spacing w:val="9"/>
          <w:lang w:val="ro-RO"/>
        </w:rPr>
        <w:t xml:space="preserve"> </w:t>
      </w:r>
      <w:r w:rsidRPr="003C63E9">
        <w:rPr>
          <w:rFonts w:ascii="Arial Narrow" w:hAnsi="Arial Narrow" w:cs="Trebuchet MS"/>
          <w:spacing w:val="3"/>
          <w:lang w:val="ro-RO"/>
        </w:rPr>
        <w:t>declarată</w:t>
      </w:r>
      <w:r w:rsidRPr="003C63E9">
        <w:rPr>
          <w:rFonts w:ascii="Arial Narrow" w:hAnsi="Arial Narrow" w:cs="Trebuchet MS"/>
          <w:spacing w:val="9"/>
          <w:lang w:val="ro-RO"/>
        </w:rPr>
        <w:t xml:space="preserve"> </w:t>
      </w:r>
      <w:r w:rsidRPr="003C63E9">
        <w:rPr>
          <w:rFonts w:ascii="Arial Narrow" w:hAnsi="Arial Narrow" w:cs="Trebuchet MS"/>
          <w:spacing w:val="3"/>
          <w:lang w:val="ro-RO"/>
        </w:rPr>
        <w:t>eligibilă, caz în care se va trece la următoare etapă de verificare;</w:t>
      </w:r>
    </w:p>
    <w:p w14:paraId="0E2CC592" w14:textId="0A304E04" w:rsidR="00B26C87" w:rsidRPr="003C63E9" w:rsidRDefault="00B26C87" w:rsidP="00EC7387">
      <w:pPr>
        <w:widowControl w:val="0"/>
        <w:numPr>
          <w:ilvl w:val="1"/>
          <w:numId w:val="8"/>
        </w:numPr>
        <w:tabs>
          <w:tab w:val="left" w:pos="821"/>
        </w:tabs>
        <w:kinsoku w:val="0"/>
        <w:overflowPunct w:val="0"/>
        <w:autoSpaceDE w:val="0"/>
        <w:autoSpaceDN w:val="0"/>
        <w:adjustRightInd w:val="0"/>
        <w:spacing w:before="39"/>
        <w:jc w:val="both"/>
        <w:rPr>
          <w:rFonts w:ascii="Arial Narrow" w:hAnsi="Arial Narrow" w:cs="Trebuchet MS"/>
          <w:spacing w:val="3"/>
          <w:lang w:val="ro-RO"/>
        </w:rPr>
      </w:pPr>
      <w:r w:rsidRPr="003C63E9">
        <w:rPr>
          <w:rFonts w:ascii="Arial Narrow" w:hAnsi="Arial Narrow" w:cs="Trebuchet MS"/>
          <w:spacing w:val="3"/>
          <w:lang w:val="ro-RO"/>
        </w:rPr>
        <w:lastRenderedPageBreak/>
        <w:t>cererea</w:t>
      </w:r>
      <w:r w:rsidRPr="003C63E9">
        <w:rPr>
          <w:rFonts w:ascii="Arial Narrow" w:hAnsi="Arial Narrow" w:cs="Trebuchet MS"/>
          <w:spacing w:val="9"/>
          <w:lang w:val="ro-RO"/>
        </w:rPr>
        <w:t xml:space="preserve"> </w:t>
      </w:r>
      <w:r w:rsidRPr="003C63E9">
        <w:rPr>
          <w:rFonts w:ascii="Arial Narrow" w:hAnsi="Arial Narrow" w:cs="Trebuchet MS"/>
          <w:spacing w:val="1"/>
          <w:lang w:val="ro-RO"/>
        </w:rPr>
        <w:t>de</w:t>
      </w:r>
      <w:r w:rsidRPr="003C63E9">
        <w:rPr>
          <w:rFonts w:ascii="Arial Narrow" w:hAnsi="Arial Narrow" w:cs="Trebuchet MS"/>
          <w:spacing w:val="9"/>
          <w:lang w:val="ro-RO"/>
        </w:rPr>
        <w:t xml:space="preserve"> </w:t>
      </w:r>
      <w:r w:rsidRPr="003C63E9">
        <w:rPr>
          <w:rFonts w:ascii="Arial Narrow" w:hAnsi="Arial Narrow" w:cs="Trebuchet MS"/>
          <w:spacing w:val="3"/>
          <w:lang w:val="ro-RO"/>
        </w:rPr>
        <w:t>finan</w:t>
      </w:r>
      <w:r w:rsidR="006007E5" w:rsidRPr="003C63E9">
        <w:rPr>
          <w:rFonts w:ascii="Arial Narrow" w:hAnsi="Arial Narrow" w:cs="Trebuchet MS"/>
          <w:spacing w:val="3"/>
          <w:lang w:val="ro-RO"/>
        </w:rPr>
        <w:t>ț</w:t>
      </w:r>
      <w:r w:rsidRPr="003C63E9">
        <w:rPr>
          <w:rFonts w:ascii="Arial Narrow" w:hAnsi="Arial Narrow" w:cs="Trebuchet MS"/>
          <w:spacing w:val="3"/>
          <w:lang w:val="ro-RO"/>
        </w:rPr>
        <w:t>are</w:t>
      </w:r>
      <w:r w:rsidRPr="003C63E9">
        <w:rPr>
          <w:rFonts w:ascii="Arial Narrow" w:hAnsi="Arial Narrow" w:cs="Trebuchet MS"/>
          <w:spacing w:val="9"/>
          <w:lang w:val="ro-RO"/>
        </w:rPr>
        <w:t xml:space="preserve"> </w:t>
      </w:r>
      <w:r w:rsidRPr="003C63E9">
        <w:rPr>
          <w:rFonts w:ascii="Arial Narrow" w:hAnsi="Arial Narrow" w:cs="Trebuchet MS"/>
          <w:spacing w:val="2"/>
          <w:lang w:val="ro-RO"/>
        </w:rPr>
        <w:t>este</w:t>
      </w:r>
      <w:r w:rsidRPr="003C63E9">
        <w:rPr>
          <w:rFonts w:ascii="Arial Narrow" w:hAnsi="Arial Narrow" w:cs="Trebuchet MS"/>
          <w:spacing w:val="9"/>
          <w:lang w:val="ro-RO"/>
        </w:rPr>
        <w:t xml:space="preserve"> </w:t>
      </w:r>
      <w:r w:rsidRPr="003C63E9">
        <w:rPr>
          <w:rFonts w:ascii="Arial Narrow" w:hAnsi="Arial Narrow" w:cs="Trebuchet MS"/>
          <w:spacing w:val="3"/>
          <w:lang w:val="ro-RO"/>
        </w:rPr>
        <w:t>declarată</w:t>
      </w:r>
      <w:r w:rsidRPr="003C63E9">
        <w:rPr>
          <w:rFonts w:ascii="Arial Narrow" w:hAnsi="Arial Narrow" w:cs="Trebuchet MS"/>
          <w:spacing w:val="9"/>
          <w:lang w:val="ro-RO"/>
        </w:rPr>
        <w:t xml:space="preserve"> </w:t>
      </w:r>
      <w:r w:rsidRPr="003C63E9">
        <w:rPr>
          <w:rFonts w:ascii="Arial Narrow" w:hAnsi="Arial Narrow" w:cs="Trebuchet MS"/>
          <w:spacing w:val="3"/>
          <w:lang w:val="ro-RO"/>
        </w:rPr>
        <w:t>neeligibilă, caz în care un exemplar al Cererii de finanțare (originalul) va fi restituit solicitanților, pe baza unui proces-verbal de restituire, încheiat în 2 exemplare, semnat de ambele părți. Al doilea exemplar (copie) al Cererilor de finanțare declarate neeligibile va rămâne la GALCD, pentru eventuale verificări</w:t>
      </w:r>
      <w:r w:rsidRPr="003C63E9">
        <w:rPr>
          <w:rFonts w:ascii="Arial Narrow" w:hAnsi="Arial Narrow" w:cs="Trebuchet MS"/>
          <w:spacing w:val="28"/>
          <w:lang w:val="ro-RO"/>
        </w:rPr>
        <w:t xml:space="preserve"> </w:t>
      </w:r>
      <w:r w:rsidRPr="003C63E9">
        <w:rPr>
          <w:rFonts w:ascii="Arial Narrow" w:hAnsi="Arial Narrow" w:cs="Trebuchet MS"/>
          <w:spacing w:val="3"/>
          <w:lang w:val="ro-RO"/>
        </w:rPr>
        <w:t>ulterioare</w:t>
      </w:r>
      <w:r w:rsidRPr="003C63E9">
        <w:rPr>
          <w:rFonts w:ascii="Arial Narrow" w:hAnsi="Arial Narrow" w:cs="Trebuchet MS"/>
          <w:spacing w:val="28"/>
          <w:lang w:val="ro-RO"/>
        </w:rPr>
        <w:t xml:space="preserve"> </w:t>
      </w:r>
      <w:r w:rsidRPr="003C63E9">
        <w:rPr>
          <w:rFonts w:ascii="Arial Narrow" w:hAnsi="Arial Narrow" w:cs="Trebuchet MS"/>
          <w:spacing w:val="2"/>
          <w:lang w:val="ro-RO"/>
        </w:rPr>
        <w:t>(Audit,</w:t>
      </w:r>
      <w:r w:rsidRPr="003C63E9">
        <w:rPr>
          <w:rFonts w:ascii="Arial Narrow" w:hAnsi="Arial Narrow" w:cs="Trebuchet MS"/>
          <w:spacing w:val="29"/>
          <w:lang w:val="ro-RO"/>
        </w:rPr>
        <w:t xml:space="preserve"> </w:t>
      </w:r>
      <w:r w:rsidRPr="003C63E9">
        <w:rPr>
          <w:rFonts w:ascii="Arial Narrow" w:hAnsi="Arial Narrow" w:cs="Trebuchet MS"/>
          <w:spacing w:val="2"/>
          <w:lang w:val="ro-RO"/>
        </w:rPr>
        <w:t>DCA,</w:t>
      </w:r>
      <w:r w:rsidRPr="003C63E9">
        <w:rPr>
          <w:rFonts w:ascii="Arial Narrow" w:hAnsi="Arial Narrow" w:cs="Trebuchet MS"/>
          <w:spacing w:val="29"/>
          <w:lang w:val="ro-RO"/>
        </w:rPr>
        <w:t xml:space="preserve"> </w:t>
      </w:r>
      <w:r w:rsidRPr="003C63E9">
        <w:rPr>
          <w:rFonts w:ascii="Arial Narrow" w:hAnsi="Arial Narrow" w:cs="Trebuchet MS"/>
          <w:spacing w:val="3"/>
          <w:lang w:val="ro-RO"/>
        </w:rPr>
        <w:t>Curtea</w:t>
      </w:r>
      <w:r w:rsidRPr="003C63E9">
        <w:rPr>
          <w:rFonts w:ascii="Arial Narrow" w:hAnsi="Arial Narrow" w:cs="Trebuchet MS"/>
          <w:spacing w:val="30"/>
          <w:lang w:val="ro-RO"/>
        </w:rPr>
        <w:t xml:space="preserve"> </w:t>
      </w:r>
      <w:r w:rsidRPr="003C63E9">
        <w:rPr>
          <w:rFonts w:ascii="Arial Narrow" w:hAnsi="Arial Narrow" w:cs="Trebuchet MS"/>
          <w:spacing w:val="1"/>
          <w:lang w:val="ro-RO"/>
        </w:rPr>
        <w:t>de</w:t>
      </w:r>
      <w:r w:rsidRPr="003C63E9">
        <w:rPr>
          <w:rFonts w:ascii="Arial Narrow" w:hAnsi="Arial Narrow" w:cs="Trebuchet MS"/>
          <w:spacing w:val="28"/>
          <w:lang w:val="ro-RO"/>
        </w:rPr>
        <w:t xml:space="preserve"> </w:t>
      </w:r>
      <w:r w:rsidRPr="003C63E9">
        <w:rPr>
          <w:rFonts w:ascii="Arial Narrow" w:hAnsi="Arial Narrow" w:cs="Trebuchet MS"/>
          <w:spacing w:val="3"/>
          <w:lang w:val="ro-RO"/>
        </w:rPr>
        <w:t>Conturi,</w:t>
      </w:r>
      <w:r w:rsidRPr="003C63E9">
        <w:rPr>
          <w:rFonts w:ascii="Arial Narrow" w:hAnsi="Arial Narrow" w:cs="Trebuchet MS"/>
          <w:spacing w:val="29"/>
          <w:lang w:val="ro-RO"/>
        </w:rPr>
        <w:t xml:space="preserve"> </w:t>
      </w:r>
      <w:r w:rsidRPr="003C63E9">
        <w:rPr>
          <w:rFonts w:ascii="Arial Narrow" w:hAnsi="Arial Narrow" w:cs="Trebuchet MS"/>
          <w:spacing w:val="3"/>
          <w:lang w:val="ro-RO"/>
        </w:rPr>
        <w:t>comisari</w:t>
      </w:r>
      <w:r w:rsidRPr="003C63E9">
        <w:rPr>
          <w:rFonts w:ascii="Arial Narrow" w:hAnsi="Arial Narrow" w:cs="Trebuchet MS"/>
          <w:spacing w:val="55"/>
          <w:lang w:val="ro-RO"/>
        </w:rPr>
        <w:t xml:space="preserve"> </w:t>
      </w:r>
      <w:r w:rsidRPr="003C63E9">
        <w:rPr>
          <w:rFonts w:ascii="Arial Narrow" w:hAnsi="Arial Narrow" w:cs="Trebuchet MS"/>
          <w:spacing w:val="3"/>
          <w:lang w:val="ro-RO"/>
        </w:rPr>
        <w:t>europeni,</w:t>
      </w:r>
      <w:r w:rsidRPr="003C63E9">
        <w:rPr>
          <w:rFonts w:ascii="Arial Narrow" w:hAnsi="Arial Narrow" w:cs="Trebuchet MS"/>
          <w:spacing w:val="10"/>
          <w:lang w:val="ro-RO"/>
        </w:rPr>
        <w:t xml:space="preserve"> </w:t>
      </w:r>
      <w:r w:rsidRPr="003C63E9">
        <w:rPr>
          <w:rFonts w:ascii="Arial Narrow" w:hAnsi="Arial Narrow" w:cs="Trebuchet MS"/>
          <w:spacing w:val="3"/>
          <w:lang w:val="ro-RO"/>
        </w:rPr>
        <w:t>eventuale</w:t>
      </w:r>
      <w:r w:rsidRPr="003C63E9">
        <w:rPr>
          <w:rFonts w:ascii="Arial Narrow" w:hAnsi="Arial Narrow" w:cs="Trebuchet MS"/>
          <w:spacing w:val="9"/>
          <w:lang w:val="ro-RO"/>
        </w:rPr>
        <w:t xml:space="preserve"> </w:t>
      </w:r>
      <w:r w:rsidRPr="003C63E9">
        <w:rPr>
          <w:rFonts w:ascii="Arial Narrow" w:hAnsi="Arial Narrow" w:cs="Trebuchet MS"/>
          <w:spacing w:val="3"/>
          <w:lang w:val="ro-RO"/>
        </w:rPr>
        <w:t>contestații</w:t>
      </w:r>
      <w:r w:rsidRPr="003C63E9">
        <w:rPr>
          <w:rFonts w:ascii="Arial Narrow" w:hAnsi="Arial Narrow" w:cs="Trebuchet MS"/>
          <w:spacing w:val="9"/>
          <w:lang w:val="ro-RO"/>
        </w:rPr>
        <w:t xml:space="preserve"> </w:t>
      </w:r>
      <w:r w:rsidRPr="003C63E9">
        <w:rPr>
          <w:rFonts w:ascii="Arial Narrow" w:hAnsi="Arial Narrow" w:cs="Trebuchet MS"/>
          <w:spacing w:val="4"/>
          <w:lang w:val="ro-RO"/>
        </w:rPr>
        <w:t>etc.).</w:t>
      </w:r>
    </w:p>
    <w:p w14:paraId="66A41B83" w14:textId="77777777" w:rsidR="00B26C87" w:rsidRPr="003C63E9" w:rsidRDefault="00B26C87" w:rsidP="00B26C87">
      <w:pPr>
        <w:spacing w:line="276" w:lineRule="auto"/>
        <w:jc w:val="both"/>
        <w:rPr>
          <w:rFonts w:ascii="Arial Narrow" w:eastAsia="Calibri" w:hAnsi="Arial Narrow"/>
          <w:lang w:val="ro-RO"/>
        </w:rPr>
      </w:pPr>
    </w:p>
    <w:p w14:paraId="40C04BE4" w14:textId="77777777" w:rsidR="00B26C87" w:rsidRPr="003C63E9" w:rsidRDefault="00B26C87" w:rsidP="00B26C87">
      <w:pPr>
        <w:spacing w:line="276" w:lineRule="auto"/>
        <w:jc w:val="both"/>
        <w:rPr>
          <w:rFonts w:ascii="Arial Narrow" w:eastAsia="Calibri" w:hAnsi="Arial Narrow"/>
          <w:lang w:val="ro-RO"/>
        </w:rPr>
      </w:pPr>
      <w:r w:rsidRPr="003C63E9">
        <w:rPr>
          <w:rFonts w:ascii="Arial Narrow" w:eastAsia="Calibri" w:hAnsi="Arial Narrow"/>
          <w:lang w:val="ro-RO"/>
        </w:rPr>
        <w:t>Cererile de finanțare declarate neeligibile pot fi corectate/completate și redepuse de către solicitant în cadrul următoarei sesiuni de finanțare lansate de GALCD pentru aceeași măsură.</w:t>
      </w:r>
    </w:p>
    <w:p w14:paraId="2C2C3D26" w14:textId="77777777" w:rsidR="00B26C87" w:rsidRPr="003C63E9" w:rsidRDefault="00B26C87" w:rsidP="00B26C87">
      <w:pPr>
        <w:spacing w:line="276" w:lineRule="auto"/>
        <w:jc w:val="both"/>
        <w:rPr>
          <w:rFonts w:ascii="Arial Narrow" w:eastAsia="Calibri" w:hAnsi="Arial Narrow"/>
          <w:lang w:val="ro-RO"/>
        </w:rPr>
      </w:pPr>
    </w:p>
    <w:p w14:paraId="3832B40C" w14:textId="04237D5F" w:rsidR="00B26C87" w:rsidRPr="003C63E9" w:rsidRDefault="00B26C87" w:rsidP="00B26C87">
      <w:pPr>
        <w:spacing w:line="276" w:lineRule="auto"/>
        <w:jc w:val="both"/>
        <w:rPr>
          <w:rFonts w:ascii="Arial Narrow" w:eastAsia="Calibri" w:hAnsi="Arial Narrow"/>
          <w:lang w:val="ro-RO"/>
        </w:rPr>
      </w:pPr>
      <w:r w:rsidRPr="003C63E9">
        <w:rPr>
          <w:rFonts w:ascii="Arial Narrow" w:eastAsia="Calibri" w:hAnsi="Arial Narrow"/>
          <w:lang w:val="ro-RO"/>
        </w:rPr>
        <w:t xml:space="preserve">Rezultatul verificării este completarea Fișei de verificare a eligibilității proiectului, rezumând verificarea efectuată de expert. </w:t>
      </w:r>
    </w:p>
    <w:p w14:paraId="0C31F0A7" w14:textId="77777777" w:rsidR="00B26C87" w:rsidRPr="003C63E9" w:rsidRDefault="00B26C87" w:rsidP="00B26C87">
      <w:pPr>
        <w:spacing w:line="276" w:lineRule="auto"/>
        <w:jc w:val="both"/>
        <w:rPr>
          <w:rFonts w:ascii="Arial Narrow" w:eastAsia="Calibri" w:hAnsi="Arial Narrow"/>
          <w:lang w:val="ro-RO"/>
        </w:rPr>
      </w:pPr>
    </w:p>
    <w:p w14:paraId="72E9E44C" w14:textId="77777777" w:rsidR="00B26C87" w:rsidRPr="003C63E9" w:rsidRDefault="00B26C87" w:rsidP="00B26C87">
      <w:pPr>
        <w:spacing w:line="276" w:lineRule="auto"/>
        <w:jc w:val="both"/>
        <w:rPr>
          <w:rFonts w:ascii="Arial Narrow" w:eastAsia="Calibri" w:hAnsi="Arial Narrow"/>
          <w:b/>
          <w:lang w:val="ro-RO"/>
        </w:rPr>
      </w:pPr>
      <w:r w:rsidRPr="003C63E9">
        <w:rPr>
          <w:rFonts w:ascii="Arial Narrow" w:eastAsia="Calibri" w:hAnsi="Arial Narrow"/>
          <w:b/>
          <w:lang w:val="ro-RO"/>
        </w:rPr>
        <w:t>Selecția proiectelor</w:t>
      </w:r>
    </w:p>
    <w:p w14:paraId="11E82934" w14:textId="77777777" w:rsidR="00B26C87" w:rsidRPr="003C63E9" w:rsidRDefault="00B26C87" w:rsidP="00B26C87">
      <w:pPr>
        <w:spacing w:line="276" w:lineRule="auto"/>
        <w:jc w:val="both"/>
        <w:rPr>
          <w:rFonts w:ascii="Arial Narrow" w:eastAsia="Calibri" w:hAnsi="Arial Narrow"/>
          <w:b/>
          <w:lang w:val="ro-RO"/>
        </w:rPr>
      </w:pPr>
    </w:p>
    <w:p w14:paraId="12817175" w14:textId="77777777" w:rsidR="00B26C87" w:rsidRPr="003C63E9" w:rsidRDefault="00B26C87" w:rsidP="00B26C87">
      <w:pPr>
        <w:spacing w:line="276" w:lineRule="auto"/>
        <w:jc w:val="both"/>
        <w:rPr>
          <w:rFonts w:ascii="Arial Narrow" w:eastAsia="Calibri" w:hAnsi="Arial Narrow"/>
          <w:lang w:val="ro-RO"/>
        </w:rPr>
      </w:pPr>
      <w:r w:rsidRPr="003C63E9">
        <w:rPr>
          <w:rFonts w:ascii="Arial Narrow" w:eastAsia="Calibri" w:hAnsi="Arial Narrow"/>
          <w:lang w:val="ro-RO"/>
        </w:rPr>
        <w:t>GALCD va asigura transparența procesului de selecție a proiectelor depuse.</w:t>
      </w:r>
    </w:p>
    <w:p w14:paraId="0AEA4683" w14:textId="77777777" w:rsidR="00B26C87" w:rsidRPr="003C63E9" w:rsidRDefault="00B26C87" w:rsidP="00B26C87">
      <w:pPr>
        <w:spacing w:line="276" w:lineRule="auto"/>
        <w:jc w:val="both"/>
        <w:rPr>
          <w:rFonts w:ascii="Arial Narrow" w:eastAsia="Calibri" w:hAnsi="Arial Narrow"/>
          <w:lang w:val="ro-RO"/>
        </w:rPr>
      </w:pPr>
    </w:p>
    <w:p w14:paraId="589FBB1F" w14:textId="39159193" w:rsidR="00B26C87" w:rsidRPr="003C63E9" w:rsidRDefault="00B26C87" w:rsidP="00B26C87">
      <w:pPr>
        <w:spacing w:line="276" w:lineRule="auto"/>
        <w:jc w:val="both"/>
        <w:rPr>
          <w:rFonts w:ascii="Arial Narrow" w:eastAsia="Calibri" w:hAnsi="Arial Narrow"/>
          <w:lang w:val="ro-RO"/>
        </w:rPr>
      </w:pPr>
      <w:r w:rsidRPr="003C63E9">
        <w:rPr>
          <w:rFonts w:ascii="Arial Narrow" w:eastAsia="Calibri" w:hAnsi="Arial Narrow"/>
          <w:lang w:val="ro-RO"/>
        </w:rPr>
        <w:t>Selecția se realizează pe baza Fișei criteriilor de selecție (E1.3.L</w:t>
      </w:r>
      <w:r w:rsidR="00700D05">
        <w:rPr>
          <w:rFonts w:ascii="Arial Narrow" w:eastAsia="Calibri" w:hAnsi="Arial Narrow"/>
          <w:lang w:val="ro-RO"/>
        </w:rPr>
        <w:t>G</w:t>
      </w:r>
      <w:r w:rsidRPr="003C63E9">
        <w:rPr>
          <w:rFonts w:ascii="Arial Narrow" w:eastAsia="Calibri" w:hAnsi="Arial Narrow"/>
          <w:lang w:val="ro-RO"/>
        </w:rPr>
        <w:t>), elaborată de GALCD.</w:t>
      </w:r>
    </w:p>
    <w:p w14:paraId="02DA828F" w14:textId="77777777" w:rsidR="00B26C87" w:rsidRPr="003C63E9" w:rsidRDefault="00B26C87" w:rsidP="00B26C87">
      <w:pPr>
        <w:spacing w:line="276" w:lineRule="auto"/>
        <w:jc w:val="both"/>
        <w:rPr>
          <w:rFonts w:ascii="Arial Narrow" w:eastAsia="Calibri" w:hAnsi="Arial Narrow"/>
          <w:lang w:val="ro-RO"/>
        </w:rPr>
      </w:pPr>
    </w:p>
    <w:p w14:paraId="13CF69D0" w14:textId="77777777" w:rsidR="00B26C87" w:rsidRPr="003C63E9" w:rsidRDefault="00B26C87" w:rsidP="00B26C87">
      <w:pPr>
        <w:spacing w:line="276" w:lineRule="auto"/>
        <w:jc w:val="both"/>
        <w:rPr>
          <w:rFonts w:ascii="Arial Narrow" w:eastAsia="Calibri" w:hAnsi="Arial Narrow"/>
          <w:lang w:val="ro-RO"/>
        </w:rPr>
      </w:pPr>
      <w:r w:rsidRPr="003C63E9">
        <w:rPr>
          <w:rFonts w:ascii="Arial Narrow" w:eastAsia="Calibri" w:hAnsi="Arial Narrow"/>
          <w:lang w:val="ro-RO"/>
        </w:rPr>
        <w:t>Se vor respecta criteriile formulate în SDL, respectiv punctajele validate de CD (prin aprobarea apelurilor de selecție)</w:t>
      </w:r>
      <w:r w:rsidRPr="003C63E9">
        <w:rPr>
          <w:rFonts w:ascii="Arial Narrow" w:eastAsia="Calibri" w:hAnsi="Arial Narrow"/>
          <w:color w:val="FF0000"/>
          <w:lang w:val="ro-RO"/>
        </w:rPr>
        <w:t xml:space="preserve"> </w:t>
      </w:r>
      <w:r w:rsidRPr="003C63E9">
        <w:rPr>
          <w:rFonts w:ascii="Arial Narrow" w:eastAsia="Calibri" w:hAnsi="Arial Narrow"/>
          <w:lang w:val="ro-RO"/>
        </w:rPr>
        <w:t>pentru fiecare criteriu în parte și pragul minim de punctaj care trebuie îndeplinit de un proiect pentru a putea fi selectat. Punctajele minime admise la finanțare diferă în funcție de măsura de finanțare accesată.   Punctajul minim necesar pe care un proiect trebuie să îl întrunească pentru a putea fi selectat se poate consulta în fișele de selecție ale măsurilor lansate de GALCD.</w:t>
      </w:r>
    </w:p>
    <w:p w14:paraId="171B1D72" w14:textId="77777777" w:rsidR="00B26C87" w:rsidRPr="003C63E9" w:rsidRDefault="00B26C87" w:rsidP="00B26C87">
      <w:pPr>
        <w:spacing w:line="276" w:lineRule="auto"/>
        <w:jc w:val="both"/>
        <w:rPr>
          <w:rFonts w:ascii="Arial Narrow" w:eastAsia="Calibri" w:hAnsi="Arial Narrow"/>
          <w:lang w:val="ro-RO"/>
        </w:rPr>
      </w:pPr>
    </w:p>
    <w:p w14:paraId="336EE9D4" w14:textId="77777777" w:rsidR="00B26C87" w:rsidRPr="003C63E9" w:rsidRDefault="00B26C87" w:rsidP="00B26C87">
      <w:pPr>
        <w:spacing w:line="276" w:lineRule="auto"/>
        <w:jc w:val="both"/>
        <w:rPr>
          <w:rFonts w:ascii="Arial Narrow" w:eastAsia="Calibri" w:hAnsi="Arial Narrow"/>
          <w:lang w:val="ro-RO"/>
        </w:rPr>
      </w:pPr>
      <w:r w:rsidRPr="003C63E9">
        <w:rPr>
          <w:rFonts w:ascii="Arial Narrow" w:eastAsia="Calibri" w:hAnsi="Arial Narrow"/>
          <w:lang w:val="ro-RO"/>
        </w:rPr>
        <w:t xml:space="preserve">Comitetul tehnic din cadrul GALCD va puncta fiecare proiect, conform criteriilor de selecție prestabilite, prezentate și explicate în apelul de selecție; va prezenta beneficiarilor (printr-un membru al său) punctajul calculat pentru proiect; </w:t>
      </w:r>
    </w:p>
    <w:p w14:paraId="410D3DDC" w14:textId="77777777" w:rsidR="00B26C87" w:rsidRPr="003C63E9" w:rsidRDefault="00B26C87" w:rsidP="00B26C87">
      <w:pPr>
        <w:spacing w:line="276" w:lineRule="auto"/>
        <w:jc w:val="both"/>
        <w:rPr>
          <w:rFonts w:ascii="Arial Narrow" w:eastAsia="Calibri" w:hAnsi="Arial Narrow"/>
          <w:lang w:val="ro-RO"/>
        </w:rPr>
      </w:pPr>
    </w:p>
    <w:p w14:paraId="340B0494" w14:textId="77777777" w:rsidR="00B26C87" w:rsidRPr="003C63E9" w:rsidRDefault="00B26C87" w:rsidP="00B26C87">
      <w:pPr>
        <w:spacing w:line="276" w:lineRule="auto"/>
        <w:jc w:val="both"/>
        <w:rPr>
          <w:rFonts w:ascii="Arial Narrow" w:eastAsia="Calibri" w:hAnsi="Arial Narrow"/>
          <w:lang w:val="ro-RO"/>
        </w:rPr>
      </w:pPr>
      <w:r w:rsidRPr="003C63E9">
        <w:rPr>
          <w:rFonts w:ascii="Arial Narrow" w:eastAsia="Calibri" w:hAnsi="Arial Narrow"/>
          <w:lang w:val="ro-RO"/>
        </w:rPr>
        <w:t>Comitetul tehnic va întocmi un raport de evaluare cu punctajele oferite pentru fiecare proiect declarat conform și eligibil și argumentarea/descrierea punctajelor oferite.</w:t>
      </w:r>
    </w:p>
    <w:p w14:paraId="25BB6B92" w14:textId="77777777" w:rsidR="00B26C87" w:rsidRPr="003C63E9" w:rsidRDefault="00B26C87" w:rsidP="00B26C87">
      <w:pPr>
        <w:spacing w:line="276" w:lineRule="auto"/>
        <w:jc w:val="both"/>
        <w:rPr>
          <w:rFonts w:ascii="Arial Narrow" w:eastAsia="Calibri" w:hAnsi="Arial Narrow"/>
          <w:lang w:val="ro-RO"/>
        </w:rPr>
      </w:pPr>
    </w:p>
    <w:p w14:paraId="177918CF" w14:textId="36E4AED6" w:rsidR="00700D05" w:rsidRPr="003C63E9" w:rsidRDefault="00B26C87" w:rsidP="00700D05">
      <w:pPr>
        <w:spacing w:line="276" w:lineRule="auto"/>
        <w:jc w:val="both"/>
        <w:rPr>
          <w:rFonts w:ascii="Arial Narrow" w:eastAsia="Calibri" w:hAnsi="Arial Narrow"/>
          <w:lang w:val="ro-RO"/>
        </w:rPr>
      </w:pPr>
      <w:r w:rsidRPr="003C63E9">
        <w:rPr>
          <w:rFonts w:ascii="Arial Narrow" w:eastAsia="Calibri" w:hAnsi="Arial Narrow"/>
          <w:lang w:val="ro-RO"/>
        </w:rPr>
        <w:t>Directorul GALCD va pregăti un raport general de selecție pentru fiecare Măsură din strategie și îl va depune spre aprobare Comitetului de Selecție. Contestațiile depuse și soluționarea lor vor fi prezentate în cadrul raportului de selecție.</w:t>
      </w:r>
      <w:r w:rsidR="00700D05" w:rsidRPr="00700D05">
        <w:rPr>
          <w:rFonts w:ascii="Arial Narrow" w:eastAsia="Calibri" w:hAnsi="Arial Narrow"/>
          <w:lang w:val="ro-RO"/>
        </w:rPr>
        <w:t xml:space="preserve"> </w:t>
      </w:r>
      <w:r w:rsidR="00700D05" w:rsidRPr="003C63E9">
        <w:rPr>
          <w:rFonts w:ascii="Arial Narrow" w:eastAsia="Calibri" w:hAnsi="Arial Narrow"/>
          <w:lang w:val="ro-RO"/>
        </w:rPr>
        <w:t>Comitetul de Selecție este organul ce aprobă Rapoartele de selecție realizate de Directorul executiv al GAL CD, pentru toate proiectele depuse de beneficiarii din teritoriul GAL Clisura Dunării. Comitetul de Selecție va fi asistat  de Comitetul tehnic al GAL, numit prin decizia Directorului executiv.</w:t>
      </w:r>
    </w:p>
    <w:p w14:paraId="711283F8" w14:textId="77777777" w:rsidR="00B26C87" w:rsidRPr="003C63E9" w:rsidRDefault="00B26C87" w:rsidP="00B26C87">
      <w:pPr>
        <w:spacing w:line="276" w:lineRule="auto"/>
        <w:jc w:val="both"/>
        <w:rPr>
          <w:rFonts w:ascii="Arial Narrow" w:eastAsia="Calibri" w:hAnsi="Arial Narrow"/>
          <w:lang w:val="ro-RO"/>
        </w:rPr>
      </w:pPr>
    </w:p>
    <w:p w14:paraId="6E5DB23C" w14:textId="77777777" w:rsidR="00B26C87" w:rsidRPr="00E638B1" w:rsidRDefault="00B26C87" w:rsidP="00B26C87">
      <w:pPr>
        <w:spacing w:line="276" w:lineRule="auto"/>
        <w:jc w:val="both"/>
        <w:rPr>
          <w:rFonts w:ascii="Arial Narrow" w:eastAsia="Calibri" w:hAnsi="Arial Narrow"/>
          <w:lang w:val="ro-RO"/>
        </w:rPr>
      </w:pPr>
      <w:r w:rsidRPr="00E638B1">
        <w:rPr>
          <w:rFonts w:ascii="Arial Narrow" w:eastAsia="Calibri" w:hAnsi="Arial Narrow"/>
          <w:lang w:val="ro-RO"/>
        </w:rPr>
        <w:t>Comitetul de Selecție se întrunește pentru a analiza și aproba raportul de selecție realizat de Directorul executiv (decizia se ia cu votul majorității simple a membrilor participanți le ședința de selecție).</w:t>
      </w:r>
    </w:p>
    <w:p w14:paraId="1B8B8C6E" w14:textId="77777777" w:rsidR="00B26C87" w:rsidRPr="003C63E9" w:rsidRDefault="00B26C87" w:rsidP="00B26C87">
      <w:pPr>
        <w:jc w:val="both"/>
        <w:rPr>
          <w:rFonts w:ascii="Arial Narrow" w:hAnsi="Arial Narrow" w:cs="Calibri"/>
          <w:lang w:val="ro-RO"/>
        </w:rPr>
      </w:pPr>
    </w:p>
    <w:p w14:paraId="53970956" w14:textId="77777777" w:rsidR="00B26C87" w:rsidRPr="003C63E9" w:rsidRDefault="00B26C87" w:rsidP="00B26C87">
      <w:pPr>
        <w:jc w:val="both"/>
        <w:rPr>
          <w:rFonts w:ascii="Arial Narrow" w:hAnsi="Arial Narrow" w:cs="Calibri"/>
          <w:lang w:val="ro-RO"/>
        </w:rPr>
      </w:pPr>
      <w:r w:rsidRPr="003C63E9">
        <w:rPr>
          <w:rFonts w:ascii="Arial Narrow" w:hAnsi="Arial Narrow" w:cs="Calibri"/>
          <w:lang w:val="ro-RO"/>
        </w:rPr>
        <w:t xml:space="preserve">La ședințele comitetului de selecție vor participa și membrii comitetelor tehnice (experții GAL și externi). </w:t>
      </w:r>
    </w:p>
    <w:p w14:paraId="644E1CFB" w14:textId="77777777" w:rsidR="00B26C87" w:rsidRPr="003C63E9" w:rsidRDefault="00B26C87" w:rsidP="00B26C87">
      <w:pPr>
        <w:jc w:val="both"/>
        <w:rPr>
          <w:rFonts w:ascii="Arial Narrow" w:hAnsi="Arial Narrow" w:cs="Calibri"/>
          <w:lang w:val="ro-RO"/>
        </w:rPr>
      </w:pPr>
      <w:r w:rsidRPr="003C63E9">
        <w:rPr>
          <w:rFonts w:ascii="Arial Narrow" w:hAnsi="Arial Narrow" w:cs="Calibri"/>
          <w:lang w:val="ro-RO"/>
        </w:rPr>
        <w:t xml:space="preserve">Directorul GAL (sau o persoană desemnată) va prezenta Raportul de selecție pentru fiecare măsură. </w:t>
      </w:r>
    </w:p>
    <w:p w14:paraId="23BAA2E0" w14:textId="77777777" w:rsidR="00B26C87" w:rsidRPr="003C63E9" w:rsidRDefault="00B26C87" w:rsidP="00B26C87">
      <w:pPr>
        <w:jc w:val="both"/>
        <w:rPr>
          <w:rFonts w:ascii="Arial Narrow" w:hAnsi="Arial Narrow" w:cs="Calibri"/>
          <w:lang w:val="ro-RO"/>
        </w:rPr>
      </w:pPr>
      <w:r w:rsidRPr="003C63E9">
        <w:rPr>
          <w:rFonts w:ascii="Arial Narrow" w:hAnsi="Arial Narrow" w:cs="Calibri"/>
          <w:lang w:val="ro-RO"/>
        </w:rPr>
        <w:t xml:space="preserve">Comitetul de selecție poate audia (solicita explicații) membrilor comitetului tehnic. </w:t>
      </w:r>
    </w:p>
    <w:p w14:paraId="4A072F1C" w14:textId="77777777" w:rsidR="00B26C87" w:rsidRPr="003C63E9" w:rsidRDefault="00B26C87" w:rsidP="00B26C87">
      <w:pPr>
        <w:jc w:val="both"/>
        <w:rPr>
          <w:rFonts w:ascii="Arial Narrow" w:hAnsi="Arial Narrow" w:cs="Calibri"/>
          <w:lang w:val="ro-RO"/>
        </w:rPr>
      </w:pPr>
      <w:r w:rsidRPr="003C63E9">
        <w:rPr>
          <w:rFonts w:ascii="Arial Narrow" w:hAnsi="Arial Narrow" w:cs="Calibri"/>
          <w:lang w:val="ro-RO"/>
        </w:rPr>
        <w:t>Comitetul de selecție poate decide:</w:t>
      </w:r>
    </w:p>
    <w:p w14:paraId="10A726CF" w14:textId="77777777" w:rsidR="00B26C87" w:rsidRPr="003C63E9" w:rsidRDefault="00B26C87" w:rsidP="00EC7387">
      <w:pPr>
        <w:numPr>
          <w:ilvl w:val="0"/>
          <w:numId w:val="3"/>
        </w:numPr>
        <w:jc w:val="both"/>
        <w:rPr>
          <w:rFonts w:ascii="Arial Narrow" w:hAnsi="Arial Narrow" w:cs="Calibri"/>
          <w:lang w:val="ro-RO"/>
        </w:rPr>
      </w:pPr>
      <w:r w:rsidRPr="003C63E9">
        <w:rPr>
          <w:rFonts w:ascii="Arial Narrow" w:hAnsi="Arial Narrow" w:cs="Calibri"/>
          <w:lang w:val="ro-RO"/>
        </w:rPr>
        <w:t xml:space="preserve">Aprobarea raportului de selecție în întregime; </w:t>
      </w:r>
    </w:p>
    <w:p w14:paraId="77887A4F" w14:textId="77777777" w:rsidR="00B26C87" w:rsidRPr="003C63E9" w:rsidRDefault="00B26C87" w:rsidP="00EC7387">
      <w:pPr>
        <w:numPr>
          <w:ilvl w:val="0"/>
          <w:numId w:val="3"/>
        </w:numPr>
        <w:jc w:val="both"/>
        <w:rPr>
          <w:rFonts w:ascii="Arial Narrow" w:hAnsi="Arial Narrow" w:cs="Calibri"/>
          <w:lang w:val="ro-RO"/>
        </w:rPr>
      </w:pPr>
      <w:r w:rsidRPr="003C63E9">
        <w:rPr>
          <w:rFonts w:ascii="Arial Narrow" w:hAnsi="Arial Narrow" w:cs="Calibri"/>
          <w:lang w:val="ro-RO"/>
        </w:rPr>
        <w:lastRenderedPageBreak/>
        <w:t xml:space="preserve">Aprobarea parțială a raportului de selecție. Această decizie se poate lua în condițiile în care sunt constatate deficiențe în evaluare privind acordarea punctajelor în conformitate cu Strategia de dezvoltare. În această situație va fi solicitată pe loc refacerea raportului de selecție în conformitate cu decizia Comitetului de selecție și apoi Comitetul de selecție va proceda la aprobarea acestuia; </w:t>
      </w:r>
    </w:p>
    <w:p w14:paraId="49C921DC" w14:textId="77777777" w:rsidR="00B26C87" w:rsidRPr="003C63E9" w:rsidRDefault="00B26C87" w:rsidP="00EC7387">
      <w:pPr>
        <w:numPr>
          <w:ilvl w:val="0"/>
          <w:numId w:val="3"/>
        </w:numPr>
        <w:jc w:val="both"/>
        <w:rPr>
          <w:rFonts w:ascii="Arial Narrow" w:hAnsi="Arial Narrow" w:cs="Calibri"/>
          <w:lang w:val="ro-RO"/>
        </w:rPr>
      </w:pPr>
      <w:r w:rsidRPr="003C63E9">
        <w:rPr>
          <w:rFonts w:ascii="Arial Narrow" w:hAnsi="Arial Narrow" w:cs="Calibri"/>
          <w:lang w:val="ro-RO"/>
        </w:rPr>
        <w:t>Respingerea raportului de selecție. Această decizie se poate lua în situații de nerespectare a procedurii aprobate prin prezentul Regulament de funcționare. În această situație este decisă o perioadă de remediere a situației de maxim o lună calendaristică și este decisă organizarea unei noi Ședințe a Comitetului de selecție a proiectelor. Termenul de organizare a noii Ședințe nu poate depăși o lună calendaristică de la data Ședinței în care a fost respins în întregime raportul de evaluare.</w:t>
      </w:r>
    </w:p>
    <w:p w14:paraId="4424C3D2" w14:textId="77777777" w:rsidR="00B26C87" w:rsidRPr="003C63E9" w:rsidRDefault="00B26C87" w:rsidP="00B26C87">
      <w:pPr>
        <w:ind w:left="720"/>
        <w:jc w:val="both"/>
        <w:rPr>
          <w:rFonts w:ascii="Arial Narrow" w:hAnsi="Arial Narrow" w:cs="Calibri"/>
          <w:lang w:val="ro-RO"/>
        </w:rPr>
      </w:pPr>
    </w:p>
    <w:p w14:paraId="51793364" w14:textId="2B7EE8E0" w:rsidR="00B26C87" w:rsidRPr="003C63E9" w:rsidRDefault="00B26C87" w:rsidP="00B26C87">
      <w:pPr>
        <w:spacing w:after="160" w:line="259" w:lineRule="auto"/>
        <w:rPr>
          <w:rFonts w:ascii="Arial Narrow" w:eastAsia="Calibri" w:hAnsi="Arial Narrow"/>
          <w:lang w:val="ro-RO"/>
        </w:rPr>
      </w:pPr>
      <w:r w:rsidRPr="003C63E9">
        <w:rPr>
          <w:rFonts w:ascii="Arial Narrow" w:eastAsia="Calibri" w:hAnsi="Arial Narrow"/>
          <w:lang w:val="ro-RO"/>
        </w:rPr>
        <w:t xml:space="preserve">GAL va puncta fiecare proiect eligibil în funcție de sistemul de punctaj stabilit și va întocmi și aproba  </w:t>
      </w:r>
      <w:r w:rsidR="00700D05">
        <w:rPr>
          <w:rFonts w:ascii="Arial Narrow" w:eastAsia="Calibri" w:hAnsi="Arial Narrow"/>
          <w:lang w:val="ro-RO"/>
        </w:rPr>
        <w:t>R</w:t>
      </w:r>
      <w:r w:rsidRPr="003C63E9">
        <w:rPr>
          <w:rFonts w:ascii="Arial Narrow" w:eastAsia="Calibri" w:hAnsi="Arial Narrow"/>
          <w:lang w:val="ro-RO"/>
        </w:rPr>
        <w:t>aportul  de  Selecție a proiectelor depuse,  în termen de maxim 60 zile lucrătoare de la închiderea sesiunii de selecție.</w:t>
      </w:r>
    </w:p>
    <w:p w14:paraId="31B576F2" w14:textId="35260788" w:rsidR="00B26C87" w:rsidRDefault="00B26C87" w:rsidP="00B26C87">
      <w:pPr>
        <w:spacing w:line="276" w:lineRule="auto"/>
        <w:jc w:val="both"/>
        <w:rPr>
          <w:rFonts w:ascii="Arial Narrow" w:eastAsia="Calibri" w:hAnsi="Arial Narrow"/>
          <w:lang w:val="ro-RO"/>
        </w:rPr>
      </w:pPr>
      <w:r w:rsidRPr="003C63E9">
        <w:rPr>
          <w:rFonts w:ascii="Arial Narrow" w:eastAsia="Calibri" w:hAnsi="Arial Narrow"/>
          <w:lang w:val="ro-RO"/>
        </w:rPr>
        <w:t xml:space="preserve">Comitetul de Selecție aprobă Raportul de Selecție la data care are loc ședința de evaluare a acestuia. Raportul de selecție se postează pe site-ul GAL </w:t>
      </w:r>
      <w:hyperlink r:id="rId15" w:history="1">
        <w:r w:rsidRPr="003C63E9">
          <w:rPr>
            <w:rFonts w:ascii="Arial Narrow" w:eastAsia="Calibri" w:hAnsi="Arial Narrow"/>
            <w:color w:val="0000FF"/>
            <w:u w:val="single"/>
            <w:lang w:val="ro-RO"/>
          </w:rPr>
          <w:t>www.gal-clisuradunarii.ro</w:t>
        </w:r>
      </w:hyperlink>
      <w:r w:rsidRPr="003C63E9">
        <w:rPr>
          <w:rFonts w:ascii="Arial Narrow" w:eastAsia="Calibri" w:hAnsi="Arial Narrow"/>
          <w:lang w:val="ro-RO"/>
        </w:rPr>
        <w:t xml:space="preserve"> pentru măsurile prevăzute în SDL 2014-2020 GAL Clisura Dunării. În aceeași dată, pe site-ul GAL, precum și la sediul GAL va fi disponibil un anunț privind finalizarea selecției proiectelor.</w:t>
      </w:r>
    </w:p>
    <w:p w14:paraId="0EFBB0BF" w14:textId="77777777" w:rsidR="00E638B1" w:rsidRDefault="00E638B1" w:rsidP="00B26C87">
      <w:pPr>
        <w:spacing w:line="276" w:lineRule="auto"/>
        <w:jc w:val="both"/>
        <w:rPr>
          <w:rFonts w:ascii="Arial Narrow" w:eastAsia="Calibri" w:hAnsi="Arial Narrow"/>
          <w:lang w:val="ro-RO"/>
        </w:rPr>
      </w:pPr>
    </w:p>
    <w:p w14:paraId="6C0272A0" w14:textId="77777777" w:rsidR="00E638B1" w:rsidRPr="00E638B1" w:rsidRDefault="00E638B1" w:rsidP="00E638B1">
      <w:pPr>
        <w:spacing w:line="276" w:lineRule="auto"/>
        <w:jc w:val="both"/>
        <w:rPr>
          <w:rFonts w:ascii="Arial Narrow" w:hAnsi="Arial Narrow"/>
          <w:b/>
          <w:bCs/>
          <w:lang w:val="ro-RO"/>
        </w:rPr>
      </w:pPr>
      <w:r w:rsidRPr="00E638B1">
        <w:rPr>
          <w:rFonts w:ascii="Arial Narrow" w:hAnsi="Arial Narrow"/>
          <w:b/>
          <w:bCs/>
          <w:lang w:val="ro-RO"/>
        </w:rPr>
        <w:t>Întrunirile Comitetului de selecție se pot realiza prin teleconferință/videoconferință sau prin aprobarea rapoartelor prin procedură scrisă. Astfel, proiectele și rapoartele se transmit prin e-mail către membrii Comitetului de selecție iar aceștia transmit acordul/dezacordul către GAL tot prin e-mail.</w:t>
      </w:r>
    </w:p>
    <w:p w14:paraId="34F45199" w14:textId="77777777" w:rsidR="00E638B1" w:rsidRPr="00E638B1" w:rsidRDefault="00E638B1" w:rsidP="00E638B1">
      <w:pPr>
        <w:spacing w:line="276" w:lineRule="auto"/>
        <w:jc w:val="both"/>
        <w:rPr>
          <w:rFonts w:ascii="Arial Narrow" w:hAnsi="Arial Narrow"/>
          <w:b/>
          <w:bCs/>
          <w:lang w:val="ro-RO"/>
        </w:rPr>
      </w:pPr>
      <w:r w:rsidRPr="00E638B1">
        <w:rPr>
          <w:rFonts w:ascii="Arial Narrow" w:hAnsi="Arial Narrow"/>
          <w:b/>
          <w:bCs/>
          <w:lang w:val="ro-RO"/>
        </w:rPr>
        <w:t>Atenție! Este posibilă combinarea mijloacelor de întrunire a Comitetului de Selecție, în funcție de modalitatea de participare a membrilor Comitetului de Selecție.</w:t>
      </w:r>
    </w:p>
    <w:p w14:paraId="1BEB1C99" w14:textId="782E9649" w:rsidR="00E638B1" w:rsidRPr="00E638B1" w:rsidRDefault="00E638B1" w:rsidP="00E638B1">
      <w:pPr>
        <w:spacing w:line="276" w:lineRule="auto"/>
        <w:jc w:val="both"/>
        <w:rPr>
          <w:rFonts w:ascii="Arial Narrow" w:hAnsi="Arial Narrow"/>
          <w:b/>
          <w:bCs/>
          <w:lang w:val="ro-RO"/>
        </w:rPr>
      </w:pPr>
      <w:r w:rsidRPr="00E638B1">
        <w:rPr>
          <w:rFonts w:ascii="Arial Narrow" w:hAnsi="Arial Narrow"/>
          <w:b/>
          <w:bCs/>
          <w:lang w:val="ro-RO"/>
        </w:rPr>
        <w:t>Atenție! În cazul membrilor ce participă fizic la întrunirile Comitetului de Selecție, este necesară completarea Declarației cu privire la zădărnicirea combaterii bolilor, pe perioada stării de urgență/alertă instituită la nivel național, provocată de pandemia de COVID-19. Modelul de Declarație constituie Anexa 5 la Ghid</w:t>
      </w:r>
      <w:r>
        <w:rPr>
          <w:rFonts w:ascii="Arial Narrow" w:hAnsi="Arial Narrow"/>
          <w:b/>
          <w:bCs/>
          <w:lang w:val="ro-RO"/>
        </w:rPr>
        <w:t>ul M</w:t>
      </w:r>
      <w:r w:rsidR="003B5836">
        <w:rPr>
          <w:rFonts w:ascii="Arial Narrow" w:hAnsi="Arial Narrow"/>
          <w:b/>
          <w:bCs/>
          <w:lang w:val="ro-RO"/>
        </w:rPr>
        <w:t>5</w:t>
      </w:r>
    </w:p>
    <w:p w14:paraId="25B4CE09" w14:textId="21848943" w:rsidR="00E638B1" w:rsidRDefault="00E638B1" w:rsidP="00E638B1">
      <w:pPr>
        <w:spacing w:line="276" w:lineRule="auto"/>
        <w:jc w:val="both"/>
        <w:rPr>
          <w:rFonts w:ascii="Arial Narrow" w:hAnsi="Arial Narrow"/>
          <w:b/>
          <w:bCs/>
          <w:lang w:val="ro-RO"/>
        </w:rPr>
      </w:pPr>
      <w:r w:rsidRPr="00E638B1">
        <w:rPr>
          <w:rFonts w:ascii="Arial Narrow" w:hAnsi="Arial Narrow"/>
          <w:b/>
          <w:bCs/>
          <w:lang w:val="ro-RO"/>
        </w:rPr>
        <w:t>Rezultatele procesului de selecție se consemnează în Raportul de selecție. Acesta va fi semnat și aprobat de către toți membrii prezenți ai Comitetului de Selecție, inclusiv cu semnătură electronică sau prin atașarea acordului transmis prin e-mail (în cuprinsul Raportului de selecție va fi menționată data transmiterii acordului), specificându-se apartenența membrilor la mediul privat sau public, rural sau urban – cu respectarea procentelor minime obligatorii.</w:t>
      </w:r>
    </w:p>
    <w:p w14:paraId="375D534F" w14:textId="77777777" w:rsidR="009A061B" w:rsidRDefault="009A061B" w:rsidP="009A061B">
      <w:pPr>
        <w:jc w:val="both"/>
        <w:rPr>
          <w:rFonts w:ascii="Arial Narrow" w:hAnsi="Arial Narrow"/>
          <w:lang w:val="ro-RO"/>
        </w:rPr>
      </w:pPr>
      <w:r w:rsidRPr="009A061B">
        <w:rPr>
          <w:rFonts w:ascii="Arial Narrow" w:hAnsi="Arial Narrow"/>
          <w:b/>
          <w:bCs/>
          <w:lang w:val="ro-RO"/>
        </w:rPr>
        <w:t>Atenție!</w:t>
      </w:r>
      <w:r w:rsidRPr="009A061B">
        <w:rPr>
          <w:rFonts w:ascii="Arial Narrow" w:hAnsi="Arial Narrow"/>
          <w:lang w:val="ro-RO"/>
        </w:rPr>
        <w:t xml:space="preserve"> </w:t>
      </w:r>
      <w:r w:rsidRPr="009A061B">
        <w:rPr>
          <w:rFonts w:ascii="Arial Narrow" w:hAnsi="Arial Narrow"/>
          <w:b/>
          <w:bCs/>
          <w:lang w:val="ro-RO"/>
        </w:rPr>
        <w:t>Nu este permisă semnarea unui document utilizând atât semnătura electronică, cât și semnătura olografă, în vederea avizării Raportului de Selecție</w:t>
      </w:r>
      <w:r w:rsidRPr="009A061B">
        <w:rPr>
          <w:rFonts w:ascii="Arial Narrow" w:hAnsi="Arial Narrow"/>
          <w:lang w:val="ro-RO"/>
        </w:rPr>
        <w:t>.</w:t>
      </w:r>
    </w:p>
    <w:p w14:paraId="19A0DFCF" w14:textId="77777777" w:rsidR="00B26C87" w:rsidRPr="003C63E9" w:rsidRDefault="00B26C87" w:rsidP="00B26C87">
      <w:pPr>
        <w:spacing w:line="276" w:lineRule="auto"/>
        <w:jc w:val="both"/>
        <w:rPr>
          <w:rFonts w:ascii="Arial Narrow" w:eastAsia="Calibri" w:hAnsi="Arial Narrow"/>
          <w:lang w:val="ro-RO"/>
        </w:rPr>
      </w:pPr>
    </w:p>
    <w:p w14:paraId="4BB6BD06" w14:textId="77777777" w:rsidR="00B26C87" w:rsidRPr="003C63E9" w:rsidRDefault="00B26C87" w:rsidP="00B26C87">
      <w:pPr>
        <w:spacing w:line="276" w:lineRule="auto"/>
        <w:jc w:val="both"/>
        <w:rPr>
          <w:rFonts w:ascii="Arial Narrow" w:eastAsia="Calibri" w:hAnsi="Arial Narrow"/>
          <w:lang w:val="ro-RO"/>
        </w:rPr>
      </w:pPr>
      <w:r w:rsidRPr="003C63E9">
        <w:rPr>
          <w:rFonts w:ascii="Arial Narrow" w:eastAsia="Calibri" w:hAnsi="Arial Narrow"/>
          <w:lang w:val="ro-RO"/>
        </w:rPr>
        <w:t>Solicitanții titulari ai proiectelor care fac obiectul Raportului de selecție vor fi notificați cu privire la rezultatul procesului de evaluare și selecție, conform prezentei și Ghidului Solicitantului aferent măsurii.</w:t>
      </w:r>
    </w:p>
    <w:p w14:paraId="3C7E6B31" w14:textId="77777777" w:rsidR="00B26C87" w:rsidRPr="003C63E9" w:rsidRDefault="00B26C87" w:rsidP="00B26C87">
      <w:pPr>
        <w:spacing w:line="276" w:lineRule="auto"/>
        <w:jc w:val="both"/>
        <w:rPr>
          <w:rFonts w:ascii="Arial Narrow" w:eastAsia="Calibri" w:hAnsi="Arial Narrow"/>
          <w:lang w:val="ro-RO"/>
        </w:rPr>
      </w:pPr>
    </w:p>
    <w:p w14:paraId="58E312BD" w14:textId="77777777" w:rsidR="00B26C87" w:rsidRPr="003C63E9" w:rsidRDefault="00B26C87" w:rsidP="00B26C87">
      <w:pPr>
        <w:spacing w:line="276" w:lineRule="auto"/>
        <w:jc w:val="both"/>
        <w:rPr>
          <w:rFonts w:ascii="Arial Narrow" w:eastAsia="Calibri" w:hAnsi="Arial Narrow"/>
          <w:b/>
          <w:lang w:val="ro-RO"/>
        </w:rPr>
      </w:pPr>
      <w:r w:rsidRPr="003C63E9">
        <w:rPr>
          <w:rFonts w:ascii="Arial Narrow" w:eastAsia="Calibri" w:hAnsi="Arial Narrow"/>
          <w:b/>
          <w:lang w:val="ro-RO"/>
        </w:rPr>
        <w:t>Componența Comitetului de Selecție a proiectelor:</w:t>
      </w:r>
    </w:p>
    <w:p w14:paraId="71754693" w14:textId="77777777" w:rsidR="00B26C87" w:rsidRPr="003C63E9" w:rsidRDefault="00B26C87" w:rsidP="00B26C87">
      <w:pPr>
        <w:spacing w:line="276" w:lineRule="auto"/>
        <w:jc w:val="both"/>
        <w:rPr>
          <w:rFonts w:ascii="Arial Narrow" w:eastAsia="Calibri" w:hAnsi="Arial Narrow"/>
          <w:lang w:val="ro-RO"/>
        </w:rPr>
      </w:pPr>
      <w:r w:rsidRPr="003C63E9">
        <w:rPr>
          <w:rFonts w:ascii="Arial Narrow" w:eastAsia="Calibri" w:hAnsi="Arial Narrow"/>
          <w:lang w:val="ro-RO"/>
        </w:rPr>
        <w:t>Comitetul de selecție al proiectelor este constituit din reprezentanți ai Membrilor Asociației delegați conform statutului și legislației în vigoare și va funcționa conform procedurilor stabilite în dosarul de candidatură.</w:t>
      </w:r>
    </w:p>
    <w:p w14:paraId="3B21747B" w14:textId="5A0A531A" w:rsidR="00B26C87" w:rsidRPr="003C63E9" w:rsidRDefault="00B26C87" w:rsidP="00B26C87">
      <w:pPr>
        <w:spacing w:line="276" w:lineRule="auto"/>
        <w:jc w:val="both"/>
        <w:rPr>
          <w:rFonts w:ascii="Arial Narrow" w:eastAsia="Calibri" w:hAnsi="Arial Narrow"/>
          <w:lang w:val="ro-RO"/>
        </w:rPr>
      </w:pPr>
      <w:r w:rsidRPr="003C63E9">
        <w:rPr>
          <w:rFonts w:ascii="Arial Narrow" w:eastAsia="Calibri" w:hAnsi="Arial Narrow"/>
          <w:lang w:val="ro-RO"/>
        </w:rPr>
        <w:t>Comitetul de selecție este legal constituit dacă 2/3 din numărul membrilor acestuia sunt prezenți la ședința de selecție</w:t>
      </w:r>
      <w:r w:rsidR="009A061B">
        <w:rPr>
          <w:rFonts w:ascii="Arial Narrow" w:eastAsia="Calibri" w:hAnsi="Arial Narrow"/>
          <w:lang w:val="ro-RO"/>
        </w:rPr>
        <w:t xml:space="preserve"> </w:t>
      </w:r>
      <w:r w:rsidR="009A061B">
        <w:rPr>
          <w:rFonts w:ascii="Arial Narrow" w:eastAsia="Calibri" w:hAnsi="Arial Narrow" w:cs="Arial Narrow"/>
          <w:lang w:val="ro-RO"/>
        </w:rPr>
        <w:t>din care peste 50% să fie din mediu privat și societatea civilă iar organizațiile din mediul urban mai puțin de 25%.</w:t>
      </w:r>
    </w:p>
    <w:p w14:paraId="0D7E6EEC" w14:textId="77777777" w:rsidR="00B26C87" w:rsidRPr="003C63E9" w:rsidRDefault="00B26C87" w:rsidP="00B26C87">
      <w:pPr>
        <w:spacing w:line="276" w:lineRule="auto"/>
        <w:jc w:val="both"/>
        <w:rPr>
          <w:rFonts w:ascii="Arial Narrow" w:eastAsia="Calibri" w:hAnsi="Arial Narrow"/>
          <w:lang w:val="ro-RO"/>
        </w:rPr>
      </w:pPr>
    </w:p>
    <w:p w14:paraId="46721E37" w14:textId="77777777" w:rsidR="00B26C87" w:rsidRPr="003C63E9" w:rsidRDefault="00B26C87" w:rsidP="00B26C87">
      <w:pPr>
        <w:spacing w:line="276" w:lineRule="auto"/>
        <w:jc w:val="both"/>
        <w:rPr>
          <w:rFonts w:ascii="Arial Narrow" w:hAnsi="Arial Narrow" w:cs="Calibri"/>
          <w:lang w:val="ro-RO"/>
        </w:rPr>
      </w:pPr>
      <w:r w:rsidRPr="003C63E9">
        <w:rPr>
          <w:rFonts w:ascii="Arial Narrow" w:hAnsi="Arial Narrow" w:cs="Calibri"/>
          <w:lang w:val="ro-RO"/>
        </w:rPr>
        <w:lastRenderedPageBreak/>
        <w:t xml:space="preserve">Comitetul de selecție este alcătuit din: 5 membrii ai reprezentanților privați, 4 ai reprezentanților publici, un singur membru din mediul urban (Parcul Natural Porțile de Fier – care are activitate pe întreg teritoriul GAL. În plus, Comitetul de selecție asigură condiții privind egalitatea de șanse și reprezentarea tuturor factorilor interesați: Comune, ONG-uri, SRL-uri, PFA-uri și Regia Autonomă. </w:t>
      </w:r>
    </w:p>
    <w:p w14:paraId="22FDEC97" w14:textId="77777777" w:rsidR="00B26C87" w:rsidRPr="003C63E9" w:rsidRDefault="00B26C87" w:rsidP="00B26C87">
      <w:pPr>
        <w:spacing w:line="276" w:lineRule="auto"/>
        <w:jc w:val="both"/>
        <w:rPr>
          <w:rFonts w:ascii="Arial Narrow" w:hAnsi="Arial Narrow" w:cs="Calibri"/>
          <w:b/>
          <w:lang w:val="ro-RO"/>
        </w:rPr>
      </w:pPr>
    </w:p>
    <w:p w14:paraId="026A10B6" w14:textId="77777777" w:rsidR="00B26C87" w:rsidRPr="003C63E9" w:rsidRDefault="00B26C87" w:rsidP="00B26C87">
      <w:pPr>
        <w:spacing w:line="276" w:lineRule="auto"/>
        <w:jc w:val="both"/>
        <w:rPr>
          <w:rFonts w:ascii="Arial Narrow" w:hAnsi="Arial Narrow" w:cs="Calibri"/>
          <w:b/>
          <w:lang w:val="ro-RO"/>
        </w:rPr>
      </w:pPr>
      <w:r w:rsidRPr="003C63E9">
        <w:rPr>
          <w:rFonts w:ascii="Arial Narrow" w:hAnsi="Arial Narrow" w:cs="Calibri"/>
          <w:b/>
          <w:lang w:val="ro-RO"/>
        </w:rPr>
        <w:t>Membrii comitetului de selecție a proiectelor</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770"/>
        <w:gridCol w:w="2693"/>
        <w:gridCol w:w="1559"/>
        <w:gridCol w:w="1989"/>
      </w:tblGrid>
      <w:tr w:rsidR="00B26C87" w:rsidRPr="003C63E9" w14:paraId="29889F92" w14:textId="77777777" w:rsidTr="00A15B90">
        <w:tc>
          <w:tcPr>
            <w:tcW w:w="457" w:type="dxa"/>
            <w:shd w:val="clear" w:color="auto" w:fill="auto"/>
          </w:tcPr>
          <w:p w14:paraId="3A0FBDE8" w14:textId="77777777" w:rsidR="00B26C87" w:rsidRPr="003C63E9" w:rsidRDefault="00B26C87" w:rsidP="00B26C87">
            <w:pPr>
              <w:spacing w:line="276" w:lineRule="auto"/>
              <w:jc w:val="center"/>
              <w:rPr>
                <w:rFonts w:ascii="Arial Narrow" w:hAnsi="Arial Narrow" w:cs="Calibri"/>
                <w:b/>
                <w:lang w:val="ro-RO"/>
              </w:rPr>
            </w:pPr>
            <w:r w:rsidRPr="003C63E9">
              <w:rPr>
                <w:rFonts w:ascii="Arial Narrow" w:hAnsi="Arial Narrow" w:cs="Calibri"/>
                <w:b/>
                <w:lang w:val="ro-RO"/>
              </w:rPr>
              <w:t>Nr</w:t>
            </w:r>
          </w:p>
        </w:tc>
        <w:tc>
          <w:tcPr>
            <w:tcW w:w="2770" w:type="dxa"/>
            <w:shd w:val="clear" w:color="auto" w:fill="auto"/>
          </w:tcPr>
          <w:p w14:paraId="08F53212" w14:textId="77777777" w:rsidR="00B26C87" w:rsidRPr="003C63E9" w:rsidRDefault="00B26C87" w:rsidP="00B26C87">
            <w:pPr>
              <w:spacing w:line="276" w:lineRule="auto"/>
              <w:jc w:val="center"/>
              <w:rPr>
                <w:rFonts w:ascii="Arial Narrow" w:hAnsi="Arial Narrow" w:cs="Calibri"/>
                <w:b/>
                <w:lang w:val="ro-RO"/>
              </w:rPr>
            </w:pPr>
            <w:r w:rsidRPr="003C63E9">
              <w:rPr>
                <w:rFonts w:ascii="Arial Narrow" w:hAnsi="Arial Narrow" w:cs="Calibri"/>
                <w:b/>
                <w:lang w:val="ro-RO"/>
              </w:rPr>
              <w:t>Partenerul</w:t>
            </w:r>
          </w:p>
        </w:tc>
        <w:tc>
          <w:tcPr>
            <w:tcW w:w="2693" w:type="dxa"/>
            <w:shd w:val="clear" w:color="auto" w:fill="auto"/>
          </w:tcPr>
          <w:p w14:paraId="418E9D47" w14:textId="77777777" w:rsidR="00B26C87" w:rsidRPr="003C63E9" w:rsidRDefault="00B26C87" w:rsidP="00B26C87">
            <w:pPr>
              <w:spacing w:line="276" w:lineRule="auto"/>
              <w:jc w:val="center"/>
              <w:rPr>
                <w:rFonts w:ascii="Arial Narrow" w:hAnsi="Arial Narrow" w:cs="Calibri"/>
                <w:b/>
                <w:lang w:val="ro-RO"/>
              </w:rPr>
            </w:pPr>
            <w:r w:rsidRPr="003C63E9">
              <w:rPr>
                <w:rFonts w:ascii="Arial Narrow" w:hAnsi="Arial Narrow" w:cs="Calibri"/>
                <w:b/>
                <w:lang w:val="ro-RO"/>
              </w:rPr>
              <w:t>Membrii propuși</w:t>
            </w:r>
          </w:p>
        </w:tc>
        <w:tc>
          <w:tcPr>
            <w:tcW w:w="1559" w:type="dxa"/>
            <w:shd w:val="clear" w:color="auto" w:fill="auto"/>
          </w:tcPr>
          <w:p w14:paraId="1734843D" w14:textId="77777777" w:rsidR="00B26C87" w:rsidRPr="003C63E9" w:rsidRDefault="00B26C87" w:rsidP="00B26C87">
            <w:pPr>
              <w:spacing w:line="276" w:lineRule="auto"/>
              <w:jc w:val="center"/>
              <w:rPr>
                <w:rFonts w:ascii="Arial Narrow" w:hAnsi="Arial Narrow" w:cs="Calibri"/>
                <w:b/>
                <w:lang w:val="ro-RO"/>
              </w:rPr>
            </w:pPr>
            <w:r w:rsidRPr="003C63E9">
              <w:rPr>
                <w:rFonts w:ascii="Arial Narrow" w:hAnsi="Arial Narrow" w:cs="Calibri"/>
                <w:b/>
                <w:lang w:val="ro-RO"/>
              </w:rPr>
              <w:t>Descriere</w:t>
            </w:r>
          </w:p>
        </w:tc>
        <w:tc>
          <w:tcPr>
            <w:tcW w:w="1989" w:type="dxa"/>
            <w:shd w:val="clear" w:color="auto" w:fill="auto"/>
          </w:tcPr>
          <w:p w14:paraId="54C1CAA9" w14:textId="77777777" w:rsidR="00B26C87" w:rsidRPr="003C63E9" w:rsidRDefault="00B26C87" w:rsidP="00B26C87">
            <w:pPr>
              <w:spacing w:line="276" w:lineRule="auto"/>
              <w:jc w:val="center"/>
              <w:rPr>
                <w:rFonts w:ascii="Arial Narrow" w:hAnsi="Arial Narrow" w:cs="Calibri"/>
                <w:b/>
                <w:lang w:val="ro-RO"/>
              </w:rPr>
            </w:pPr>
            <w:r w:rsidRPr="003C63E9">
              <w:rPr>
                <w:rFonts w:ascii="Arial Narrow" w:hAnsi="Arial Narrow" w:cs="Calibri"/>
                <w:b/>
                <w:lang w:val="ro-RO"/>
              </w:rPr>
              <w:t>Funcția</w:t>
            </w:r>
          </w:p>
        </w:tc>
      </w:tr>
      <w:tr w:rsidR="00B26C87" w:rsidRPr="003C63E9" w14:paraId="15C4023C" w14:textId="77777777" w:rsidTr="00A15B90">
        <w:tc>
          <w:tcPr>
            <w:tcW w:w="457" w:type="dxa"/>
            <w:shd w:val="clear" w:color="auto" w:fill="auto"/>
            <w:vAlign w:val="center"/>
          </w:tcPr>
          <w:p w14:paraId="795E6646" w14:textId="77777777" w:rsidR="00B26C87" w:rsidRPr="003C63E9" w:rsidRDefault="00B26C87" w:rsidP="00B26C87">
            <w:pPr>
              <w:spacing w:line="276" w:lineRule="auto"/>
              <w:jc w:val="center"/>
              <w:rPr>
                <w:rFonts w:ascii="Arial Narrow" w:hAnsi="Arial Narrow" w:cs="Arial"/>
                <w:lang w:val="ro-RO"/>
              </w:rPr>
            </w:pPr>
            <w:r w:rsidRPr="003C63E9">
              <w:rPr>
                <w:rFonts w:ascii="Arial Narrow" w:hAnsi="Arial Narrow" w:cs="Arial"/>
                <w:lang w:val="ro-RO"/>
              </w:rPr>
              <w:t>1</w:t>
            </w:r>
          </w:p>
        </w:tc>
        <w:tc>
          <w:tcPr>
            <w:tcW w:w="2770" w:type="dxa"/>
            <w:shd w:val="clear" w:color="auto" w:fill="auto"/>
            <w:vAlign w:val="center"/>
          </w:tcPr>
          <w:p w14:paraId="35867B26" w14:textId="77777777" w:rsidR="00B26C87" w:rsidRPr="003C63E9" w:rsidRDefault="00B26C87" w:rsidP="00B26C87">
            <w:pPr>
              <w:spacing w:line="276" w:lineRule="auto"/>
              <w:rPr>
                <w:rFonts w:ascii="Arial Narrow" w:hAnsi="Arial Narrow" w:cs="Calibri"/>
                <w:lang w:val="ro-RO"/>
              </w:rPr>
            </w:pPr>
            <w:r w:rsidRPr="003C63E9">
              <w:rPr>
                <w:rFonts w:ascii="Arial Narrow" w:hAnsi="Arial Narrow" w:cs="Arial"/>
                <w:lang w:val="ro-RO"/>
              </w:rPr>
              <w:t>Asociația de Turism si Agrement Cazanele Dunării;</w:t>
            </w:r>
          </w:p>
        </w:tc>
        <w:tc>
          <w:tcPr>
            <w:tcW w:w="2693" w:type="dxa"/>
            <w:shd w:val="clear" w:color="auto" w:fill="auto"/>
            <w:vAlign w:val="center"/>
          </w:tcPr>
          <w:p w14:paraId="032F340E" w14:textId="77777777" w:rsidR="00B26C87" w:rsidRPr="003C63E9" w:rsidRDefault="00B26C87" w:rsidP="00B26C87">
            <w:pPr>
              <w:spacing w:line="276" w:lineRule="auto"/>
              <w:jc w:val="center"/>
              <w:rPr>
                <w:rFonts w:ascii="Arial Narrow" w:hAnsi="Arial Narrow" w:cs="Calibri"/>
                <w:lang w:val="ro-RO"/>
              </w:rPr>
            </w:pPr>
            <w:r w:rsidRPr="003C63E9">
              <w:rPr>
                <w:rFonts w:ascii="Arial Narrow" w:hAnsi="Arial Narrow" w:cs="Calibri"/>
                <w:lang w:val="ro-RO"/>
              </w:rPr>
              <w:t>Membru, Membru supleant</w:t>
            </w:r>
          </w:p>
        </w:tc>
        <w:tc>
          <w:tcPr>
            <w:tcW w:w="1559" w:type="dxa"/>
            <w:shd w:val="clear" w:color="auto" w:fill="auto"/>
            <w:vAlign w:val="center"/>
          </w:tcPr>
          <w:p w14:paraId="44ECA8FE" w14:textId="77777777" w:rsidR="00B26C87" w:rsidRPr="003C63E9" w:rsidRDefault="00B26C87" w:rsidP="00B26C87">
            <w:pPr>
              <w:spacing w:line="276" w:lineRule="auto"/>
              <w:jc w:val="center"/>
              <w:rPr>
                <w:rFonts w:ascii="Arial Narrow" w:hAnsi="Arial Narrow" w:cs="Calibri"/>
                <w:lang w:val="ro-RO"/>
              </w:rPr>
            </w:pPr>
            <w:r w:rsidRPr="003C63E9">
              <w:rPr>
                <w:rFonts w:ascii="Arial Narrow" w:hAnsi="Arial Narrow" w:cs="Calibri"/>
                <w:lang w:val="ro-RO"/>
              </w:rPr>
              <w:t>Privat - ONG</w:t>
            </w:r>
          </w:p>
        </w:tc>
        <w:tc>
          <w:tcPr>
            <w:tcW w:w="1989" w:type="dxa"/>
            <w:shd w:val="clear" w:color="auto" w:fill="auto"/>
            <w:vAlign w:val="center"/>
          </w:tcPr>
          <w:p w14:paraId="461C030C" w14:textId="77777777" w:rsidR="00B26C87" w:rsidRPr="003C63E9" w:rsidRDefault="00B26C87" w:rsidP="00B26C87">
            <w:pPr>
              <w:spacing w:line="276" w:lineRule="auto"/>
              <w:jc w:val="center"/>
              <w:rPr>
                <w:rFonts w:ascii="Arial Narrow" w:hAnsi="Arial Narrow" w:cs="Calibri"/>
                <w:lang w:val="ro-RO"/>
              </w:rPr>
            </w:pPr>
            <w:r w:rsidRPr="003C63E9">
              <w:rPr>
                <w:rFonts w:ascii="Arial Narrow" w:hAnsi="Arial Narrow" w:cs="Calibri"/>
                <w:lang w:val="ro-RO"/>
              </w:rPr>
              <w:t>Președinte CS</w:t>
            </w:r>
          </w:p>
          <w:p w14:paraId="3BADCDFC" w14:textId="77777777" w:rsidR="00B26C87" w:rsidRPr="003C63E9" w:rsidRDefault="00B26C87" w:rsidP="00B26C87">
            <w:pPr>
              <w:spacing w:line="276" w:lineRule="auto"/>
              <w:jc w:val="center"/>
              <w:rPr>
                <w:rFonts w:ascii="Arial Narrow" w:hAnsi="Arial Narrow" w:cs="Calibri"/>
                <w:lang w:val="ro-RO"/>
              </w:rPr>
            </w:pPr>
            <w:r w:rsidRPr="003C63E9">
              <w:rPr>
                <w:rFonts w:ascii="Arial Narrow" w:hAnsi="Arial Narrow" w:cs="Calibri"/>
                <w:lang w:val="ro-RO"/>
              </w:rPr>
              <w:t>Vicepreședinte GAL</w:t>
            </w:r>
          </w:p>
        </w:tc>
      </w:tr>
      <w:tr w:rsidR="00B26C87" w:rsidRPr="003C63E9" w14:paraId="3D112841" w14:textId="77777777" w:rsidTr="00A15B90">
        <w:tc>
          <w:tcPr>
            <w:tcW w:w="457" w:type="dxa"/>
            <w:shd w:val="clear" w:color="auto" w:fill="auto"/>
            <w:vAlign w:val="center"/>
          </w:tcPr>
          <w:p w14:paraId="1B96686E" w14:textId="77777777" w:rsidR="00B26C87" w:rsidRPr="003C63E9" w:rsidRDefault="00B26C87" w:rsidP="00B26C87">
            <w:pPr>
              <w:shd w:val="clear" w:color="auto" w:fill="FFFFFF"/>
              <w:jc w:val="center"/>
              <w:rPr>
                <w:rFonts w:ascii="Arial Narrow" w:hAnsi="Arial Narrow" w:cs="Arial"/>
                <w:lang w:val="ro-RO"/>
              </w:rPr>
            </w:pPr>
            <w:r w:rsidRPr="003C63E9">
              <w:rPr>
                <w:rFonts w:ascii="Arial Narrow" w:hAnsi="Arial Narrow" w:cs="Arial"/>
                <w:lang w:val="ro-RO"/>
              </w:rPr>
              <w:t>2</w:t>
            </w:r>
          </w:p>
        </w:tc>
        <w:tc>
          <w:tcPr>
            <w:tcW w:w="2770" w:type="dxa"/>
            <w:shd w:val="clear" w:color="auto" w:fill="auto"/>
            <w:vAlign w:val="center"/>
          </w:tcPr>
          <w:p w14:paraId="7430F303" w14:textId="77777777" w:rsidR="00B26C87" w:rsidRPr="003C63E9" w:rsidRDefault="00B26C87" w:rsidP="00B26C87">
            <w:pPr>
              <w:shd w:val="clear" w:color="auto" w:fill="FFFFFF"/>
              <w:rPr>
                <w:rFonts w:ascii="Arial Narrow" w:hAnsi="Arial Narrow" w:cs="Arial"/>
                <w:lang w:val="ro-RO"/>
              </w:rPr>
            </w:pPr>
            <w:r w:rsidRPr="003C63E9">
              <w:rPr>
                <w:rFonts w:ascii="Arial Narrow" w:hAnsi="Arial Narrow" w:cs="Arial"/>
                <w:lang w:val="ro-RO"/>
              </w:rPr>
              <w:t xml:space="preserve">Asociația Partener pentru Dezvoltare Svinița; </w:t>
            </w:r>
          </w:p>
        </w:tc>
        <w:tc>
          <w:tcPr>
            <w:tcW w:w="2693" w:type="dxa"/>
            <w:shd w:val="clear" w:color="auto" w:fill="auto"/>
            <w:vAlign w:val="center"/>
          </w:tcPr>
          <w:p w14:paraId="14E7BCFE" w14:textId="77777777" w:rsidR="00B26C87" w:rsidRPr="003C63E9" w:rsidRDefault="00B26C87" w:rsidP="00B26C87">
            <w:pPr>
              <w:spacing w:line="276" w:lineRule="auto"/>
              <w:jc w:val="center"/>
              <w:rPr>
                <w:rFonts w:ascii="Arial Narrow" w:hAnsi="Arial Narrow" w:cs="Calibri"/>
                <w:lang w:val="ro-RO"/>
              </w:rPr>
            </w:pPr>
            <w:r w:rsidRPr="003C63E9">
              <w:rPr>
                <w:rFonts w:ascii="Arial Narrow" w:hAnsi="Arial Narrow" w:cs="Calibri"/>
                <w:lang w:val="ro-RO"/>
              </w:rPr>
              <w:t>Membru, Membru supleant</w:t>
            </w:r>
          </w:p>
        </w:tc>
        <w:tc>
          <w:tcPr>
            <w:tcW w:w="1559" w:type="dxa"/>
            <w:shd w:val="clear" w:color="auto" w:fill="auto"/>
            <w:vAlign w:val="center"/>
          </w:tcPr>
          <w:p w14:paraId="194A1C57" w14:textId="77777777" w:rsidR="00B26C87" w:rsidRPr="003C63E9" w:rsidRDefault="00B26C87" w:rsidP="00B26C87">
            <w:pPr>
              <w:spacing w:line="276" w:lineRule="auto"/>
              <w:jc w:val="center"/>
              <w:rPr>
                <w:rFonts w:ascii="Arial Narrow" w:hAnsi="Arial Narrow" w:cs="Calibri"/>
                <w:lang w:val="ro-RO"/>
              </w:rPr>
            </w:pPr>
            <w:r w:rsidRPr="003C63E9">
              <w:rPr>
                <w:rFonts w:ascii="Arial Narrow" w:hAnsi="Arial Narrow" w:cs="Calibri"/>
                <w:lang w:val="ro-RO"/>
              </w:rPr>
              <w:t>Privat - ONG</w:t>
            </w:r>
          </w:p>
        </w:tc>
        <w:tc>
          <w:tcPr>
            <w:tcW w:w="1989" w:type="dxa"/>
            <w:shd w:val="clear" w:color="auto" w:fill="auto"/>
            <w:vAlign w:val="center"/>
          </w:tcPr>
          <w:p w14:paraId="4B2DF4B2" w14:textId="77777777" w:rsidR="00B26C87" w:rsidRPr="003C63E9" w:rsidRDefault="00B26C87" w:rsidP="00B26C87">
            <w:pPr>
              <w:spacing w:line="276" w:lineRule="auto"/>
              <w:jc w:val="center"/>
              <w:rPr>
                <w:rFonts w:ascii="Arial Narrow" w:hAnsi="Arial Narrow" w:cs="Calibri"/>
                <w:lang w:val="ro-RO"/>
              </w:rPr>
            </w:pPr>
            <w:r w:rsidRPr="003C63E9">
              <w:rPr>
                <w:rFonts w:ascii="Arial Narrow" w:hAnsi="Arial Narrow" w:cs="Calibri"/>
                <w:lang w:val="ro-RO"/>
              </w:rPr>
              <w:t>Membru CD GAL</w:t>
            </w:r>
          </w:p>
        </w:tc>
      </w:tr>
      <w:tr w:rsidR="00B26C87" w:rsidRPr="003C63E9" w14:paraId="099F7A37" w14:textId="77777777" w:rsidTr="00A15B90">
        <w:tc>
          <w:tcPr>
            <w:tcW w:w="457" w:type="dxa"/>
            <w:shd w:val="clear" w:color="auto" w:fill="auto"/>
            <w:vAlign w:val="center"/>
          </w:tcPr>
          <w:p w14:paraId="56422C6A" w14:textId="77777777" w:rsidR="00B26C87" w:rsidRPr="003C63E9" w:rsidRDefault="00B26C87" w:rsidP="00B26C87">
            <w:pPr>
              <w:shd w:val="clear" w:color="auto" w:fill="FFFFFF"/>
              <w:jc w:val="center"/>
              <w:rPr>
                <w:rFonts w:ascii="Arial Narrow" w:hAnsi="Arial Narrow" w:cs="Arial"/>
                <w:lang w:val="ro-RO"/>
              </w:rPr>
            </w:pPr>
            <w:r w:rsidRPr="003C63E9">
              <w:rPr>
                <w:rFonts w:ascii="Arial Narrow" w:hAnsi="Arial Narrow" w:cs="Arial"/>
                <w:lang w:val="ro-RO"/>
              </w:rPr>
              <w:t>3</w:t>
            </w:r>
          </w:p>
        </w:tc>
        <w:tc>
          <w:tcPr>
            <w:tcW w:w="2770" w:type="dxa"/>
            <w:shd w:val="clear" w:color="auto" w:fill="auto"/>
            <w:vAlign w:val="center"/>
          </w:tcPr>
          <w:p w14:paraId="43AEC070" w14:textId="77777777" w:rsidR="00B26C87" w:rsidRPr="003C63E9" w:rsidRDefault="00B26C87" w:rsidP="00B26C87">
            <w:pPr>
              <w:shd w:val="clear" w:color="auto" w:fill="FFFFFF"/>
              <w:rPr>
                <w:rFonts w:ascii="Arial Narrow" w:hAnsi="Arial Narrow" w:cs="Arial"/>
                <w:lang w:val="ro-RO"/>
              </w:rPr>
            </w:pPr>
            <w:r w:rsidRPr="003C63E9">
              <w:rPr>
                <w:rFonts w:ascii="Arial Narrow" w:hAnsi="Arial Narrow" w:cs="Arial"/>
                <w:lang w:val="ro-RO"/>
              </w:rPr>
              <w:t>Comuna Sopot;</w:t>
            </w:r>
          </w:p>
        </w:tc>
        <w:tc>
          <w:tcPr>
            <w:tcW w:w="2693" w:type="dxa"/>
            <w:shd w:val="clear" w:color="auto" w:fill="auto"/>
            <w:vAlign w:val="center"/>
          </w:tcPr>
          <w:p w14:paraId="2219720A" w14:textId="77777777" w:rsidR="00B26C87" w:rsidRPr="003C63E9" w:rsidRDefault="00B26C87" w:rsidP="00B26C87">
            <w:pPr>
              <w:spacing w:line="276" w:lineRule="auto"/>
              <w:jc w:val="center"/>
              <w:rPr>
                <w:rFonts w:ascii="Arial Narrow" w:hAnsi="Arial Narrow" w:cs="Calibri"/>
                <w:lang w:val="ro-RO"/>
              </w:rPr>
            </w:pPr>
            <w:r w:rsidRPr="003C63E9">
              <w:rPr>
                <w:rFonts w:ascii="Arial Narrow" w:hAnsi="Arial Narrow" w:cs="Calibri"/>
                <w:lang w:val="ro-RO"/>
              </w:rPr>
              <w:t>Membru, Membru supleant</w:t>
            </w:r>
          </w:p>
        </w:tc>
        <w:tc>
          <w:tcPr>
            <w:tcW w:w="1559" w:type="dxa"/>
            <w:shd w:val="clear" w:color="auto" w:fill="auto"/>
            <w:vAlign w:val="center"/>
          </w:tcPr>
          <w:p w14:paraId="4538ABF2" w14:textId="77777777" w:rsidR="00B26C87" w:rsidRPr="003C63E9" w:rsidRDefault="00B26C87" w:rsidP="00B26C87">
            <w:pPr>
              <w:spacing w:line="276" w:lineRule="auto"/>
              <w:jc w:val="center"/>
              <w:rPr>
                <w:rFonts w:ascii="Arial Narrow" w:hAnsi="Arial Narrow" w:cs="Calibri"/>
                <w:lang w:val="ro-RO"/>
              </w:rPr>
            </w:pPr>
            <w:r w:rsidRPr="003C63E9">
              <w:rPr>
                <w:rFonts w:ascii="Arial Narrow" w:hAnsi="Arial Narrow" w:cs="Calibri"/>
                <w:lang w:val="ro-RO"/>
              </w:rPr>
              <w:t>Public-Comuna</w:t>
            </w:r>
          </w:p>
        </w:tc>
        <w:tc>
          <w:tcPr>
            <w:tcW w:w="1989" w:type="dxa"/>
            <w:shd w:val="clear" w:color="auto" w:fill="auto"/>
            <w:vAlign w:val="center"/>
          </w:tcPr>
          <w:p w14:paraId="2A29333D" w14:textId="77777777" w:rsidR="00B26C87" w:rsidRPr="003C63E9" w:rsidRDefault="00B26C87" w:rsidP="00B26C87">
            <w:pPr>
              <w:spacing w:line="276" w:lineRule="auto"/>
              <w:jc w:val="center"/>
              <w:rPr>
                <w:rFonts w:ascii="Arial Narrow" w:hAnsi="Arial Narrow" w:cs="Calibri"/>
                <w:lang w:val="ro-RO"/>
              </w:rPr>
            </w:pPr>
            <w:r w:rsidRPr="003C63E9">
              <w:rPr>
                <w:rFonts w:ascii="Arial Narrow" w:hAnsi="Arial Narrow" w:cs="Calibri"/>
                <w:lang w:val="ro-RO"/>
              </w:rPr>
              <w:t>Membru CD GAL</w:t>
            </w:r>
          </w:p>
        </w:tc>
      </w:tr>
      <w:tr w:rsidR="00B26C87" w:rsidRPr="003C63E9" w14:paraId="15CAEF02" w14:textId="77777777" w:rsidTr="00A15B90">
        <w:tc>
          <w:tcPr>
            <w:tcW w:w="457" w:type="dxa"/>
            <w:shd w:val="clear" w:color="auto" w:fill="auto"/>
            <w:vAlign w:val="center"/>
          </w:tcPr>
          <w:p w14:paraId="4620354B" w14:textId="77777777" w:rsidR="00B26C87" w:rsidRPr="003C63E9" w:rsidRDefault="00B26C87" w:rsidP="00B26C87">
            <w:pPr>
              <w:shd w:val="clear" w:color="auto" w:fill="FFFFFF"/>
              <w:jc w:val="center"/>
              <w:rPr>
                <w:rFonts w:ascii="Arial Narrow" w:hAnsi="Arial Narrow" w:cs="Arial"/>
                <w:lang w:val="ro-RO"/>
              </w:rPr>
            </w:pPr>
            <w:r w:rsidRPr="003C63E9">
              <w:rPr>
                <w:rFonts w:ascii="Arial Narrow" w:hAnsi="Arial Narrow" w:cs="Arial"/>
                <w:lang w:val="ro-RO"/>
              </w:rPr>
              <w:t>4</w:t>
            </w:r>
          </w:p>
        </w:tc>
        <w:tc>
          <w:tcPr>
            <w:tcW w:w="2770" w:type="dxa"/>
            <w:shd w:val="clear" w:color="auto" w:fill="auto"/>
            <w:vAlign w:val="center"/>
          </w:tcPr>
          <w:p w14:paraId="5CA9699E" w14:textId="77777777" w:rsidR="00B26C87" w:rsidRPr="003C63E9" w:rsidRDefault="00B26C87" w:rsidP="00B26C87">
            <w:pPr>
              <w:shd w:val="clear" w:color="auto" w:fill="FFFFFF"/>
              <w:rPr>
                <w:rFonts w:ascii="Arial Narrow" w:hAnsi="Arial Narrow" w:cs="Arial"/>
                <w:lang w:val="ro-RO"/>
              </w:rPr>
            </w:pPr>
            <w:r w:rsidRPr="003C63E9">
              <w:rPr>
                <w:rFonts w:ascii="Arial Narrow" w:hAnsi="Arial Narrow" w:cs="Arial"/>
                <w:lang w:val="ro-RO"/>
              </w:rPr>
              <w:t>Comuna Sichevița.</w:t>
            </w:r>
          </w:p>
        </w:tc>
        <w:tc>
          <w:tcPr>
            <w:tcW w:w="2693" w:type="dxa"/>
            <w:shd w:val="clear" w:color="auto" w:fill="auto"/>
            <w:vAlign w:val="center"/>
          </w:tcPr>
          <w:p w14:paraId="6A45B766" w14:textId="77777777" w:rsidR="00B26C87" w:rsidRPr="003C63E9" w:rsidRDefault="00B26C87" w:rsidP="00B26C87">
            <w:pPr>
              <w:spacing w:line="276" w:lineRule="auto"/>
              <w:jc w:val="center"/>
              <w:rPr>
                <w:rFonts w:ascii="Arial Narrow" w:hAnsi="Arial Narrow" w:cs="Calibri"/>
                <w:lang w:val="ro-RO"/>
              </w:rPr>
            </w:pPr>
            <w:r w:rsidRPr="003C63E9">
              <w:rPr>
                <w:rFonts w:ascii="Arial Narrow" w:hAnsi="Arial Narrow" w:cs="Calibri"/>
                <w:lang w:val="ro-RO"/>
              </w:rPr>
              <w:t>Membru, Membru supleant</w:t>
            </w:r>
          </w:p>
        </w:tc>
        <w:tc>
          <w:tcPr>
            <w:tcW w:w="1559" w:type="dxa"/>
            <w:shd w:val="clear" w:color="auto" w:fill="auto"/>
            <w:vAlign w:val="center"/>
          </w:tcPr>
          <w:p w14:paraId="0F99BE91" w14:textId="77777777" w:rsidR="00B26C87" w:rsidRPr="003C63E9" w:rsidRDefault="00B26C87" w:rsidP="00B26C87">
            <w:pPr>
              <w:spacing w:line="276" w:lineRule="auto"/>
              <w:jc w:val="center"/>
              <w:rPr>
                <w:rFonts w:ascii="Arial Narrow" w:hAnsi="Arial Narrow" w:cs="Calibri"/>
                <w:lang w:val="ro-RO"/>
              </w:rPr>
            </w:pPr>
            <w:r w:rsidRPr="003C63E9">
              <w:rPr>
                <w:rFonts w:ascii="Arial Narrow" w:hAnsi="Arial Narrow" w:cs="Calibri"/>
                <w:lang w:val="ro-RO"/>
              </w:rPr>
              <w:t>Public-Comuna</w:t>
            </w:r>
          </w:p>
        </w:tc>
        <w:tc>
          <w:tcPr>
            <w:tcW w:w="1989" w:type="dxa"/>
            <w:shd w:val="clear" w:color="auto" w:fill="auto"/>
            <w:vAlign w:val="center"/>
          </w:tcPr>
          <w:p w14:paraId="1830737B" w14:textId="77777777" w:rsidR="00B26C87" w:rsidRPr="003C63E9" w:rsidRDefault="00B26C87" w:rsidP="00B26C87">
            <w:pPr>
              <w:spacing w:line="276" w:lineRule="auto"/>
              <w:jc w:val="center"/>
              <w:rPr>
                <w:rFonts w:ascii="Arial Narrow" w:hAnsi="Arial Narrow" w:cs="Calibri"/>
                <w:lang w:val="ro-RO"/>
              </w:rPr>
            </w:pPr>
            <w:r w:rsidRPr="003C63E9">
              <w:rPr>
                <w:rFonts w:ascii="Arial Narrow" w:hAnsi="Arial Narrow" w:cs="Calibri"/>
                <w:lang w:val="ro-RO"/>
              </w:rPr>
              <w:t>Membru CD GAL</w:t>
            </w:r>
          </w:p>
        </w:tc>
      </w:tr>
      <w:tr w:rsidR="00B26C87" w:rsidRPr="003C63E9" w14:paraId="78B4A94B" w14:textId="77777777" w:rsidTr="00A15B90">
        <w:tc>
          <w:tcPr>
            <w:tcW w:w="457" w:type="dxa"/>
            <w:shd w:val="clear" w:color="auto" w:fill="auto"/>
            <w:vAlign w:val="center"/>
          </w:tcPr>
          <w:p w14:paraId="253FD17B" w14:textId="77777777" w:rsidR="00B26C87" w:rsidRPr="003C63E9" w:rsidRDefault="00B26C87" w:rsidP="00B26C87">
            <w:pPr>
              <w:shd w:val="clear" w:color="auto" w:fill="FFFFFF"/>
              <w:jc w:val="center"/>
              <w:rPr>
                <w:rFonts w:ascii="Arial Narrow" w:hAnsi="Arial Narrow" w:cs="Arial"/>
                <w:lang w:val="ro-RO"/>
              </w:rPr>
            </w:pPr>
            <w:r w:rsidRPr="003C63E9">
              <w:rPr>
                <w:rFonts w:ascii="Arial Narrow" w:hAnsi="Arial Narrow" w:cs="Arial"/>
                <w:lang w:val="ro-RO"/>
              </w:rPr>
              <w:t>5</w:t>
            </w:r>
          </w:p>
        </w:tc>
        <w:tc>
          <w:tcPr>
            <w:tcW w:w="2770" w:type="dxa"/>
            <w:shd w:val="clear" w:color="auto" w:fill="auto"/>
            <w:vAlign w:val="center"/>
          </w:tcPr>
          <w:p w14:paraId="1C54268A" w14:textId="77777777" w:rsidR="00B26C87" w:rsidRPr="003C63E9" w:rsidRDefault="00B26C87" w:rsidP="00B26C87">
            <w:pPr>
              <w:shd w:val="clear" w:color="auto" w:fill="FFFFFF"/>
              <w:rPr>
                <w:rFonts w:ascii="Arial Narrow" w:hAnsi="Arial Narrow" w:cs="Arial"/>
                <w:lang w:val="ro-RO"/>
              </w:rPr>
            </w:pPr>
            <w:r w:rsidRPr="003C63E9">
              <w:rPr>
                <w:rFonts w:ascii="Arial Narrow" w:hAnsi="Arial Narrow" w:cs="Arial"/>
                <w:lang w:val="ro-RO"/>
              </w:rPr>
              <w:t>Asociația Comunității Eșelnița Cazanele Dunării;</w:t>
            </w:r>
          </w:p>
        </w:tc>
        <w:tc>
          <w:tcPr>
            <w:tcW w:w="2693" w:type="dxa"/>
            <w:shd w:val="clear" w:color="auto" w:fill="auto"/>
            <w:vAlign w:val="center"/>
          </w:tcPr>
          <w:p w14:paraId="63574137" w14:textId="77777777" w:rsidR="00B26C87" w:rsidRPr="003C63E9" w:rsidRDefault="00B26C87" w:rsidP="00B26C87">
            <w:pPr>
              <w:spacing w:line="276" w:lineRule="auto"/>
              <w:jc w:val="center"/>
              <w:rPr>
                <w:rFonts w:ascii="Arial Narrow" w:hAnsi="Arial Narrow" w:cs="Calibri"/>
                <w:lang w:val="ro-RO"/>
              </w:rPr>
            </w:pPr>
            <w:r w:rsidRPr="003C63E9">
              <w:rPr>
                <w:rFonts w:ascii="Arial Narrow" w:hAnsi="Arial Narrow" w:cs="Calibri"/>
                <w:lang w:val="ro-RO"/>
              </w:rPr>
              <w:t>Membru, Membru supleant</w:t>
            </w:r>
          </w:p>
        </w:tc>
        <w:tc>
          <w:tcPr>
            <w:tcW w:w="1559" w:type="dxa"/>
            <w:shd w:val="clear" w:color="auto" w:fill="auto"/>
            <w:vAlign w:val="center"/>
          </w:tcPr>
          <w:p w14:paraId="256DC6F4" w14:textId="77777777" w:rsidR="00B26C87" w:rsidRPr="003C63E9" w:rsidRDefault="00B26C87" w:rsidP="00B26C87">
            <w:pPr>
              <w:spacing w:line="276" w:lineRule="auto"/>
              <w:jc w:val="center"/>
              <w:rPr>
                <w:rFonts w:ascii="Arial Narrow" w:hAnsi="Arial Narrow" w:cs="Calibri"/>
                <w:lang w:val="ro-RO"/>
              </w:rPr>
            </w:pPr>
            <w:r w:rsidRPr="003C63E9">
              <w:rPr>
                <w:rFonts w:ascii="Arial Narrow" w:hAnsi="Arial Narrow" w:cs="Calibri"/>
                <w:lang w:val="ro-RO"/>
              </w:rPr>
              <w:t>Privat - ONG</w:t>
            </w:r>
          </w:p>
        </w:tc>
        <w:tc>
          <w:tcPr>
            <w:tcW w:w="1989" w:type="dxa"/>
            <w:shd w:val="clear" w:color="auto" w:fill="auto"/>
            <w:vAlign w:val="center"/>
          </w:tcPr>
          <w:p w14:paraId="7F764EA9" w14:textId="77777777" w:rsidR="00B26C87" w:rsidRPr="003C63E9" w:rsidRDefault="00B26C87" w:rsidP="00B26C87">
            <w:pPr>
              <w:spacing w:line="276" w:lineRule="auto"/>
              <w:jc w:val="center"/>
              <w:rPr>
                <w:rFonts w:ascii="Arial Narrow" w:hAnsi="Arial Narrow" w:cs="Calibri"/>
                <w:lang w:val="ro-RO"/>
              </w:rPr>
            </w:pPr>
            <w:r w:rsidRPr="003C63E9">
              <w:rPr>
                <w:rFonts w:ascii="Arial Narrow" w:hAnsi="Arial Narrow" w:cs="Calibri"/>
                <w:lang w:val="ro-RO"/>
              </w:rPr>
              <w:t>Membru CS</w:t>
            </w:r>
          </w:p>
        </w:tc>
      </w:tr>
      <w:tr w:rsidR="00B26C87" w:rsidRPr="003C63E9" w14:paraId="2A7501D9" w14:textId="77777777" w:rsidTr="00A15B90">
        <w:tc>
          <w:tcPr>
            <w:tcW w:w="457" w:type="dxa"/>
            <w:shd w:val="clear" w:color="auto" w:fill="auto"/>
            <w:vAlign w:val="center"/>
          </w:tcPr>
          <w:p w14:paraId="45CFA4D9" w14:textId="77777777" w:rsidR="00B26C87" w:rsidRPr="003C63E9" w:rsidRDefault="00B26C87" w:rsidP="00B26C87">
            <w:pPr>
              <w:shd w:val="clear" w:color="auto" w:fill="FFFFFF"/>
              <w:jc w:val="center"/>
              <w:rPr>
                <w:rFonts w:ascii="Arial Narrow" w:hAnsi="Arial Narrow" w:cs="Arial"/>
                <w:lang w:val="ro-RO"/>
              </w:rPr>
            </w:pPr>
            <w:r w:rsidRPr="003C63E9">
              <w:rPr>
                <w:rFonts w:ascii="Arial Narrow" w:hAnsi="Arial Narrow" w:cs="Arial"/>
                <w:lang w:val="ro-RO"/>
              </w:rPr>
              <w:t>6</w:t>
            </w:r>
          </w:p>
        </w:tc>
        <w:tc>
          <w:tcPr>
            <w:tcW w:w="2770" w:type="dxa"/>
            <w:shd w:val="clear" w:color="auto" w:fill="auto"/>
            <w:vAlign w:val="center"/>
          </w:tcPr>
          <w:p w14:paraId="49F3E363" w14:textId="77777777" w:rsidR="00B26C87" w:rsidRPr="003C63E9" w:rsidRDefault="00B26C87" w:rsidP="00B26C87">
            <w:pPr>
              <w:shd w:val="clear" w:color="auto" w:fill="FFFFFF"/>
              <w:rPr>
                <w:rFonts w:ascii="Arial Narrow" w:hAnsi="Arial Narrow" w:cs="Arial"/>
                <w:lang w:val="ro-RO"/>
              </w:rPr>
            </w:pPr>
            <w:r w:rsidRPr="003C63E9">
              <w:rPr>
                <w:rFonts w:ascii="Arial Narrow" w:hAnsi="Arial Narrow" w:cs="Arial"/>
                <w:lang w:val="ro-RO"/>
              </w:rPr>
              <w:t>Tismănariu Loredana PFA;</w:t>
            </w:r>
          </w:p>
        </w:tc>
        <w:tc>
          <w:tcPr>
            <w:tcW w:w="2693" w:type="dxa"/>
            <w:shd w:val="clear" w:color="auto" w:fill="auto"/>
            <w:vAlign w:val="center"/>
          </w:tcPr>
          <w:p w14:paraId="2C671C8A" w14:textId="77777777" w:rsidR="00B26C87" w:rsidRPr="003C63E9" w:rsidRDefault="00B26C87" w:rsidP="00B26C87">
            <w:pPr>
              <w:spacing w:line="276" w:lineRule="auto"/>
              <w:jc w:val="center"/>
              <w:rPr>
                <w:rFonts w:ascii="Arial Narrow" w:hAnsi="Arial Narrow" w:cs="Calibri"/>
                <w:lang w:val="ro-RO"/>
              </w:rPr>
            </w:pPr>
            <w:r w:rsidRPr="003C63E9">
              <w:rPr>
                <w:rFonts w:ascii="Arial Narrow" w:hAnsi="Arial Narrow" w:cs="Calibri"/>
                <w:lang w:val="ro-RO"/>
              </w:rPr>
              <w:t>Membru, Membru supleant</w:t>
            </w:r>
          </w:p>
        </w:tc>
        <w:tc>
          <w:tcPr>
            <w:tcW w:w="1559" w:type="dxa"/>
            <w:shd w:val="clear" w:color="auto" w:fill="auto"/>
            <w:vAlign w:val="center"/>
          </w:tcPr>
          <w:p w14:paraId="0ABEB03B" w14:textId="77777777" w:rsidR="00B26C87" w:rsidRPr="003C63E9" w:rsidRDefault="00B26C87" w:rsidP="00B26C87">
            <w:pPr>
              <w:spacing w:line="276" w:lineRule="auto"/>
              <w:jc w:val="center"/>
              <w:rPr>
                <w:rFonts w:ascii="Arial Narrow" w:hAnsi="Arial Narrow" w:cs="Calibri"/>
                <w:lang w:val="ro-RO"/>
              </w:rPr>
            </w:pPr>
            <w:r w:rsidRPr="003C63E9">
              <w:rPr>
                <w:rFonts w:ascii="Arial Narrow" w:hAnsi="Arial Narrow" w:cs="Calibri"/>
                <w:lang w:val="ro-RO"/>
              </w:rPr>
              <w:t>Privat - PFA</w:t>
            </w:r>
          </w:p>
        </w:tc>
        <w:tc>
          <w:tcPr>
            <w:tcW w:w="1989" w:type="dxa"/>
            <w:shd w:val="clear" w:color="auto" w:fill="auto"/>
            <w:vAlign w:val="center"/>
          </w:tcPr>
          <w:p w14:paraId="507B6F98" w14:textId="77777777" w:rsidR="00B26C87" w:rsidRPr="003C63E9" w:rsidRDefault="00B26C87" w:rsidP="00B26C87">
            <w:pPr>
              <w:spacing w:line="276" w:lineRule="auto"/>
              <w:jc w:val="center"/>
              <w:rPr>
                <w:rFonts w:ascii="Arial Narrow" w:hAnsi="Arial Narrow" w:cs="Calibri"/>
                <w:lang w:val="ro-RO"/>
              </w:rPr>
            </w:pPr>
            <w:r w:rsidRPr="003C63E9">
              <w:rPr>
                <w:rFonts w:ascii="Arial Narrow" w:hAnsi="Arial Narrow" w:cs="Calibri"/>
                <w:lang w:val="ro-RO"/>
              </w:rPr>
              <w:t>Membru CS</w:t>
            </w:r>
          </w:p>
        </w:tc>
      </w:tr>
      <w:tr w:rsidR="00B26C87" w:rsidRPr="003C63E9" w14:paraId="0E402A22" w14:textId="77777777" w:rsidTr="00A15B90">
        <w:tc>
          <w:tcPr>
            <w:tcW w:w="457" w:type="dxa"/>
            <w:shd w:val="clear" w:color="auto" w:fill="auto"/>
            <w:vAlign w:val="center"/>
          </w:tcPr>
          <w:p w14:paraId="65D49D53" w14:textId="77777777" w:rsidR="00B26C87" w:rsidRPr="003C63E9" w:rsidRDefault="00B26C87" w:rsidP="00B26C87">
            <w:pPr>
              <w:shd w:val="clear" w:color="auto" w:fill="FFFFFF"/>
              <w:jc w:val="center"/>
              <w:rPr>
                <w:rFonts w:ascii="Arial Narrow" w:hAnsi="Arial Narrow" w:cs="Arial"/>
                <w:lang w:val="ro-RO"/>
              </w:rPr>
            </w:pPr>
            <w:r w:rsidRPr="003C63E9">
              <w:rPr>
                <w:rFonts w:ascii="Arial Narrow" w:hAnsi="Arial Narrow" w:cs="Arial"/>
                <w:lang w:val="ro-RO"/>
              </w:rPr>
              <w:t>7</w:t>
            </w:r>
          </w:p>
        </w:tc>
        <w:tc>
          <w:tcPr>
            <w:tcW w:w="2770" w:type="dxa"/>
            <w:shd w:val="clear" w:color="auto" w:fill="auto"/>
            <w:vAlign w:val="center"/>
          </w:tcPr>
          <w:p w14:paraId="28A45B89" w14:textId="77777777" w:rsidR="00B26C87" w:rsidRPr="003C63E9" w:rsidRDefault="00B26C87" w:rsidP="00B26C87">
            <w:pPr>
              <w:shd w:val="clear" w:color="auto" w:fill="FFFFFF"/>
              <w:rPr>
                <w:rFonts w:ascii="Arial Narrow" w:hAnsi="Arial Narrow" w:cs="Arial"/>
                <w:lang w:val="ro-RO"/>
              </w:rPr>
            </w:pPr>
            <w:r w:rsidRPr="003C63E9">
              <w:rPr>
                <w:rFonts w:ascii="Arial Narrow" w:hAnsi="Arial Narrow" w:cs="Arial"/>
                <w:lang w:val="ro-RO"/>
              </w:rPr>
              <w:t>SC Ecatur SRL;</w:t>
            </w:r>
          </w:p>
        </w:tc>
        <w:tc>
          <w:tcPr>
            <w:tcW w:w="2693" w:type="dxa"/>
            <w:shd w:val="clear" w:color="auto" w:fill="auto"/>
            <w:vAlign w:val="center"/>
          </w:tcPr>
          <w:p w14:paraId="44585D34" w14:textId="77777777" w:rsidR="00B26C87" w:rsidRPr="003C63E9" w:rsidRDefault="00B26C87" w:rsidP="00B26C87">
            <w:pPr>
              <w:spacing w:line="276" w:lineRule="auto"/>
              <w:jc w:val="center"/>
              <w:rPr>
                <w:rFonts w:ascii="Arial Narrow" w:hAnsi="Arial Narrow" w:cs="Calibri"/>
                <w:lang w:val="ro-RO"/>
              </w:rPr>
            </w:pPr>
            <w:r w:rsidRPr="003C63E9">
              <w:rPr>
                <w:rFonts w:ascii="Arial Narrow" w:hAnsi="Arial Narrow" w:cs="Calibri"/>
                <w:lang w:val="ro-RO"/>
              </w:rPr>
              <w:t>Membru, Membru supleant</w:t>
            </w:r>
          </w:p>
        </w:tc>
        <w:tc>
          <w:tcPr>
            <w:tcW w:w="1559" w:type="dxa"/>
            <w:shd w:val="clear" w:color="auto" w:fill="auto"/>
            <w:vAlign w:val="center"/>
          </w:tcPr>
          <w:p w14:paraId="0CFC63D8" w14:textId="77777777" w:rsidR="00B26C87" w:rsidRPr="003C63E9" w:rsidRDefault="00B26C87" w:rsidP="00B26C87">
            <w:pPr>
              <w:spacing w:line="276" w:lineRule="auto"/>
              <w:jc w:val="center"/>
              <w:rPr>
                <w:rFonts w:ascii="Arial Narrow" w:hAnsi="Arial Narrow" w:cs="Calibri"/>
                <w:lang w:val="ro-RO"/>
              </w:rPr>
            </w:pPr>
            <w:r w:rsidRPr="003C63E9">
              <w:rPr>
                <w:rFonts w:ascii="Arial Narrow" w:hAnsi="Arial Narrow" w:cs="Calibri"/>
                <w:lang w:val="ro-RO"/>
              </w:rPr>
              <w:t>Privat - SRL</w:t>
            </w:r>
          </w:p>
        </w:tc>
        <w:tc>
          <w:tcPr>
            <w:tcW w:w="1989" w:type="dxa"/>
            <w:shd w:val="clear" w:color="auto" w:fill="auto"/>
            <w:vAlign w:val="center"/>
          </w:tcPr>
          <w:p w14:paraId="498F01AD" w14:textId="77777777" w:rsidR="00B26C87" w:rsidRPr="003C63E9" w:rsidRDefault="00B26C87" w:rsidP="00B26C87">
            <w:pPr>
              <w:spacing w:line="276" w:lineRule="auto"/>
              <w:jc w:val="center"/>
              <w:rPr>
                <w:rFonts w:ascii="Arial Narrow" w:hAnsi="Arial Narrow" w:cs="Calibri"/>
                <w:lang w:val="ro-RO"/>
              </w:rPr>
            </w:pPr>
            <w:r w:rsidRPr="003C63E9">
              <w:rPr>
                <w:rFonts w:ascii="Arial Narrow" w:hAnsi="Arial Narrow" w:cs="Calibri"/>
                <w:lang w:val="ro-RO"/>
              </w:rPr>
              <w:t>Membru CS</w:t>
            </w:r>
          </w:p>
        </w:tc>
      </w:tr>
      <w:tr w:rsidR="00B26C87" w:rsidRPr="003C63E9" w14:paraId="2D0DC55F" w14:textId="77777777" w:rsidTr="00A15B90">
        <w:tc>
          <w:tcPr>
            <w:tcW w:w="457" w:type="dxa"/>
            <w:shd w:val="clear" w:color="auto" w:fill="auto"/>
            <w:vAlign w:val="center"/>
          </w:tcPr>
          <w:p w14:paraId="4E9D1D7D" w14:textId="77777777" w:rsidR="00B26C87" w:rsidRPr="003C63E9" w:rsidRDefault="00B26C87" w:rsidP="00B26C87">
            <w:pPr>
              <w:shd w:val="clear" w:color="auto" w:fill="FFFFFF"/>
              <w:jc w:val="center"/>
              <w:rPr>
                <w:rFonts w:ascii="Arial Narrow" w:hAnsi="Arial Narrow" w:cs="Arial"/>
                <w:lang w:val="ro-RO"/>
              </w:rPr>
            </w:pPr>
            <w:r w:rsidRPr="003C63E9">
              <w:rPr>
                <w:rFonts w:ascii="Arial Narrow" w:hAnsi="Arial Narrow" w:cs="Arial"/>
                <w:lang w:val="ro-RO"/>
              </w:rPr>
              <w:t>8</w:t>
            </w:r>
          </w:p>
        </w:tc>
        <w:tc>
          <w:tcPr>
            <w:tcW w:w="2770" w:type="dxa"/>
            <w:shd w:val="clear" w:color="auto" w:fill="auto"/>
            <w:vAlign w:val="center"/>
          </w:tcPr>
          <w:p w14:paraId="7C8114A8" w14:textId="77777777" w:rsidR="00B26C87" w:rsidRPr="003C63E9" w:rsidRDefault="00B26C87" w:rsidP="00B26C87">
            <w:pPr>
              <w:shd w:val="clear" w:color="auto" w:fill="FFFFFF"/>
              <w:rPr>
                <w:rFonts w:ascii="Arial Narrow" w:hAnsi="Arial Narrow" w:cs="Arial"/>
                <w:lang w:val="ro-RO"/>
              </w:rPr>
            </w:pPr>
            <w:r w:rsidRPr="003C63E9">
              <w:rPr>
                <w:rFonts w:ascii="Arial Narrow" w:hAnsi="Arial Narrow" w:cs="Arial"/>
                <w:lang w:val="ro-RO"/>
              </w:rPr>
              <w:t>Regia Naționala Parcul Natural Porțile de Fier;</w:t>
            </w:r>
          </w:p>
        </w:tc>
        <w:tc>
          <w:tcPr>
            <w:tcW w:w="2693" w:type="dxa"/>
            <w:shd w:val="clear" w:color="auto" w:fill="auto"/>
            <w:vAlign w:val="center"/>
          </w:tcPr>
          <w:p w14:paraId="7F025F79" w14:textId="77777777" w:rsidR="00B26C87" w:rsidRPr="003C63E9" w:rsidRDefault="00B26C87" w:rsidP="00B26C87">
            <w:pPr>
              <w:spacing w:line="276" w:lineRule="auto"/>
              <w:jc w:val="center"/>
              <w:rPr>
                <w:rFonts w:ascii="Arial Narrow" w:hAnsi="Arial Narrow" w:cs="Calibri"/>
                <w:lang w:val="ro-RO"/>
              </w:rPr>
            </w:pPr>
            <w:r w:rsidRPr="003C63E9">
              <w:rPr>
                <w:rFonts w:ascii="Arial Narrow" w:hAnsi="Arial Narrow" w:cs="Calibri"/>
                <w:lang w:val="ro-RO"/>
              </w:rPr>
              <w:t>Membru, Membru supleant</w:t>
            </w:r>
          </w:p>
        </w:tc>
        <w:tc>
          <w:tcPr>
            <w:tcW w:w="1559" w:type="dxa"/>
            <w:shd w:val="clear" w:color="auto" w:fill="auto"/>
            <w:vAlign w:val="center"/>
          </w:tcPr>
          <w:p w14:paraId="19159B46" w14:textId="77777777" w:rsidR="00B26C87" w:rsidRPr="003C63E9" w:rsidRDefault="00B26C87" w:rsidP="00B26C87">
            <w:pPr>
              <w:spacing w:line="276" w:lineRule="auto"/>
              <w:jc w:val="center"/>
              <w:rPr>
                <w:rFonts w:ascii="Arial Narrow" w:hAnsi="Arial Narrow" w:cs="Calibri"/>
                <w:lang w:val="ro-RO"/>
              </w:rPr>
            </w:pPr>
            <w:r w:rsidRPr="003C63E9">
              <w:rPr>
                <w:rFonts w:ascii="Arial Narrow" w:hAnsi="Arial Narrow" w:cs="Calibri"/>
                <w:lang w:val="ro-RO"/>
              </w:rPr>
              <w:t>Public – Regie Națională</w:t>
            </w:r>
          </w:p>
        </w:tc>
        <w:tc>
          <w:tcPr>
            <w:tcW w:w="1989" w:type="dxa"/>
            <w:shd w:val="clear" w:color="auto" w:fill="auto"/>
            <w:vAlign w:val="center"/>
          </w:tcPr>
          <w:p w14:paraId="6CF278B6" w14:textId="77777777" w:rsidR="00B26C87" w:rsidRPr="003C63E9" w:rsidRDefault="00B26C87" w:rsidP="00B26C87">
            <w:pPr>
              <w:spacing w:line="276" w:lineRule="auto"/>
              <w:jc w:val="center"/>
              <w:rPr>
                <w:rFonts w:ascii="Arial Narrow" w:hAnsi="Arial Narrow" w:cs="Calibri"/>
                <w:lang w:val="ro-RO"/>
              </w:rPr>
            </w:pPr>
            <w:r w:rsidRPr="003C63E9">
              <w:rPr>
                <w:rFonts w:ascii="Arial Narrow" w:hAnsi="Arial Narrow" w:cs="Calibri"/>
                <w:lang w:val="ro-RO"/>
              </w:rPr>
              <w:t>Membru CS</w:t>
            </w:r>
          </w:p>
        </w:tc>
      </w:tr>
      <w:tr w:rsidR="00B26C87" w:rsidRPr="003C63E9" w14:paraId="147F5A87" w14:textId="77777777" w:rsidTr="00A15B90">
        <w:tc>
          <w:tcPr>
            <w:tcW w:w="457" w:type="dxa"/>
            <w:shd w:val="clear" w:color="auto" w:fill="auto"/>
            <w:vAlign w:val="center"/>
          </w:tcPr>
          <w:p w14:paraId="04598CAE" w14:textId="77777777" w:rsidR="00B26C87" w:rsidRPr="003C63E9" w:rsidRDefault="00B26C87" w:rsidP="00B26C87">
            <w:pPr>
              <w:shd w:val="clear" w:color="auto" w:fill="FFFFFF"/>
              <w:jc w:val="center"/>
              <w:rPr>
                <w:rFonts w:ascii="Arial Narrow" w:hAnsi="Arial Narrow" w:cs="Arial"/>
                <w:lang w:val="ro-RO"/>
              </w:rPr>
            </w:pPr>
            <w:r w:rsidRPr="003C63E9">
              <w:rPr>
                <w:rFonts w:ascii="Arial Narrow" w:hAnsi="Arial Narrow" w:cs="Arial"/>
                <w:lang w:val="ro-RO"/>
              </w:rPr>
              <w:t>9</w:t>
            </w:r>
          </w:p>
        </w:tc>
        <w:tc>
          <w:tcPr>
            <w:tcW w:w="2770" w:type="dxa"/>
            <w:shd w:val="clear" w:color="auto" w:fill="auto"/>
            <w:vAlign w:val="center"/>
          </w:tcPr>
          <w:p w14:paraId="7A76A767" w14:textId="77777777" w:rsidR="00B26C87" w:rsidRPr="003C63E9" w:rsidRDefault="00B26C87" w:rsidP="00B26C87">
            <w:pPr>
              <w:shd w:val="clear" w:color="auto" w:fill="FFFFFF"/>
              <w:rPr>
                <w:rFonts w:ascii="Arial Narrow" w:hAnsi="Arial Narrow" w:cs="Arial"/>
                <w:lang w:val="ro-RO"/>
              </w:rPr>
            </w:pPr>
            <w:r w:rsidRPr="003C63E9">
              <w:rPr>
                <w:rFonts w:ascii="Arial Narrow" w:hAnsi="Arial Narrow" w:cs="Arial"/>
                <w:lang w:val="ro-RO"/>
              </w:rPr>
              <w:t>Comuna Coronini;</w:t>
            </w:r>
          </w:p>
        </w:tc>
        <w:tc>
          <w:tcPr>
            <w:tcW w:w="2693" w:type="dxa"/>
            <w:shd w:val="clear" w:color="auto" w:fill="auto"/>
            <w:vAlign w:val="center"/>
          </w:tcPr>
          <w:p w14:paraId="35012376" w14:textId="77777777" w:rsidR="00B26C87" w:rsidRPr="003C63E9" w:rsidRDefault="00B26C87" w:rsidP="00B26C87">
            <w:pPr>
              <w:spacing w:line="276" w:lineRule="auto"/>
              <w:jc w:val="center"/>
              <w:rPr>
                <w:rFonts w:ascii="Arial Narrow" w:hAnsi="Arial Narrow" w:cs="Calibri"/>
                <w:lang w:val="ro-RO"/>
              </w:rPr>
            </w:pPr>
            <w:r w:rsidRPr="003C63E9">
              <w:rPr>
                <w:rFonts w:ascii="Arial Narrow" w:hAnsi="Arial Narrow" w:cs="Calibri"/>
                <w:lang w:val="ro-RO"/>
              </w:rPr>
              <w:t>Membru, Membru supleant</w:t>
            </w:r>
          </w:p>
        </w:tc>
        <w:tc>
          <w:tcPr>
            <w:tcW w:w="1559" w:type="dxa"/>
            <w:shd w:val="clear" w:color="auto" w:fill="auto"/>
            <w:vAlign w:val="center"/>
          </w:tcPr>
          <w:p w14:paraId="07BA4840" w14:textId="77777777" w:rsidR="00B26C87" w:rsidRPr="003C63E9" w:rsidRDefault="00B26C87" w:rsidP="00B26C87">
            <w:pPr>
              <w:spacing w:line="276" w:lineRule="auto"/>
              <w:jc w:val="center"/>
              <w:rPr>
                <w:rFonts w:ascii="Arial Narrow" w:hAnsi="Arial Narrow" w:cs="Calibri"/>
                <w:lang w:val="ro-RO"/>
              </w:rPr>
            </w:pPr>
            <w:r w:rsidRPr="003C63E9">
              <w:rPr>
                <w:rFonts w:ascii="Arial Narrow" w:hAnsi="Arial Narrow" w:cs="Calibri"/>
                <w:lang w:val="ro-RO"/>
              </w:rPr>
              <w:t>Public-Comuna</w:t>
            </w:r>
          </w:p>
        </w:tc>
        <w:tc>
          <w:tcPr>
            <w:tcW w:w="1989" w:type="dxa"/>
            <w:shd w:val="clear" w:color="auto" w:fill="auto"/>
            <w:vAlign w:val="center"/>
          </w:tcPr>
          <w:p w14:paraId="107285B0" w14:textId="77777777" w:rsidR="00B26C87" w:rsidRPr="003C63E9" w:rsidRDefault="00B26C87" w:rsidP="00B26C87">
            <w:pPr>
              <w:spacing w:line="276" w:lineRule="auto"/>
              <w:jc w:val="center"/>
              <w:rPr>
                <w:rFonts w:ascii="Arial Narrow" w:hAnsi="Arial Narrow" w:cs="Calibri"/>
                <w:lang w:val="ro-RO"/>
              </w:rPr>
            </w:pPr>
            <w:r w:rsidRPr="003C63E9">
              <w:rPr>
                <w:rFonts w:ascii="Arial Narrow" w:hAnsi="Arial Narrow" w:cs="Calibri"/>
                <w:lang w:val="ro-RO"/>
              </w:rPr>
              <w:t>Membru CS</w:t>
            </w:r>
          </w:p>
        </w:tc>
      </w:tr>
    </w:tbl>
    <w:p w14:paraId="74C0993F" w14:textId="77777777" w:rsidR="00B26C87" w:rsidRPr="003C63E9" w:rsidRDefault="00B26C87" w:rsidP="00B26C87">
      <w:pPr>
        <w:spacing w:line="276" w:lineRule="auto"/>
        <w:jc w:val="both"/>
        <w:rPr>
          <w:rFonts w:ascii="Arial Narrow" w:eastAsia="Calibri" w:hAnsi="Arial Narrow"/>
          <w:lang w:val="ro-RO"/>
        </w:rPr>
      </w:pPr>
    </w:p>
    <w:p w14:paraId="1BC40C89" w14:textId="77777777" w:rsidR="00B26C87" w:rsidRPr="003C63E9" w:rsidRDefault="00B26C87" w:rsidP="00B26C87">
      <w:pPr>
        <w:spacing w:line="276" w:lineRule="auto"/>
        <w:jc w:val="both"/>
        <w:rPr>
          <w:rFonts w:ascii="Arial Narrow" w:eastAsia="Calibri" w:hAnsi="Arial Narrow"/>
          <w:lang w:val="ro-RO"/>
        </w:rPr>
      </w:pPr>
    </w:p>
    <w:p w14:paraId="4B21A6FB" w14:textId="77777777" w:rsidR="00B26C87" w:rsidRPr="003C63E9" w:rsidRDefault="00B26C87" w:rsidP="00B26C87">
      <w:pPr>
        <w:spacing w:line="276" w:lineRule="auto"/>
        <w:jc w:val="both"/>
        <w:rPr>
          <w:rFonts w:ascii="Arial Narrow" w:eastAsia="Calibri" w:hAnsi="Arial Narrow"/>
          <w:lang w:val="ro-RO"/>
        </w:rPr>
      </w:pPr>
      <w:r w:rsidRPr="003C63E9">
        <w:rPr>
          <w:rFonts w:ascii="Arial Narrow" w:eastAsia="Calibri" w:hAnsi="Arial Narrow"/>
          <w:lang w:val="ro-RO"/>
        </w:rPr>
        <w:t>Obligațiile Comitetului tehnic de selecție a proiectelor:</w:t>
      </w:r>
    </w:p>
    <w:p w14:paraId="650FC266" w14:textId="1EE1CB06" w:rsidR="00B26C87" w:rsidRPr="003C63E9" w:rsidRDefault="00B26C87" w:rsidP="00EC7387">
      <w:pPr>
        <w:numPr>
          <w:ilvl w:val="0"/>
          <w:numId w:val="9"/>
        </w:numPr>
        <w:jc w:val="both"/>
        <w:rPr>
          <w:rFonts w:ascii="Arial Narrow" w:hAnsi="Arial Narrow" w:cs="Calibri"/>
          <w:b/>
          <w:lang w:val="ro-RO"/>
        </w:rPr>
      </w:pPr>
      <w:r w:rsidRPr="003C63E9">
        <w:rPr>
          <w:rFonts w:ascii="Arial Narrow" w:hAnsi="Arial Narrow" w:cs="Calibri"/>
          <w:lang w:val="ro-RO"/>
        </w:rPr>
        <w:t>de a avea un comportament profesionist, nep</w:t>
      </w:r>
      <w:r w:rsidR="00A5287D">
        <w:rPr>
          <w:rFonts w:ascii="Arial Narrow" w:hAnsi="Arial Narrow" w:cs="Calibri"/>
          <w:lang w:val="ro-RO"/>
        </w:rPr>
        <w:t>ă</w:t>
      </w:r>
      <w:r w:rsidRPr="003C63E9">
        <w:rPr>
          <w:rFonts w:ascii="Arial Narrow" w:hAnsi="Arial Narrow" w:cs="Calibri"/>
          <w:lang w:val="ro-RO"/>
        </w:rPr>
        <w:t xml:space="preserve">rtinitor </w:t>
      </w:r>
      <w:r w:rsidR="00A5287D">
        <w:rPr>
          <w:rFonts w:ascii="Arial Narrow" w:hAnsi="Arial Narrow" w:cs="Calibri"/>
          <w:lang w:val="ro-RO"/>
        </w:rPr>
        <w:t>ș</w:t>
      </w:r>
      <w:r w:rsidRPr="003C63E9">
        <w:rPr>
          <w:rFonts w:ascii="Arial Narrow" w:hAnsi="Arial Narrow" w:cs="Calibri"/>
          <w:lang w:val="ro-RO"/>
        </w:rPr>
        <w:t xml:space="preserve">i corectitudine în promovarea Teritoriului, activității GAL </w:t>
      </w:r>
      <w:r w:rsidR="00A5287D">
        <w:rPr>
          <w:rFonts w:ascii="Arial Narrow" w:hAnsi="Arial Narrow" w:cs="Calibri"/>
          <w:lang w:val="ro-RO"/>
        </w:rPr>
        <w:t>ș</w:t>
      </w:r>
      <w:r w:rsidRPr="003C63E9">
        <w:rPr>
          <w:rFonts w:ascii="Arial Narrow" w:hAnsi="Arial Narrow" w:cs="Calibri"/>
          <w:lang w:val="ro-RO"/>
        </w:rPr>
        <w:t>i a proiectelor din Planul de Dezvoltare Locală;</w:t>
      </w:r>
    </w:p>
    <w:p w14:paraId="28A1AD61" w14:textId="0A5C4883" w:rsidR="00B26C87" w:rsidRPr="003C63E9" w:rsidRDefault="00B26C87" w:rsidP="00EC7387">
      <w:pPr>
        <w:numPr>
          <w:ilvl w:val="0"/>
          <w:numId w:val="9"/>
        </w:numPr>
        <w:jc w:val="both"/>
        <w:rPr>
          <w:rFonts w:ascii="Arial Narrow" w:hAnsi="Arial Narrow" w:cs="Calibri"/>
          <w:b/>
          <w:lang w:val="ro-RO"/>
        </w:rPr>
      </w:pPr>
      <w:r w:rsidRPr="003C63E9">
        <w:rPr>
          <w:rFonts w:ascii="Arial Narrow" w:hAnsi="Arial Narrow" w:cs="Calibri"/>
          <w:lang w:val="ro-RO"/>
        </w:rPr>
        <w:t>să se ab</w:t>
      </w:r>
      <w:r w:rsidR="00A5287D">
        <w:rPr>
          <w:rFonts w:ascii="Arial Narrow" w:hAnsi="Arial Narrow" w:cs="Calibri"/>
          <w:lang w:val="ro-RO"/>
        </w:rPr>
        <w:t>ț</w:t>
      </w:r>
      <w:r w:rsidRPr="003C63E9">
        <w:rPr>
          <w:rFonts w:ascii="Arial Narrow" w:hAnsi="Arial Narrow" w:cs="Calibri"/>
          <w:lang w:val="ro-RO"/>
        </w:rPr>
        <w:t>ină în exercitarea atribu</w:t>
      </w:r>
      <w:r w:rsidR="00A5287D">
        <w:rPr>
          <w:rFonts w:ascii="Arial Narrow" w:hAnsi="Arial Narrow" w:cs="Calibri"/>
          <w:lang w:val="ro-RO"/>
        </w:rPr>
        <w:t>ț</w:t>
      </w:r>
      <w:r w:rsidRPr="003C63E9">
        <w:rPr>
          <w:rFonts w:ascii="Arial Narrow" w:hAnsi="Arial Narrow" w:cs="Calibri"/>
          <w:lang w:val="ro-RO"/>
        </w:rPr>
        <w:t>iilor ce le revin de la exprimarea sau manifestarea publică a convingerilor lor politice, să nu participe la activită</w:t>
      </w:r>
      <w:r w:rsidR="00A5287D">
        <w:rPr>
          <w:rFonts w:ascii="Arial Narrow" w:hAnsi="Arial Narrow" w:cs="Calibri"/>
          <w:lang w:val="ro-RO"/>
        </w:rPr>
        <w:t>ț</w:t>
      </w:r>
      <w:r w:rsidRPr="003C63E9">
        <w:rPr>
          <w:rFonts w:ascii="Arial Narrow" w:hAnsi="Arial Narrow" w:cs="Calibri"/>
          <w:lang w:val="ro-RO"/>
        </w:rPr>
        <w:t>i politice în timpul programului de lucru;</w:t>
      </w:r>
    </w:p>
    <w:p w14:paraId="5D853269" w14:textId="77777777" w:rsidR="00B26C87" w:rsidRPr="003C63E9" w:rsidRDefault="00B26C87" w:rsidP="00EC7387">
      <w:pPr>
        <w:numPr>
          <w:ilvl w:val="0"/>
          <w:numId w:val="9"/>
        </w:numPr>
        <w:jc w:val="both"/>
        <w:rPr>
          <w:rFonts w:ascii="Arial Narrow" w:hAnsi="Arial Narrow" w:cs="Calibri"/>
          <w:b/>
          <w:lang w:val="ro-RO"/>
        </w:rPr>
      </w:pPr>
      <w:r w:rsidRPr="003C63E9">
        <w:rPr>
          <w:rFonts w:ascii="Arial Narrow" w:hAnsi="Arial Narrow" w:cs="Calibri"/>
          <w:lang w:val="ro-RO"/>
        </w:rPr>
        <w:t>să trateze în mod egal fiecare beneficiar al Asociației și fiecare persoană interesată de programele GAL și să se abțină de la orice formă de diferențiere între beneficiarii de proiecte.</w:t>
      </w:r>
    </w:p>
    <w:p w14:paraId="59EBCD9F" w14:textId="77777777" w:rsidR="00B26C87" w:rsidRPr="003C63E9" w:rsidRDefault="00B26C87" w:rsidP="00B26C87">
      <w:pPr>
        <w:jc w:val="both"/>
        <w:rPr>
          <w:rFonts w:ascii="Arial Narrow" w:hAnsi="Arial Narrow" w:cs="Calibri"/>
          <w:b/>
          <w:lang w:val="ro-RO"/>
        </w:rPr>
      </w:pPr>
      <w:r w:rsidRPr="003C63E9">
        <w:rPr>
          <w:rFonts w:ascii="Arial Narrow" w:hAnsi="Arial Narrow" w:cs="Calibri"/>
          <w:lang w:val="ro-RO"/>
        </w:rPr>
        <w:t>Pentru transparența procesului de selecție și pentru efectuarea activităților de control și monitorizare, la ședințe va participa și un reprezentant al MADR de la nivel județean, din cadrul CDRJ.</w:t>
      </w:r>
    </w:p>
    <w:p w14:paraId="463C20AE" w14:textId="77777777" w:rsidR="00B26C87" w:rsidRPr="003C63E9" w:rsidRDefault="00B26C87" w:rsidP="00B26C87">
      <w:pPr>
        <w:spacing w:line="276" w:lineRule="auto"/>
        <w:jc w:val="both"/>
        <w:rPr>
          <w:rFonts w:ascii="Arial Narrow" w:eastAsia="Calibri" w:hAnsi="Arial Narrow"/>
          <w:lang w:val="ro-RO"/>
        </w:rPr>
      </w:pPr>
    </w:p>
    <w:p w14:paraId="0BBE9DD6" w14:textId="77777777" w:rsidR="00B26C87" w:rsidRPr="003C63E9" w:rsidRDefault="00B26C87" w:rsidP="00427CF9">
      <w:pPr>
        <w:spacing w:after="160" w:line="259" w:lineRule="auto"/>
        <w:rPr>
          <w:rFonts w:ascii="Arial Narrow" w:eastAsia="Calibri" w:hAnsi="Arial Narrow"/>
          <w:b/>
          <w:lang w:val="ro-RO"/>
        </w:rPr>
      </w:pPr>
      <w:r w:rsidRPr="003C63E9">
        <w:rPr>
          <w:rFonts w:ascii="Arial Narrow" w:eastAsia="Calibri" w:hAnsi="Arial Narrow"/>
          <w:b/>
          <w:lang w:val="ro-RO"/>
        </w:rPr>
        <w:t>Comitetul de Soluționare a Contestațiilor (componență și obligații)</w:t>
      </w:r>
    </w:p>
    <w:p w14:paraId="37E38C97" w14:textId="6D4F45FE" w:rsidR="00B26C87" w:rsidRPr="003C63E9" w:rsidRDefault="00B26C87" w:rsidP="00B26C87">
      <w:pPr>
        <w:spacing w:line="276" w:lineRule="auto"/>
        <w:jc w:val="both"/>
        <w:rPr>
          <w:rFonts w:ascii="Arial Narrow" w:hAnsi="Arial Narrow" w:cs="Calibri"/>
          <w:lang w:val="ro-RO"/>
        </w:rPr>
      </w:pPr>
      <w:r w:rsidRPr="003C63E9">
        <w:rPr>
          <w:rFonts w:ascii="Arial Narrow" w:eastAsia="Calibri" w:hAnsi="Arial Narrow"/>
          <w:lang w:val="ro-RO"/>
        </w:rPr>
        <w:t xml:space="preserve">Pentru soluționarea contestațiilor, Directorul GAL va constitui un comitet de soluționare a contestațiilor </w:t>
      </w:r>
      <w:r w:rsidRPr="003C63E9">
        <w:rPr>
          <w:rFonts w:ascii="Arial Narrow" w:hAnsi="Arial Narrow" w:cs="Calibri"/>
          <w:lang w:val="ro-RO"/>
        </w:rPr>
        <w:t>alcătuit din 3 membrii, alți decât cei care au făcut parte din comitetul de selecție (dintre</w:t>
      </w:r>
      <w:r w:rsidRPr="003C63E9">
        <w:rPr>
          <w:rFonts w:ascii="Arial Narrow" w:hAnsi="Arial Narrow" w:cs="Calibri"/>
          <w:b/>
          <w:i/>
          <w:lang w:val="ro-RO"/>
        </w:rPr>
        <w:t xml:space="preserve"> responsabili evaluare, facilitatori GAL și exper</w:t>
      </w:r>
      <w:r w:rsidR="00A5287D">
        <w:rPr>
          <w:rFonts w:ascii="Arial Narrow" w:hAnsi="Arial Narrow" w:cs="Calibri"/>
          <w:b/>
          <w:i/>
          <w:lang w:val="ro-RO"/>
        </w:rPr>
        <w:t>ți</w:t>
      </w:r>
      <w:r w:rsidRPr="003C63E9">
        <w:rPr>
          <w:rFonts w:ascii="Arial Narrow" w:hAnsi="Arial Narrow" w:cs="Calibri"/>
          <w:b/>
          <w:i/>
          <w:lang w:val="ro-RO"/>
        </w:rPr>
        <w:t xml:space="preserve"> externi angaja</w:t>
      </w:r>
      <w:r w:rsidR="00A5287D">
        <w:rPr>
          <w:rFonts w:ascii="Arial Narrow" w:hAnsi="Arial Narrow" w:cs="Calibri"/>
          <w:b/>
          <w:i/>
          <w:lang w:val="ro-RO"/>
        </w:rPr>
        <w:t>ț</w:t>
      </w:r>
      <w:r w:rsidRPr="003C63E9">
        <w:rPr>
          <w:rFonts w:ascii="Arial Narrow" w:hAnsi="Arial Narrow" w:cs="Calibri"/>
          <w:b/>
          <w:i/>
          <w:lang w:val="ro-RO"/>
        </w:rPr>
        <w:t>i/coopta</w:t>
      </w:r>
      <w:r w:rsidR="00A5287D">
        <w:rPr>
          <w:rFonts w:ascii="Arial Narrow" w:hAnsi="Arial Narrow" w:cs="Calibri"/>
          <w:b/>
          <w:i/>
          <w:lang w:val="ro-RO"/>
        </w:rPr>
        <w:t>ț</w:t>
      </w:r>
      <w:r w:rsidRPr="003C63E9">
        <w:rPr>
          <w:rFonts w:ascii="Arial Narrow" w:hAnsi="Arial Narrow" w:cs="Calibri"/>
          <w:b/>
          <w:i/>
          <w:lang w:val="ro-RO"/>
        </w:rPr>
        <w:t>i)</w:t>
      </w:r>
      <w:r w:rsidRPr="003C63E9">
        <w:rPr>
          <w:rFonts w:ascii="Arial Narrow" w:hAnsi="Arial Narrow" w:cs="Calibri"/>
          <w:lang w:val="ro-RO"/>
        </w:rPr>
        <w:t xml:space="preserve">. Directorul executiv poate face parte și el din comitetele de soluționare a contestațiilor. Aceștia vor reevalua aplicația, vor analiza punctajele oferite de comitetul tehnic de selecție și vor calcula punctajul separat.  </w:t>
      </w:r>
    </w:p>
    <w:p w14:paraId="2F955246" w14:textId="77777777" w:rsidR="00B26C87" w:rsidRPr="003C63E9" w:rsidRDefault="00B26C87" w:rsidP="00B26C87">
      <w:pPr>
        <w:spacing w:line="276" w:lineRule="auto"/>
        <w:jc w:val="both"/>
        <w:rPr>
          <w:rFonts w:ascii="Arial Narrow" w:hAnsi="Arial Narrow" w:cs="Calibri"/>
          <w:lang w:val="ro-RO"/>
        </w:rPr>
      </w:pPr>
    </w:p>
    <w:p w14:paraId="0E8223F8" w14:textId="77777777" w:rsidR="00B26C87" w:rsidRPr="003C63E9" w:rsidRDefault="00B26C87" w:rsidP="00B26C87">
      <w:pPr>
        <w:spacing w:line="276" w:lineRule="auto"/>
        <w:jc w:val="both"/>
        <w:rPr>
          <w:rFonts w:ascii="Arial Narrow" w:hAnsi="Arial Narrow" w:cs="Calibri"/>
          <w:lang w:val="ro-RO"/>
        </w:rPr>
      </w:pPr>
      <w:r w:rsidRPr="003C63E9">
        <w:rPr>
          <w:rFonts w:ascii="Arial Narrow" w:hAnsi="Arial Narrow" w:cs="Calibri"/>
          <w:lang w:val="ro-RO"/>
        </w:rPr>
        <w:t xml:space="preserve">Comitetul de soluționare a contestațiilor are obligația de a soluționa contestațiile aplicaților cu privire la punctarea proiectelor depuse, de  a întocmi un raport de contestații, pentru fiecare măsură în parte, privind soluționarea </w:t>
      </w:r>
      <w:r w:rsidRPr="003C63E9">
        <w:rPr>
          <w:rFonts w:ascii="Arial Narrow" w:hAnsi="Arial Narrow" w:cs="Calibri"/>
          <w:lang w:val="ro-RO"/>
        </w:rPr>
        <w:lastRenderedPageBreak/>
        <w:t>contestațiilor depuse și de a transmite raportul de contestații Directorului GAL, în maxim 10 zile de la înregistrarea contestației la secretariatul GAL și cu cel puțin 2 zile lucrătoare înainte de ziua organizării Comitetului de selecție al proiectelor.</w:t>
      </w:r>
    </w:p>
    <w:p w14:paraId="31AAA115" w14:textId="77777777" w:rsidR="00B26C87" w:rsidRPr="003C63E9" w:rsidRDefault="00B26C87" w:rsidP="00B26C87">
      <w:pPr>
        <w:jc w:val="both"/>
        <w:rPr>
          <w:rFonts w:ascii="Arial Narrow" w:hAnsi="Arial Narrow" w:cs="Calibri"/>
          <w:lang w:val="ro-RO"/>
        </w:rPr>
      </w:pPr>
    </w:p>
    <w:p w14:paraId="79F2811C" w14:textId="77777777" w:rsidR="00B26C87" w:rsidRPr="003C63E9" w:rsidRDefault="00B26C87" w:rsidP="00B26C87">
      <w:pPr>
        <w:jc w:val="both"/>
        <w:rPr>
          <w:rFonts w:ascii="Arial Narrow" w:hAnsi="Arial Narrow" w:cs="Calibri"/>
          <w:b/>
          <w:lang w:val="ro-RO"/>
        </w:rPr>
      </w:pPr>
      <w:r w:rsidRPr="003C63E9">
        <w:rPr>
          <w:rFonts w:ascii="Arial Narrow" w:hAnsi="Arial Narrow" w:cs="Calibri"/>
          <w:b/>
          <w:lang w:val="ro-RO"/>
        </w:rPr>
        <w:t>Desfășurarea procedurii de soluționare a contestațiilor cu privire la rezultatul evaluării proiectelor.</w:t>
      </w:r>
    </w:p>
    <w:p w14:paraId="05B28451" w14:textId="77777777" w:rsidR="00B26C87" w:rsidRPr="003C63E9" w:rsidRDefault="00B26C87" w:rsidP="00B26C87">
      <w:pPr>
        <w:jc w:val="both"/>
        <w:rPr>
          <w:rFonts w:ascii="Arial Narrow" w:hAnsi="Arial Narrow" w:cs="Calibri"/>
          <w:lang w:val="ro-RO"/>
        </w:rPr>
      </w:pPr>
      <w:r w:rsidRPr="003C63E9">
        <w:rPr>
          <w:rFonts w:ascii="Arial Narrow" w:hAnsi="Arial Narrow" w:cs="Calibri"/>
          <w:lang w:val="ro-RO"/>
        </w:rPr>
        <w:t xml:space="preserve">Comitetul tehnic al GAL (numit de Directorul executiv) va evalua proiectele, și va prezenta beneficiarului (printr-un reprezentant al său) eligibilitatea și punctajul proiectului și va solicita acordul beneficiarului privind punctajul acordat proiectului. Acordul va fi oferit în scris de către beneficiar; </w:t>
      </w:r>
    </w:p>
    <w:p w14:paraId="2C8AD684" w14:textId="77777777" w:rsidR="00B26C87" w:rsidRPr="003C63E9" w:rsidRDefault="00B26C87" w:rsidP="00B26C87">
      <w:pPr>
        <w:jc w:val="both"/>
        <w:rPr>
          <w:rFonts w:ascii="Arial Narrow" w:hAnsi="Arial Narrow" w:cs="Calibri"/>
          <w:b/>
          <w:lang w:val="ro-RO"/>
        </w:rPr>
      </w:pPr>
      <w:r w:rsidRPr="003C63E9">
        <w:rPr>
          <w:rFonts w:ascii="Arial Narrow" w:hAnsi="Arial Narrow" w:cs="Calibri"/>
          <w:b/>
          <w:lang w:val="ro-RO"/>
        </w:rPr>
        <w:t xml:space="preserve">Beneficiarul poate contesta, pe loc,  punctajul obținut de proiect, prin contestație scrisă; Contestațiile se depun la sediul GALCD din localitatea Berzasca, nr.282, județul Caraș Severin. </w:t>
      </w:r>
      <w:r w:rsidRPr="003C63E9">
        <w:rPr>
          <w:rFonts w:ascii="Arial Narrow" w:hAnsi="Arial Narrow" w:cs="Calibri"/>
          <w:lang w:val="ro-RO"/>
        </w:rPr>
        <w:t xml:space="preserve">Contestațiile se pot depune pe toată perioada dintre închiderea apelului de selecție și organizarea Comitetului de selecție, cu respectarea precizărilor de mai jos. </w:t>
      </w:r>
    </w:p>
    <w:p w14:paraId="65545D8B" w14:textId="77777777" w:rsidR="00B26C87" w:rsidRPr="003C63E9" w:rsidRDefault="00B26C87" w:rsidP="00B26C87">
      <w:pPr>
        <w:jc w:val="both"/>
        <w:rPr>
          <w:rFonts w:ascii="Arial Narrow" w:hAnsi="Arial Narrow" w:cs="Calibri"/>
          <w:lang w:val="ro-RO"/>
        </w:rPr>
      </w:pPr>
    </w:p>
    <w:p w14:paraId="7095844C" w14:textId="77777777" w:rsidR="00B26C87" w:rsidRPr="003C63E9" w:rsidRDefault="00B26C87" w:rsidP="00B26C87">
      <w:pPr>
        <w:jc w:val="both"/>
        <w:rPr>
          <w:rFonts w:ascii="Arial Narrow" w:hAnsi="Arial Narrow" w:cs="Calibri"/>
          <w:lang w:val="ro-RO"/>
        </w:rPr>
      </w:pPr>
      <w:r w:rsidRPr="003C63E9">
        <w:rPr>
          <w:rFonts w:ascii="Arial Narrow" w:hAnsi="Arial Narrow" w:cs="Calibri"/>
          <w:lang w:val="ro-RO"/>
        </w:rPr>
        <w:t>Refuzul Beneficiarului de a semna acordul privind punctajul va fi înregistrat (din oficiu) ca o contestație a beneficiarului cu privire la punctajul calculat al proiectului; În cazul în care beneficiarul nu participă la întâlnirea organizată și programată de Comitetul tehnic referitoare la prezentarea eligibilității și a punctajului proiectului acesta va fi notificat în scris cu privire la punctajul proiectului și la termenul în care poate depune o contestație cu privire la acest punctaj în maxim 5 zile calendaristice de la comunicarea punctajului obținut pentru proiectul depus.</w:t>
      </w:r>
    </w:p>
    <w:p w14:paraId="3301398B" w14:textId="77777777" w:rsidR="00B26C87" w:rsidRPr="003C63E9" w:rsidRDefault="00B26C87" w:rsidP="00B26C87">
      <w:pPr>
        <w:spacing w:line="276" w:lineRule="auto"/>
        <w:jc w:val="both"/>
        <w:rPr>
          <w:rFonts w:ascii="Arial Narrow" w:hAnsi="Arial Narrow" w:cs="Calibri"/>
          <w:lang w:val="ro-RO"/>
        </w:rPr>
      </w:pPr>
    </w:p>
    <w:p w14:paraId="51094C8E" w14:textId="77777777" w:rsidR="00B26C87" w:rsidRPr="003C63E9" w:rsidRDefault="00B26C87" w:rsidP="00B26C87">
      <w:pPr>
        <w:spacing w:line="276" w:lineRule="auto"/>
        <w:jc w:val="both"/>
        <w:rPr>
          <w:rFonts w:ascii="Arial Narrow" w:hAnsi="Arial Narrow" w:cs="Calibri"/>
          <w:lang w:val="ro-RO"/>
        </w:rPr>
      </w:pPr>
      <w:r w:rsidRPr="003C63E9">
        <w:rPr>
          <w:rFonts w:ascii="Arial Narrow" w:hAnsi="Arial Narrow" w:cs="Calibri"/>
          <w:lang w:val="ro-RO"/>
        </w:rPr>
        <w:t>Contestațiile depuse și soluționarea lor se vor regăsi în Raportul de selecție realizat de Directorul Executiv pentru fiecare măsură în parte și supus spre aprobare Comitetului de Selecție a proiectelor.</w:t>
      </w:r>
    </w:p>
    <w:p w14:paraId="6CCAD33A" w14:textId="77777777" w:rsidR="00B26C87" w:rsidRPr="003C63E9" w:rsidRDefault="00B26C87" w:rsidP="00B26C87">
      <w:pPr>
        <w:widowControl w:val="0"/>
        <w:autoSpaceDE w:val="0"/>
        <w:autoSpaceDN w:val="0"/>
        <w:adjustRightInd w:val="0"/>
        <w:spacing w:line="276" w:lineRule="auto"/>
        <w:jc w:val="both"/>
        <w:rPr>
          <w:rFonts w:ascii="Arial Narrow" w:hAnsi="Arial Narrow" w:cs="Trebuchet MS"/>
          <w:b/>
          <w:lang w:val="ro-RO"/>
        </w:rPr>
      </w:pPr>
    </w:p>
    <w:p w14:paraId="3C164AA3" w14:textId="77777777" w:rsidR="00B26C87" w:rsidRPr="003C63E9" w:rsidRDefault="00B26C87" w:rsidP="00B26C87">
      <w:pPr>
        <w:widowControl w:val="0"/>
        <w:autoSpaceDE w:val="0"/>
        <w:autoSpaceDN w:val="0"/>
        <w:adjustRightInd w:val="0"/>
        <w:spacing w:line="276" w:lineRule="auto"/>
        <w:jc w:val="both"/>
        <w:rPr>
          <w:rFonts w:ascii="Arial Narrow" w:hAnsi="Arial Narrow" w:cs="Trebuchet MS"/>
          <w:b/>
          <w:lang w:val="ro-RO"/>
        </w:rPr>
      </w:pPr>
      <w:r w:rsidRPr="003C63E9">
        <w:rPr>
          <w:rFonts w:ascii="Arial Narrow" w:hAnsi="Arial Narrow" w:cs="Trebuchet MS"/>
          <w:b/>
          <w:lang w:val="ro-RO"/>
        </w:rPr>
        <w:t>Grupul de Acțiune Locală Clisura Dunării asigură respectarea principiilor egalității de gen cât și prevenirea oricărei discriminări pe criterii privind originea rasială sau etnică, religie sau convingeri, handicap, vârstă sau orientare sexuală.</w:t>
      </w:r>
    </w:p>
    <w:p w14:paraId="3E3A1EB7" w14:textId="77777777" w:rsidR="00B26C87" w:rsidRPr="003C63E9" w:rsidRDefault="00B26C87" w:rsidP="00B26C87">
      <w:pPr>
        <w:spacing w:line="276" w:lineRule="auto"/>
        <w:jc w:val="both"/>
        <w:rPr>
          <w:rFonts w:ascii="Arial Narrow" w:hAnsi="Arial Narrow" w:cs="Trebuchet MS"/>
          <w:b/>
          <w:lang w:val="ro-RO"/>
        </w:rPr>
      </w:pPr>
    </w:p>
    <w:p w14:paraId="56B9219B" w14:textId="03108686" w:rsidR="00B26C87" w:rsidRPr="003C63E9" w:rsidRDefault="00B26C87" w:rsidP="00B26C87">
      <w:pPr>
        <w:spacing w:line="276" w:lineRule="auto"/>
        <w:jc w:val="both"/>
        <w:rPr>
          <w:rFonts w:ascii="Arial Narrow" w:eastAsia="Calibri" w:hAnsi="Arial Narrow"/>
          <w:b/>
          <w:i/>
          <w:lang w:val="ro-RO"/>
        </w:rPr>
      </w:pPr>
      <w:r w:rsidRPr="003C63E9">
        <w:rPr>
          <w:rFonts w:ascii="Arial Narrow" w:eastAsia="Calibri" w:hAnsi="Arial Narrow"/>
          <w:b/>
          <w:i/>
          <w:lang w:val="ro-RO"/>
        </w:rPr>
        <w:t xml:space="preserve">Toate proiectele eligibile vor fi punctate în acord cu principiile de selecție mai sus menționate, detaliate în  Fișa Criteriilor de Selecție disponibilă pe pagina de internet </w:t>
      </w:r>
      <w:hyperlink r:id="rId16" w:history="1">
        <w:r w:rsidRPr="003C63E9">
          <w:rPr>
            <w:rFonts w:ascii="Arial Narrow" w:eastAsia="Calibri" w:hAnsi="Arial Narrow"/>
            <w:b/>
            <w:i/>
            <w:color w:val="0000FF"/>
            <w:u w:val="single"/>
            <w:lang w:val="ro-RO"/>
          </w:rPr>
          <w:t>www.gal-clisuradunarii.ro</w:t>
        </w:r>
      </w:hyperlink>
      <w:r w:rsidRPr="003C63E9">
        <w:rPr>
          <w:rFonts w:ascii="Arial Narrow" w:eastAsia="Calibri" w:hAnsi="Arial Narrow"/>
          <w:b/>
          <w:i/>
          <w:lang w:val="ro-RO"/>
        </w:rPr>
        <w:t xml:space="preserve"> și în Ghidul Solicitantului, iar sistemul de punctare va fi conform cu aceasta.</w:t>
      </w:r>
    </w:p>
    <w:p w14:paraId="174B09F5" w14:textId="77777777" w:rsidR="00B26C87" w:rsidRPr="003C63E9" w:rsidRDefault="00B26C87" w:rsidP="00B26C87">
      <w:pPr>
        <w:spacing w:line="276" w:lineRule="auto"/>
        <w:jc w:val="both"/>
        <w:rPr>
          <w:rFonts w:ascii="Arial Narrow" w:eastAsia="Calibri" w:hAnsi="Arial Narrow"/>
          <w:b/>
          <w:i/>
          <w:lang w:val="ro-RO"/>
        </w:rPr>
      </w:pPr>
    </w:p>
    <w:p w14:paraId="34C9BCE5" w14:textId="77777777" w:rsidR="00B26C87" w:rsidRPr="003C63E9" w:rsidRDefault="00B26C87" w:rsidP="00B26C87">
      <w:pPr>
        <w:spacing w:line="276" w:lineRule="auto"/>
        <w:jc w:val="both"/>
        <w:rPr>
          <w:rFonts w:ascii="Arial Narrow" w:eastAsia="Calibri" w:hAnsi="Arial Narrow"/>
          <w:b/>
          <w:i/>
          <w:lang w:val="ro-RO"/>
        </w:rPr>
      </w:pPr>
      <w:r w:rsidRPr="003C63E9">
        <w:rPr>
          <w:rFonts w:ascii="Arial Narrow" w:eastAsia="Calibri" w:hAnsi="Arial Narrow"/>
          <w:b/>
          <w:i/>
          <w:lang w:val="ro-RO"/>
        </w:rPr>
        <w:t xml:space="preserve">În cazul  proiectelor  cu același  punctaj,  departajarea  acestora,  se face în funcție de criteriile de departajare stabilite în fișa criteriilor de selecție a proiectelor. </w:t>
      </w:r>
    </w:p>
    <w:p w14:paraId="3A605C35" w14:textId="77777777" w:rsidR="00B26C87" w:rsidRPr="003C63E9" w:rsidRDefault="00B26C87" w:rsidP="00B26C87">
      <w:pPr>
        <w:spacing w:line="276" w:lineRule="auto"/>
        <w:jc w:val="both"/>
        <w:rPr>
          <w:rFonts w:ascii="Arial Narrow" w:eastAsia="Calibri" w:hAnsi="Arial Narrow"/>
          <w:b/>
          <w:i/>
          <w:lang w:val="ro-RO"/>
        </w:rPr>
      </w:pPr>
    </w:p>
    <w:p w14:paraId="1DBE2DE1" w14:textId="2C056D64" w:rsidR="00B26C87" w:rsidRPr="003C63E9" w:rsidRDefault="00B26C87" w:rsidP="00B26C87">
      <w:pPr>
        <w:spacing w:line="276" w:lineRule="auto"/>
        <w:jc w:val="both"/>
        <w:rPr>
          <w:rFonts w:ascii="Arial Narrow" w:eastAsia="Calibri" w:hAnsi="Arial Narrow"/>
          <w:b/>
          <w:i/>
          <w:lang w:val="ro-RO"/>
        </w:rPr>
      </w:pPr>
      <w:r w:rsidRPr="003C63E9">
        <w:rPr>
          <w:rFonts w:ascii="Arial Narrow" w:eastAsia="Calibri" w:hAnsi="Arial Narrow"/>
          <w:b/>
          <w:i/>
          <w:lang w:val="ro-RO"/>
        </w:rPr>
        <w:t>În cazul măsurilor la care GAL Clisura Dunării este solicitant, fișele de evaluare și selecție vor fi completate de către entitatea independentă subcontractă în acest sens.</w:t>
      </w:r>
    </w:p>
    <w:p w14:paraId="23F2D54D" w14:textId="77777777" w:rsidR="00B26C87" w:rsidRPr="003C63E9" w:rsidRDefault="00B26C87" w:rsidP="00B26C87">
      <w:pPr>
        <w:rPr>
          <w:rFonts w:ascii="Arial Narrow" w:eastAsia="MS Gothic" w:hAnsi="Arial Narrow" w:cs="MS Gothic"/>
          <w:lang w:val="ro-RO"/>
        </w:rPr>
      </w:pPr>
    </w:p>
    <w:p w14:paraId="35EDA62B" w14:textId="77777777" w:rsidR="00B26C87" w:rsidRPr="003C63E9" w:rsidRDefault="00B26C87" w:rsidP="00B26C87">
      <w:pPr>
        <w:widowControl w:val="0"/>
        <w:shd w:val="clear" w:color="auto" w:fill="FFFFFF"/>
        <w:spacing w:line="276" w:lineRule="auto"/>
        <w:jc w:val="both"/>
        <w:textAlignment w:val="baseline"/>
        <w:rPr>
          <w:rFonts w:ascii="Arial Narrow" w:hAnsi="Arial Narrow" w:cs="Calibri"/>
          <w:kern w:val="2"/>
          <w:lang w:val="ro-RO"/>
        </w:rPr>
      </w:pPr>
      <w:r w:rsidRPr="003C63E9">
        <w:rPr>
          <w:rFonts w:ascii="Arial Narrow" w:hAnsi="Arial Narrow" w:cs="Calibri"/>
          <w:b/>
          <w:bCs/>
          <w:kern w:val="2"/>
          <w:lang w:val="ro-RO"/>
        </w:rPr>
        <w:t> </w:t>
      </w:r>
      <w:r w:rsidRPr="003C63E9">
        <w:rPr>
          <w:rFonts w:ascii="Arial Narrow" w:hAnsi="Arial Narrow" w:cs="Calibri"/>
          <w:b/>
          <w:bCs/>
          <w:i/>
          <w:iCs/>
          <w:kern w:val="2"/>
          <w:lang w:val="ro-RO"/>
        </w:rPr>
        <w:t>Reportarea fondurilor:</w:t>
      </w:r>
    </w:p>
    <w:p w14:paraId="708276E7" w14:textId="77777777" w:rsidR="00B26C87" w:rsidRPr="003C63E9" w:rsidRDefault="00B26C87" w:rsidP="00B26C87">
      <w:pPr>
        <w:widowControl w:val="0"/>
        <w:shd w:val="clear" w:color="auto" w:fill="FFFFFF"/>
        <w:spacing w:line="276" w:lineRule="auto"/>
        <w:jc w:val="both"/>
        <w:textAlignment w:val="baseline"/>
        <w:rPr>
          <w:rFonts w:ascii="Arial Narrow" w:hAnsi="Arial Narrow" w:cs="Calibri"/>
          <w:kern w:val="2"/>
          <w:lang w:val="ro-RO"/>
        </w:rPr>
      </w:pPr>
      <w:r w:rsidRPr="003C63E9">
        <w:rPr>
          <w:rFonts w:ascii="Arial Narrow" w:hAnsi="Arial Narrow" w:cs="Calibri"/>
          <w:kern w:val="2"/>
          <w:lang w:val="ro-RO"/>
        </w:rPr>
        <w:t xml:space="preserve">GAL va constitui o listă de rezervă cu toate proiectele declarate eligibile care nu se încadrează în suma alocată pentru finanțare. </w:t>
      </w:r>
    </w:p>
    <w:p w14:paraId="581870BB" w14:textId="77777777" w:rsidR="00B26C87" w:rsidRPr="003C63E9" w:rsidRDefault="00B26C87" w:rsidP="00B26C87">
      <w:pPr>
        <w:widowControl w:val="0"/>
        <w:shd w:val="clear" w:color="auto" w:fill="FFFFFF"/>
        <w:spacing w:line="276" w:lineRule="auto"/>
        <w:jc w:val="both"/>
        <w:textAlignment w:val="baseline"/>
        <w:rPr>
          <w:rFonts w:ascii="Arial Narrow" w:hAnsi="Arial Narrow" w:cs="Calibri"/>
          <w:kern w:val="2"/>
          <w:lang w:val="ro-RO"/>
        </w:rPr>
      </w:pPr>
    </w:p>
    <w:p w14:paraId="3CA996AB" w14:textId="77777777" w:rsidR="00B26C87" w:rsidRPr="003C63E9" w:rsidRDefault="00B26C87" w:rsidP="00B26C87">
      <w:pPr>
        <w:widowControl w:val="0"/>
        <w:shd w:val="clear" w:color="auto" w:fill="FFFFFF"/>
        <w:spacing w:line="276" w:lineRule="auto"/>
        <w:jc w:val="both"/>
        <w:textAlignment w:val="baseline"/>
        <w:rPr>
          <w:rFonts w:ascii="Arial Narrow" w:hAnsi="Arial Narrow" w:cs="Calibri"/>
          <w:kern w:val="2"/>
          <w:lang w:val="ro-RO"/>
        </w:rPr>
      </w:pPr>
      <w:r w:rsidRPr="003C63E9">
        <w:rPr>
          <w:rFonts w:ascii="Arial Narrow" w:hAnsi="Arial Narrow" w:cs="Calibri"/>
          <w:kern w:val="2"/>
          <w:lang w:val="ro-RO"/>
        </w:rPr>
        <w:t xml:space="preserve">În situația oricărei disponibilizări de fonduri, inclusiv prin modificare de SDL, va fi realizat un </w:t>
      </w:r>
      <w:r w:rsidRPr="003C63E9">
        <w:rPr>
          <w:rFonts w:ascii="Arial Narrow" w:hAnsi="Arial Narrow" w:cs="Calibri"/>
          <w:b/>
          <w:kern w:val="2"/>
          <w:lang w:val="ro-RO"/>
        </w:rPr>
        <w:t>Raport de selecție suplimentar</w:t>
      </w:r>
      <w:r w:rsidRPr="003C63E9">
        <w:rPr>
          <w:rFonts w:ascii="Arial Narrow" w:hAnsi="Arial Narrow" w:cs="Calibri"/>
          <w:kern w:val="2"/>
          <w:lang w:val="ro-RO"/>
        </w:rPr>
        <w:t xml:space="preserve"> cu includerea proiectelor din lista de rezervă care se încadrează în suma alocată suplimentar. În situația în care în cadrul aceleiași sesiuni, un solicitant declarat eligibil și selectat de către GAL se retrage și rămâne astfel o sumă disponibilă, această sumă poate fi alocată unui alt solicitant declarat eligibil, dar care nu a fost selectat de către GAL. De asemenea, în situația în care un solicitant declarat eligibil și selectat de către </w:t>
      </w:r>
      <w:r w:rsidRPr="003C63E9">
        <w:rPr>
          <w:rFonts w:ascii="Arial Narrow" w:hAnsi="Arial Narrow" w:cs="Calibri"/>
          <w:kern w:val="2"/>
          <w:lang w:val="ro-RO"/>
        </w:rPr>
        <w:lastRenderedPageBreak/>
        <w:t>GAL este declarat neeligibil de către AFIR și rămâne în acest fel o sumă disponibilă, această sumă poate fi realocată unui alt solicitant declarat eligibil dar neselectat de către GAL, în cadrul aceluiași apel. În acest sens se va întocmi o listă cu proiectele eligibile neselectate, în ordinea descrescătoare a punctajului și cu respectarea criteriilor de departajare; aceste proiecte vor putea fi finanțate pe baza ierarhizării acestora, în limita fondurilor disponibile.</w:t>
      </w:r>
    </w:p>
    <w:p w14:paraId="5105E4B4" w14:textId="77777777" w:rsidR="00B26C87" w:rsidRPr="003C63E9" w:rsidRDefault="00B26C87" w:rsidP="00B26C87">
      <w:pPr>
        <w:widowControl w:val="0"/>
        <w:shd w:val="clear" w:color="auto" w:fill="FFFFFF"/>
        <w:spacing w:line="276" w:lineRule="auto"/>
        <w:jc w:val="both"/>
        <w:textAlignment w:val="baseline"/>
        <w:rPr>
          <w:rFonts w:ascii="Arial Narrow" w:hAnsi="Arial Narrow" w:cs="Calibri"/>
          <w:kern w:val="2"/>
          <w:lang w:val="ro-RO"/>
        </w:rPr>
      </w:pPr>
    </w:p>
    <w:p w14:paraId="6A23AB46" w14:textId="77777777" w:rsidR="00B26C87" w:rsidRPr="003C63E9" w:rsidRDefault="00B26C87" w:rsidP="00B26C87">
      <w:pPr>
        <w:widowControl w:val="0"/>
        <w:shd w:val="clear" w:color="auto" w:fill="FFFFFF"/>
        <w:spacing w:line="276" w:lineRule="auto"/>
        <w:jc w:val="both"/>
        <w:textAlignment w:val="baseline"/>
        <w:rPr>
          <w:rFonts w:ascii="Arial Narrow" w:hAnsi="Arial Narrow" w:cs="Calibri"/>
          <w:kern w:val="2"/>
          <w:lang w:val="ro-RO"/>
        </w:rPr>
      </w:pPr>
      <w:r w:rsidRPr="003C63E9">
        <w:rPr>
          <w:rFonts w:ascii="Arial Narrow" w:hAnsi="Arial Narrow" w:cs="Calibri"/>
          <w:kern w:val="2"/>
          <w:lang w:val="ro-RO"/>
        </w:rPr>
        <w:t>În această situație, GAL va emite un raport de selecție suplimentar aferent aceleiași sesiuni, în care se va menționa sursa de finanțare (fonduri disponibile/măsură, provenite în urma rezilierii contractelor de finanțare, din economii realizate la finalizarea contractelor, sume neangajate ca urmare a neîncheierii contractelor, sume rezultate prin declararea ca neeligibile la nivelul AFIR a unor proiecte declarate eligibile și selectate de către GAL, sume rezultate din realocări financiare) și se vor evidenția proiectele selectate ulterior. Emiterea Raportului de Selecție suplimentar se realizează cu respectarea condițiilor impuse</w:t>
      </w:r>
      <w:r w:rsidR="00811DFB" w:rsidRPr="003C63E9">
        <w:rPr>
          <w:rFonts w:ascii="Arial Narrow" w:hAnsi="Arial Narrow" w:cs="Calibri"/>
          <w:kern w:val="2"/>
          <w:lang w:val="ro-RO"/>
        </w:rPr>
        <w:t xml:space="preserve"> </w:t>
      </w:r>
      <w:r w:rsidRPr="003C63E9">
        <w:rPr>
          <w:rFonts w:ascii="Arial Narrow" w:hAnsi="Arial Narrow" w:cs="Calibri"/>
          <w:kern w:val="2"/>
          <w:lang w:val="ro-RO"/>
        </w:rPr>
        <w:t>în cazul Raportului de Selecție (avizare și publicitate).</w:t>
      </w:r>
    </w:p>
    <w:p w14:paraId="756E8D1E" w14:textId="77777777" w:rsidR="00B26C87" w:rsidRPr="003C63E9" w:rsidRDefault="00B26C87" w:rsidP="00B26C87">
      <w:pPr>
        <w:widowControl w:val="0"/>
        <w:shd w:val="clear" w:color="auto" w:fill="FFFFFF"/>
        <w:spacing w:line="276" w:lineRule="auto"/>
        <w:jc w:val="both"/>
        <w:textAlignment w:val="baseline"/>
        <w:rPr>
          <w:rFonts w:ascii="Arial Narrow" w:hAnsi="Arial Narrow" w:cs="Calibri"/>
          <w:kern w:val="2"/>
          <w:lang w:val="ro-RO"/>
        </w:rPr>
      </w:pPr>
    </w:p>
    <w:p w14:paraId="2D28BF4C" w14:textId="77777777" w:rsidR="00B26C87" w:rsidRPr="003C63E9" w:rsidRDefault="00B26C87" w:rsidP="00B26C87">
      <w:pPr>
        <w:widowControl w:val="0"/>
        <w:shd w:val="clear" w:color="auto" w:fill="FFFFFF"/>
        <w:spacing w:line="276" w:lineRule="auto"/>
        <w:jc w:val="both"/>
        <w:textAlignment w:val="baseline"/>
        <w:rPr>
          <w:rFonts w:ascii="Arial Narrow" w:hAnsi="Arial Narrow" w:cs="Calibri"/>
          <w:kern w:val="2"/>
          <w:lang w:val="ro-RO"/>
        </w:rPr>
      </w:pPr>
      <w:r w:rsidRPr="003C63E9">
        <w:rPr>
          <w:rFonts w:ascii="Arial Narrow" w:hAnsi="Arial Narrow" w:cs="Calibri"/>
          <w:kern w:val="2"/>
          <w:lang w:val="ro-RO"/>
        </w:rPr>
        <w:t xml:space="preserve">În cazul în care sumele alocate pe măsuri în cadrul unei sesiuni nu </w:t>
      </w:r>
      <w:r w:rsidR="007A0EA8" w:rsidRPr="003C63E9">
        <w:rPr>
          <w:rFonts w:ascii="Arial Narrow" w:hAnsi="Arial Narrow" w:cs="Calibri"/>
          <w:kern w:val="2"/>
          <w:lang w:val="ro-RO"/>
        </w:rPr>
        <w:t>sunt</w:t>
      </w:r>
      <w:r w:rsidRPr="003C63E9">
        <w:rPr>
          <w:rFonts w:ascii="Arial Narrow" w:hAnsi="Arial Narrow" w:cs="Calibri"/>
          <w:kern w:val="2"/>
          <w:lang w:val="ro-RO"/>
        </w:rPr>
        <w:t xml:space="preserve"> acoperite de valoarea publică totală a proiectelor depuse, suma rămasă (diferența dintre suma alocată şi valoarea publică totală a proiectelor depuse si selectate pentru finanțare) va fi reportată în cadrul următoarei sesiuni pentru depunerea de proiecte,</w:t>
      </w:r>
      <w:r w:rsidRPr="003C63E9">
        <w:rPr>
          <w:rFonts w:ascii="Arial Narrow" w:hAnsi="Arial Narrow"/>
          <w:lang w:val="ro-RO"/>
        </w:rPr>
        <w:t xml:space="preserve"> </w:t>
      </w:r>
      <w:r w:rsidRPr="003C63E9">
        <w:rPr>
          <w:rFonts w:ascii="Arial Narrow" w:hAnsi="Arial Narrow" w:cs="Calibri"/>
          <w:kern w:val="2"/>
          <w:lang w:val="ro-RO"/>
        </w:rPr>
        <w:t>în cadrul aceleiași măsuri</w:t>
      </w:r>
      <w:r w:rsidR="008A233A" w:rsidRPr="003C63E9">
        <w:rPr>
          <w:rFonts w:ascii="Arial Narrow" w:hAnsi="Arial Narrow" w:cs="Calibri"/>
          <w:kern w:val="2"/>
          <w:lang w:val="ro-RO"/>
        </w:rPr>
        <w:t xml:space="preserve"> sau, după caz, inclusă în solicitarea unei modificări de SDL</w:t>
      </w:r>
      <w:r w:rsidRPr="003C63E9">
        <w:rPr>
          <w:rFonts w:ascii="Arial Narrow" w:hAnsi="Arial Narrow" w:cs="Calibri"/>
          <w:kern w:val="2"/>
          <w:lang w:val="ro-RO"/>
        </w:rPr>
        <w:t>.</w:t>
      </w:r>
    </w:p>
    <w:p w14:paraId="37CE4BA7" w14:textId="55E092B6" w:rsidR="00C52E20" w:rsidRDefault="00B26C87" w:rsidP="003B5836">
      <w:pPr>
        <w:spacing w:line="360" w:lineRule="auto"/>
        <w:jc w:val="both"/>
        <w:rPr>
          <w:rFonts w:ascii="Arial Narrow" w:hAnsi="Arial Narrow" w:cs="Arial"/>
          <w:b/>
          <w:lang w:val="ro-RO"/>
        </w:rPr>
      </w:pPr>
      <w:r w:rsidRPr="003C63E9">
        <w:rPr>
          <w:rFonts w:ascii="Arial Narrow" w:hAnsi="Arial Narrow" w:cs="Arial"/>
          <w:b/>
          <w:lang w:val="ro-RO"/>
        </w:rPr>
        <w:t>Prezenta procedură a fost întocmită cu respectarea Ghidului Solicitantului/Manualului de procedură aferente sub-măsurii 19.2 „Sprijin pentru implementarea acțiunilor în cadrul strategiei de dezvoltare locală” și a SDL Clisura Dunării.</w:t>
      </w:r>
    </w:p>
    <w:p w14:paraId="282E7832" w14:textId="77777777" w:rsidR="003B5836" w:rsidRDefault="003B5836" w:rsidP="003B5836">
      <w:pPr>
        <w:spacing w:line="276" w:lineRule="auto"/>
        <w:jc w:val="both"/>
        <w:rPr>
          <w:rFonts w:ascii="Arial Narrow" w:hAnsi="Arial Narrow"/>
          <w:b/>
          <w:sz w:val="28"/>
          <w:szCs w:val="28"/>
          <w:lang w:val="ro-RO"/>
        </w:rPr>
      </w:pPr>
    </w:p>
    <w:p w14:paraId="6082258D" w14:textId="38C34F84" w:rsidR="00D13FA3" w:rsidRPr="003C63E9" w:rsidRDefault="00D13FA3" w:rsidP="00427CF9">
      <w:pPr>
        <w:spacing w:after="160" w:line="259" w:lineRule="auto"/>
        <w:rPr>
          <w:rFonts w:ascii="Arial Narrow" w:eastAsia="Microsoft Sans Serif" w:hAnsi="Arial Narrow"/>
          <w:b/>
          <w:sz w:val="28"/>
          <w:szCs w:val="28"/>
          <w:lang w:val="ro-RO" w:bidi="ro-RO"/>
        </w:rPr>
      </w:pPr>
      <w:r w:rsidRPr="003C63E9">
        <w:rPr>
          <w:rFonts w:ascii="Arial Narrow" w:hAnsi="Arial Narrow"/>
          <w:b/>
          <w:sz w:val="28"/>
          <w:szCs w:val="28"/>
          <w:lang w:val="ro-RO"/>
        </w:rPr>
        <w:t xml:space="preserve">Punctajul proiectului se calculează în baza următoarelor principii </w:t>
      </w:r>
      <w:r w:rsidR="00CA4220">
        <w:rPr>
          <w:rFonts w:ascii="Arial Narrow" w:hAnsi="Arial Narrow"/>
          <w:b/>
          <w:sz w:val="28"/>
          <w:szCs w:val="28"/>
          <w:lang w:val="ro-RO"/>
        </w:rPr>
        <w:t>ș</w:t>
      </w:r>
      <w:r w:rsidRPr="003C63E9">
        <w:rPr>
          <w:rFonts w:ascii="Arial Narrow" w:hAnsi="Arial Narrow"/>
          <w:b/>
          <w:sz w:val="28"/>
          <w:szCs w:val="28"/>
          <w:lang w:val="ro-RO"/>
        </w:rPr>
        <w:t xml:space="preserve">i criterii de </w:t>
      </w:r>
      <w:r w:rsidR="003C77C4" w:rsidRPr="003C63E9">
        <w:rPr>
          <w:rFonts w:ascii="Arial Narrow" w:hAnsi="Arial Narrow"/>
          <w:b/>
          <w:sz w:val="28"/>
          <w:szCs w:val="28"/>
          <w:lang w:val="ro-RO"/>
        </w:rPr>
        <w:t>selecție</w:t>
      </w:r>
      <w:r w:rsidRPr="003C63E9">
        <w:rPr>
          <w:rFonts w:ascii="Arial Narrow" w:hAnsi="Arial Narrow"/>
          <w:b/>
          <w:sz w:val="28"/>
          <w:szCs w:val="28"/>
          <w:lang w:val="ro-RO"/>
        </w:rPr>
        <w:t xml:space="preserve">: </w:t>
      </w:r>
    </w:p>
    <w:tbl>
      <w:tblPr>
        <w:tblW w:w="10346" w:type="dxa"/>
        <w:jc w:val="center"/>
        <w:tblLayout w:type="fixed"/>
        <w:tblCellMar>
          <w:left w:w="10" w:type="dxa"/>
          <w:right w:w="10" w:type="dxa"/>
        </w:tblCellMar>
        <w:tblLook w:val="04A0" w:firstRow="1" w:lastRow="0" w:firstColumn="1" w:lastColumn="0" w:noHBand="0" w:noVBand="1"/>
      </w:tblPr>
      <w:tblGrid>
        <w:gridCol w:w="730"/>
        <w:gridCol w:w="10"/>
        <w:gridCol w:w="8355"/>
        <w:gridCol w:w="1251"/>
      </w:tblGrid>
      <w:tr w:rsidR="007C248D" w14:paraId="130D5A9D" w14:textId="77777777" w:rsidTr="005B5271">
        <w:trPr>
          <w:jc w:val="center"/>
        </w:trPr>
        <w:tc>
          <w:tcPr>
            <w:tcW w:w="740" w:type="dxa"/>
            <w:gridSpan w:val="2"/>
            <w:tcBorders>
              <w:top w:val="double" w:sz="4" w:space="0" w:color="000000"/>
              <w:left w:val="double" w:sz="4" w:space="0" w:color="000000"/>
              <w:bottom w:val="double" w:sz="4" w:space="0" w:color="000000"/>
            </w:tcBorders>
            <w:shd w:val="clear" w:color="auto" w:fill="DBE5F1"/>
            <w:tcMar>
              <w:top w:w="0" w:type="dxa"/>
              <w:left w:w="108" w:type="dxa"/>
              <w:bottom w:w="0" w:type="dxa"/>
              <w:right w:w="108" w:type="dxa"/>
            </w:tcMar>
          </w:tcPr>
          <w:p w14:paraId="64757FF2" w14:textId="77777777" w:rsidR="007C248D" w:rsidRDefault="007C248D" w:rsidP="005B5271">
            <w:pPr>
              <w:widowControl w:val="0"/>
              <w:jc w:val="center"/>
            </w:pPr>
            <w:r>
              <w:rPr>
                <w:rFonts w:ascii="Arial Narrow" w:eastAsia="MS Gothic" w:hAnsi="Arial Narrow" w:cs="Arial Narrow"/>
                <w:b/>
                <w:bCs/>
                <w:kern w:val="3"/>
                <w:lang w:eastAsia="ro-RO"/>
              </w:rPr>
              <w:t>Nr.</w:t>
            </w:r>
          </w:p>
          <w:p w14:paraId="0ABA4A6C" w14:textId="77777777" w:rsidR="007C248D" w:rsidRDefault="007C248D" w:rsidP="005B5271">
            <w:pPr>
              <w:widowControl w:val="0"/>
              <w:jc w:val="center"/>
            </w:pPr>
            <w:r>
              <w:rPr>
                <w:rFonts w:ascii="Arial Narrow" w:eastAsia="MS Gothic" w:hAnsi="Arial Narrow" w:cs="Arial Narrow"/>
                <w:b/>
                <w:bCs/>
                <w:kern w:val="3"/>
                <w:lang w:eastAsia="ro-RO"/>
              </w:rPr>
              <w:t>Crt.</w:t>
            </w:r>
          </w:p>
        </w:tc>
        <w:tc>
          <w:tcPr>
            <w:tcW w:w="8355" w:type="dxa"/>
            <w:tcBorders>
              <w:top w:val="double" w:sz="4" w:space="0" w:color="000000"/>
              <w:left w:val="double" w:sz="4" w:space="0" w:color="000000"/>
              <w:bottom w:val="double" w:sz="4" w:space="0" w:color="000000"/>
            </w:tcBorders>
            <w:shd w:val="clear" w:color="auto" w:fill="DBE5F1"/>
            <w:tcMar>
              <w:top w:w="0" w:type="dxa"/>
              <w:left w:w="108" w:type="dxa"/>
              <w:bottom w:w="0" w:type="dxa"/>
              <w:right w:w="108" w:type="dxa"/>
            </w:tcMar>
          </w:tcPr>
          <w:p w14:paraId="27C5CD1B" w14:textId="77777777" w:rsidR="007C248D" w:rsidRDefault="007C248D" w:rsidP="005B5271">
            <w:pPr>
              <w:widowControl w:val="0"/>
              <w:ind w:hanging="2750"/>
              <w:jc w:val="center"/>
            </w:pPr>
            <w:r>
              <w:rPr>
                <w:rFonts w:ascii="Arial Narrow" w:eastAsia="Arial Narrow" w:hAnsi="Arial Narrow" w:cs="Arial Narrow"/>
                <w:b/>
                <w:bCs/>
                <w:w w:val="95"/>
                <w:kern w:val="3"/>
                <w:lang w:eastAsia="ro-RO"/>
              </w:rPr>
              <w:t xml:space="preserve">                             </w:t>
            </w:r>
            <w:r>
              <w:rPr>
                <w:rFonts w:ascii="Arial Narrow" w:eastAsia="MS Gothic" w:hAnsi="Arial Narrow" w:cs="Arial Narrow"/>
                <w:b/>
                <w:bCs/>
                <w:w w:val="95"/>
                <w:kern w:val="3"/>
                <w:lang w:eastAsia="ro-RO"/>
              </w:rPr>
              <w:t>Criterii</w:t>
            </w:r>
            <w:r>
              <w:rPr>
                <w:rFonts w:ascii="Arial Narrow" w:eastAsia="MS Gothic" w:hAnsi="Arial Narrow" w:cs="Arial Narrow"/>
                <w:b/>
                <w:bCs/>
                <w:spacing w:val="-5"/>
                <w:kern w:val="3"/>
                <w:lang w:eastAsia="ro-RO"/>
              </w:rPr>
              <w:t> </w:t>
            </w:r>
            <w:r>
              <w:rPr>
                <w:rFonts w:ascii="Arial Narrow" w:eastAsia="MS Gothic" w:hAnsi="Arial Narrow" w:cs="Arial Narrow"/>
                <w:b/>
                <w:bCs/>
                <w:spacing w:val="-1"/>
                <w:w w:val="95"/>
                <w:kern w:val="3"/>
                <w:lang w:eastAsia="ro-RO"/>
              </w:rPr>
              <w:t>de</w:t>
            </w:r>
            <w:r>
              <w:rPr>
                <w:rFonts w:ascii="Arial Narrow" w:eastAsia="MS Gothic" w:hAnsi="Arial Narrow" w:cs="Arial Narrow"/>
                <w:b/>
                <w:bCs/>
                <w:spacing w:val="-5"/>
                <w:kern w:val="3"/>
                <w:lang w:eastAsia="ro-RO"/>
              </w:rPr>
              <w:t> </w:t>
            </w:r>
            <w:r>
              <w:rPr>
                <w:rFonts w:ascii="Arial Narrow" w:eastAsia="MS Gothic" w:hAnsi="Arial Narrow" w:cs="Arial Narrow"/>
                <w:b/>
                <w:bCs/>
                <w:w w:val="95"/>
                <w:kern w:val="3"/>
                <w:lang w:eastAsia="ro-RO"/>
              </w:rPr>
              <w:t>selecţie</w:t>
            </w:r>
          </w:p>
          <w:p w14:paraId="6A5A3D4D" w14:textId="77777777" w:rsidR="007C248D" w:rsidRDefault="007C248D" w:rsidP="005B5271">
            <w:pPr>
              <w:widowControl w:val="0"/>
              <w:ind w:hanging="2750"/>
              <w:jc w:val="center"/>
            </w:pPr>
            <w:r>
              <w:rPr>
                <w:rFonts w:ascii="Arial Narrow" w:eastAsia="Arial Narrow" w:hAnsi="Arial Narrow" w:cs="Arial Narrow"/>
                <w:b/>
                <w:bCs/>
                <w:w w:val="95"/>
                <w:kern w:val="3"/>
                <w:lang w:eastAsia="ro-RO"/>
              </w:rPr>
              <w:t xml:space="preserve">                               </w:t>
            </w:r>
            <w:r>
              <w:rPr>
                <w:rFonts w:ascii="Arial Narrow" w:eastAsia="MS Gothic" w:hAnsi="Arial Narrow" w:cs="Arial Narrow"/>
                <w:b/>
                <w:bCs/>
                <w:w w:val="95"/>
                <w:kern w:val="3"/>
                <w:lang w:eastAsia="ro-RO"/>
              </w:rPr>
              <w:t>M5/3A – CONSUM PRODUSE LOCALE</w:t>
            </w:r>
          </w:p>
        </w:tc>
        <w:tc>
          <w:tcPr>
            <w:tcW w:w="1251" w:type="dxa"/>
            <w:tcBorders>
              <w:top w:val="double" w:sz="4" w:space="0" w:color="000000"/>
              <w:left w:val="double" w:sz="4" w:space="0" w:color="000000"/>
              <w:bottom w:val="double" w:sz="4" w:space="0" w:color="000000"/>
              <w:right w:val="double" w:sz="4" w:space="0" w:color="000000"/>
            </w:tcBorders>
            <w:shd w:val="clear" w:color="auto" w:fill="DBE5F1"/>
            <w:tcMar>
              <w:top w:w="0" w:type="dxa"/>
              <w:left w:w="108" w:type="dxa"/>
              <w:bottom w:w="0" w:type="dxa"/>
              <w:right w:w="108" w:type="dxa"/>
            </w:tcMar>
          </w:tcPr>
          <w:p w14:paraId="22EEB187" w14:textId="77777777" w:rsidR="007C248D" w:rsidRDefault="007C248D" w:rsidP="005B5271">
            <w:pPr>
              <w:widowControl w:val="0"/>
              <w:jc w:val="center"/>
            </w:pPr>
            <w:r>
              <w:rPr>
                <w:rFonts w:ascii="Arial Narrow" w:eastAsia="MS Gothic" w:hAnsi="Arial Narrow" w:cs="Arial Narrow"/>
                <w:b/>
                <w:bCs/>
                <w:spacing w:val="-1"/>
                <w:w w:val="95"/>
                <w:kern w:val="3"/>
                <w:lang w:eastAsia="ro-RO"/>
              </w:rPr>
              <w:t>Punctaj</w:t>
            </w:r>
          </w:p>
          <w:p w14:paraId="3A1D59DE" w14:textId="77777777" w:rsidR="007C248D" w:rsidRDefault="007C248D" w:rsidP="005B5271">
            <w:pPr>
              <w:widowControl w:val="0"/>
              <w:jc w:val="center"/>
            </w:pPr>
            <w:r>
              <w:rPr>
                <w:rFonts w:ascii="Arial Narrow" w:eastAsia="MS Gothic" w:hAnsi="Arial Narrow" w:cs="Arial Narrow"/>
                <w:b/>
                <w:bCs/>
                <w:spacing w:val="-1"/>
                <w:w w:val="95"/>
                <w:kern w:val="3"/>
                <w:lang w:eastAsia="ro-RO"/>
              </w:rPr>
              <w:t>GAL</w:t>
            </w:r>
          </w:p>
        </w:tc>
      </w:tr>
      <w:tr w:rsidR="007C248D" w14:paraId="47FCCC2C" w14:textId="77777777" w:rsidTr="005B5271">
        <w:trPr>
          <w:trHeight w:val="770"/>
          <w:jc w:val="center"/>
        </w:trPr>
        <w:tc>
          <w:tcPr>
            <w:tcW w:w="740" w:type="dxa"/>
            <w:gridSpan w:val="2"/>
            <w:tcBorders>
              <w:top w:val="single" w:sz="4" w:space="0" w:color="000000"/>
              <w:left w:val="double" w:sz="4" w:space="0" w:color="000000"/>
              <w:bottom w:val="single" w:sz="4" w:space="0" w:color="000000"/>
            </w:tcBorders>
            <w:shd w:val="clear" w:color="auto" w:fill="DAEEF3"/>
            <w:tcMar>
              <w:top w:w="0" w:type="dxa"/>
              <w:left w:w="108" w:type="dxa"/>
              <w:bottom w:w="0" w:type="dxa"/>
              <w:right w:w="108" w:type="dxa"/>
            </w:tcMar>
          </w:tcPr>
          <w:p w14:paraId="0259FF06" w14:textId="77777777" w:rsidR="007C248D" w:rsidRDefault="007C248D" w:rsidP="005B5271">
            <w:pPr>
              <w:widowControl w:val="0"/>
              <w:jc w:val="center"/>
            </w:pPr>
            <w:r>
              <w:rPr>
                <w:rFonts w:ascii="Arial Narrow" w:eastAsia="MS Gothic" w:hAnsi="Arial Narrow" w:cs="Arial Narrow"/>
                <w:b/>
                <w:bCs/>
                <w:w w:val="95"/>
                <w:kern w:val="3"/>
                <w:lang w:eastAsia="ro-RO"/>
              </w:rPr>
              <w:t>CS1.</w:t>
            </w:r>
          </w:p>
        </w:tc>
        <w:tc>
          <w:tcPr>
            <w:tcW w:w="8355" w:type="dxa"/>
            <w:tcBorders>
              <w:top w:val="single" w:sz="4" w:space="0" w:color="000000"/>
              <w:left w:val="double" w:sz="4" w:space="0" w:color="000000"/>
              <w:bottom w:val="single" w:sz="4" w:space="0" w:color="000000"/>
            </w:tcBorders>
            <w:shd w:val="clear" w:color="auto" w:fill="auto"/>
            <w:tcMar>
              <w:top w:w="0" w:type="dxa"/>
              <w:left w:w="108" w:type="dxa"/>
              <w:bottom w:w="0" w:type="dxa"/>
              <w:right w:w="108" w:type="dxa"/>
            </w:tcMar>
          </w:tcPr>
          <w:p w14:paraId="51992F51" w14:textId="77777777" w:rsidR="007C248D" w:rsidRDefault="007C248D" w:rsidP="005B5271">
            <w:pPr>
              <w:rPr>
                <w:rFonts w:ascii="Arial Narrow" w:hAnsi="Arial Narrow"/>
                <w:b/>
                <w:bCs/>
              </w:rPr>
            </w:pPr>
            <w:r w:rsidRPr="00AF265F">
              <w:rPr>
                <w:rFonts w:ascii="Arial Narrow" w:hAnsi="Arial Narrow"/>
                <w:b/>
                <w:bCs/>
              </w:rPr>
              <w:t xml:space="preserve">Principiul prioritizării proiectelor </w:t>
            </w:r>
          </w:p>
          <w:p w14:paraId="7CB921B9" w14:textId="77777777" w:rsidR="007C248D" w:rsidRPr="00AF265F" w:rsidRDefault="007C248D" w:rsidP="00EC7387">
            <w:pPr>
              <w:pStyle w:val="Listparagraf"/>
              <w:numPr>
                <w:ilvl w:val="0"/>
                <w:numId w:val="19"/>
              </w:numPr>
              <w:suppressAutoHyphens/>
              <w:autoSpaceDN w:val="0"/>
              <w:contextualSpacing w:val="0"/>
              <w:textAlignment w:val="baseline"/>
              <w:rPr>
                <w:rFonts w:ascii="Arial Narrow" w:hAnsi="Arial Narrow"/>
                <w:b/>
                <w:bCs/>
              </w:rPr>
            </w:pPr>
            <w:r w:rsidRPr="00AF265F">
              <w:rPr>
                <w:rFonts w:ascii="Arial Narrow" w:hAnsi="Arial Narrow"/>
                <w:b/>
                <w:bCs/>
              </w:rPr>
              <w:t xml:space="preserve">în implementarea cărora sunt implicate, în mod gratuit și voluntar, mai multe entități, în baza unui acord de parteneriat informal încheiat cu beneficiarul direct al proiectului; </w:t>
            </w:r>
          </w:p>
          <w:p w14:paraId="654FAB3E" w14:textId="77777777" w:rsidR="007C248D" w:rsidRPr="00AF265F" w:rsidRDefault="007C248D" w:rsidP="00EC7387">
            <w:pPr>
              <w:pStyle w:val="Listparagraf"/>
              <w:numPr>
                <w:ilvl w:val="0"/>
                <w:numId w:val="19"/>
              </w:numPr>
              <w:suppressAutoHyphens/>
              <w:autoSpaceDN w:val="0"/>
              <w:contextualSpacing w:val="0"/>
              <w:textAlignment w:val="baseline"/>
              <w:rPr>
                <w:rFonts w:ascii="Arial Narrow" w:hAnsi="Arial Narrow"/>
                <w:b/>
                <w:bCs/>
              </w:rPr>
            </w:pPr>
            <w:r w:rsidRPr="00AF265F">
              <w:rPr>
                <w:rFonts w:ascii="Arial Narrow" w:hAnsi="Arial Narrow"/>
                <w:b/>
                <w:bCs/>
              </w:rPr>
              <w:t>care se adresează mai multor UAT-uri din teritoriul GAL</w:t>
            </w:r>
          </w:p>
          <w:p w14:paraId="3C695F3C" w14:textId="77777777" w:rsidR="007C248D" w:rsidRDefault="007C248D" w:rsidP="00EC7387">
            <w:pPr>
              <w:pStyle w:val="Listparagraf"/>
              <w:numPr>
                <w:ilvl w:val="0"/>
                <w:numId w:val="12"/>
              </w:numPr>
              <w:suppressAutoHyphens/>
              <w:autoSpaceDN w:val="0"/>
              <w:contextualSpacing w:val="0"/>
              <w:textAlignment w:val="baseline"/>
            </w:pPr>
            <w:r>
              <w:rPr>
                <w:rFonts w:ascii="Arial Narrow" w:eastAsia="Calibri" w:hAnsi="Arial Narrow" w:cs="Arial Narrow"/>
              </w:rPr>
              <w:t>Proiectul presupune implicarea fermierilor din 3 sau mai multe UAT-uri= 20 puncte</w:t>
            </w:r>
          </w:p>
          <w:p w14:paraId="31776859" w14:textId="77777777" w:rsidR="007C248D" w:rsidRDefault="007C248D" w:rsidP="00EC7387">
            <w:pPr>
              <w:numPr>
                <w:ilvl w:val="0"/>
                <w:numId w:val="13"/>
              </w:numPr>
              <w:suppressAutoHyphens/>
              <w:autoSpaceDN w:val="0"/>
              <w:textAlignment w:val="baseline"/>
            </w:pPr>
            <w:r>
              <w:rPr>
                <w:rFonts w:ascii="Arial Narrow" w:eastAsia="Calibri" w:hAnsi="Arial Narrow" w:cs="Arial Narrow"/>
              </w:rPr>
              <w:t>Proiectul presupune implicarea fermierilor din 2 UAT-uri =10 puncte</w:t>
            </w:r>
          </w:p>
          <w:p w14:paraId="4CEAF938" w14:textId="77777777" w:rsidR="007C248D" w:rsidRDefault="007C248D" w:rsidP="00EC7387">
            <w:pPr>
              <w:numPr>
                <w:ilvl w:val="0"/>
                <w:numId w:val="13"/>
              </w:numPr>
              <w:suppressAutoHyphens/>
              <w:autoSpaceDN w:val="0"/>
              <w:textAlignment w:val="baseline"/>
            </w:pPr>
            <w:r>
              <w:rPr>
                <w:rFonts w:ascii="Arial Narrow" w:eastAsia="Calibri" w:hAnsi="Arial Narrow" w:cs="Arial Narrow"/>
              </w:rPr>
              <w:t>Proiectul propune implicarea fermierilor dintr-un singur UAT=0 puncte</w:t>
            </w:r>
          </w:p>
          <w:p w14:paraId="6D67BFD8" w14:textId="77777777" w:rsidR="007C248D" w:rsidRDefault="007C248D" w:rsidP="005B5271">
            <w:r>
              <w:rPr>
                <w:rFonts w:ascii="Arial Narrow" w:hAnsi="Arial Narrow" w:cs="Arial Narrow"/>
              </w:rPr>
              <w:t xml:space="preserve">Solicitantul va demonstra cu Cererea de finanțare /Planul de </w:t>
            </w:r>
            <w:r>
              <w:rPr>
                <w:rFonts w:ascii="Arial Narrow" w:hAnsi="Arial Narrow" w:cs="Arial Narrow"/>
                <w:color w:val="000000"/>
              </w:rPr>
              <w:t xml:space="preserve">ACȚIUNE, alte documente, inclusiv cu protocoale de parteneriat cu fermieri sau structuri asociative ale fermierilor capacitate de implicare în acțiunile de promovare și animare a fermierilor din mai multe UAT-uri. Punctajul are în vedere și va lua în calcul implicarea în acțiunile de promovare inclusiv a altor structuri interesate de Scheme de calitate, precum: procesatori, spații de producție; acestea vor fi cuantificate în același mod ca fermierii pentru implicarea concretă în proiect. </w:t>
            </w:r>
          </w:p>
        </w:tc>
        <w:tc>
          <w:tcPr>
            <w:tcW w:w="1251" w:type="dxa"/>
            <w:tcBorders>
              <w:top w:val="single" w:sz="4" w:space="0" w:color="000000"/>
              <w:left w:val="double" w:sz="4" w:space="0" w:color="000000"/>
              <w:bottom w:val="single" w:sz="4" w:space="0" w:color="000000"/>
              <w:right w:val="double" w:sz="4" w:space="0" w:color="000000"/>
            </w:tcBorders>
            <w:shd w:val="clear" w:color="auto" w:fill="DAEEF3"/>
            <w:tcMar>
              <w:top w:w="0" w:type="dxa"/>
              <w:left w:w="108" w:type="dxa"/>
              <w:bottom w:w="0" w:type="dxa"/>
              <w:right w:w="108" w:type="dxa"/>
            </w:tcMar>
          </w:tcPr>
          <w:p w14:paraId="4037ADE4" w14:textId="77777777" w:rsidR="007C248D" w:rsidRDefault="007C248D" w:rsidP="005B5271">
            <w:pPr>
              <w:widowControl w:val="0"/>
              <w:spacing w:before="126"/>
              <w:jc w:val="center"/>
            </w:pPr>
            <w:r>
              <w:rPr>
                <w:rFonts w:ascii="Arial Narrow" w:eastAsia="MS Gothic" w:hAnsi="Arial Narrow" w:cs="Arial Narrow"/>
                <w:b/>
                <w:w w:val="95"/>
                <w:kern w:val="3"/>
                <w:lang w:eastAsia="ro-RO"/>
              </w:rPr>
              <w:t>Maxim 20</w:t>
            </w:r>
          </w:p>
          <w:p w14:paraId="3316D760" w14:textId="77777777" w:rsidR="007C248D" w:rsidRDefault="007C248D" w:rsidP="005B5271">
            <w:pPr>
              <w:widowControl w:val="0"/>
              <w:spacing w:before="126"/>
              <w:rPr>
                <w:rFonts w:ascii="Arial Narrow" w:eastAsia="Arial Narrow" w:hAnsi="Arial Narrow" w:cs="Arial Narrow"/>
                <w:w w:val="95"/>
                <w:kern w:val="3"/>
                <w:lang w:eastAsia="ro-RO"/>
              </w:rPr>
            </w:pPr>
            <w:r>
              <w:rPr>
                <w:rFonts w:ascii="Arial Narrow" w:eastAsia="Arial Narrow" w:hAnsi="Arial Narrow" w:cs="Arial Narrow"/>
                <w:w w:val="95"/>
                <w:kern w:val="3"/>
                <w:lang w:eastAsia="ro-RO"/>
              </w:rPr>
              <w:t xml:space="preserve">       </w:t>
            </w:r>
          </w:p>
          <w:p w14:paraId="0E5145A9" w14:textId="77777777" w:rsidR="007C248D" w:rsidRDefault="007C248D" w:rsidP="005B5271">
            <w:pPr>
              <w:widowControl w:val="0"/>
              <w:spacing w:before="126"/>
              <w:rPr>
                <w:rFonts w:ascii="Arial Narrow" w:eastAsia="Arial Narrow" w:hAnsi="Arial Narrow" w:cs="Arial Narrow"/>
                <w:w w:val="95"/>
                <w:kern w:val="3"/>
                <w:lang w:eastAsia="ro-RO"/>
              </w:rPr>
            </w:pPr>
          </w:p>
          <w:p w14:paraId="5EEA1851" w14:textId="77777777" w:rsidR="007C248D" w:rsidRDefault="007C248D" w:rsidP="005B5271">
            <w:pPr>
              <w:widowControl w:val="0"/>
              <w:spacing w:before="126"/>
              <w:jc w:val="center"/>
            </w:pPr>
            <w:r>
              <w:rPr>
                <w:rFonts w:ascii="Arial Narrow" w:eastAsia="MS Gothic" w:hAnsi="Arial Narrow" w:cs="Arial Narrow"/>
                <w:b/>
                <w:bCs/>
                <w:w w:val="95"/>
                <w:kern w:val="3"/>
                <w:lang w:eastAsia="ro-RO"/>
              </w:rPr>
              <w:t>20</w:t>
            </w:r>
          </w:p>
          <w:p w14:paraId="55B3D6E8" w14:textId="77777777" w:rsidR="007C248D" w:rsidRDefault="007C248D" w:rsidP="005B5271">
            <w:pPr>
              <w:widowControl w:val="0"/>
              <w:spacing w:before="126"/>
              <w:jc w:val="center"/>
            </w:pPr>
            <w:r>
              <w:rPr>
                <w:rFonts w:ascii="Arial Narrow" w:eastAsia="MS Gothic" w:hAnsi="Arial Narrow" w:cs="Arial Narrow"/>
                <w:b/>
                <w:bCs/>
                <w:w w:val="95"/>
                <w:kern w:val="3"/>
                <w:lang w:eastAsia="ro-RO"/>
              </w:rPr>
              <w:t>10</w:t>
            </w:r>
          </w:p>
          <w:p w14:paraId="6F48694E" w14:textId="77777777" w:rsidR="007C248D" w:rsidRDefault="007C248D" w:rsidP="005B5271">
            <w:pPr>
              <w:widowControl w:val="0"/>
              <w:spacing w:before="126"/>
              <w:jc w:val="center"/>
            </w:pPr>
            <w:r>
              <w:rPr>
                <w:rFonts w:ascii="Arial Narrow" w:eastAsia="MS Gothic" w:hAnsi="Arial Narrow" w:cs="Arial Narrow"/>
                <w:b/>
                <w:bCs/>
                <w:w w:val="95"/>
                <w:kern w:val="3"/>
                <w:lang w:eastAsia="ro-RO"/>
              </w:rPr>
              <w:t>0</w:t>
            </w:r>
          </w:p>
        </w:tc>
      </w:tr>
      <w:tr w:rsidR="007C248D" w14:paraId="200CBED0" w14:textId="77777777" w:rsidTr="005B5271">
        <w:trPr>
          <w:trHeight w:val="770"/>
          <w:jc w:val="center"/>
        </w:trPr>
        <w:tc>
          <w:tcPr>
            <w:tcW w:w="740" w:type="dxa"/>
            <w:gridSpan w:val="2"/>
            <w:tcBorders>
              <w:top w:val="single" w:sz="4" w:space="0" w:color="000000"/>
              <w:left w:val="double" w:sz="4" w:space="0" w:color="000000"/>
              <w:bottom w:val="single" w:sz="4" w:space="0" w:color="000000"/>
            </w:tcBorders>
            <w:shd w:val="clear" w:color="auto" w:fill="DAEEF3"/>
            <w:tcMar>
              <w:top w:w="0" w:type="dxa"/>
              <w:left w:w="108" w:type="dxa"/>
              <w:bottom w:w="0" w:type="dxa"/>
              <w:right w:w="108" w:type="dxa"/>
            </w:tcMar>
          </w:tcPr>
          <w:p w14:paraId="4831911F" w14:textId="77777777" w:rsidR="007C248D" w:rsidRDefault="007C248D" w:rsidP="005B5271">
            <w:pPr>
              <w:widowControl w:val="0"/>
              <w:jc w:val="center"/>
            </w:pPr>
            <w:r>
              <w:rPr>
                <w:rFonts w:ascii="Arial Narrow" w:eastAsia="MS Gothic" w:hAnsi="Arial Narrow" w:cs="Arial Narrow"/>
                <w:b/>
                <w:bCs/>
                <w:w w:val="95"/>
                <w:kern w:val="3"/>
                <w:lang w:eastAsia="ro-RO"/>
              </w:rPr>
              <w:t>CS2.</w:t>
            </w:r>
          </w:p>
        </w:tc>
        <w:tc>
          <w:tcPr>
            <w:tcW w:w="8355" w:type="dxa"/>
            <w:tcBorders>
              <w:top w:val="single" w:sz="4" w:space="0" w:color="000000"/>
              <w:left w:val="double" w:sz="4" w:space="0" w:color="000000"/>
              <w:bottom w:val="single" w:sz="4" w:space="0" w:color="000000"/>
            </w:tcBorders>
            <w:shd w:val="clear" w:color="auto" w:fill="FFFFFF"/>
            <w:tcMar>
              <w:top w:w="0" w:type="dxa"/>
              <w:left w:w="108" w:type="dxa"/>
              <w:bottom w:w="0" w:type="dxa"/>
              <w:right w:w="108" w:type="dxa"/>
            </w:tcMar>
          </w:tcPr>
          <w:p w14:paraId="309923A3" w14:textId="77777777" w:rsidR="007C248D" w:rsidRDefault="007C248D" w:rsidP="005B5271">
            <w:r>
              <w:rPr>
                <w:rFonts w:ascii="Arial Narrow" w:eastAsia="Arial Narrow" w:hAnsi="Arial Narrow" w:cs="Arial Narrow"/>
                <w:b/>
                <w:color w:val="000000"/>
              </w:rPr>
              <w:t xml:space="preserve">      </w:t>
            </w:r>
            <w:r w:rsidRPr="00AF265F">
              <w:rPr>
                <w:rFonts w:ascii="Arial Narrow" w:eastAsia="Calibri" w:hAnsi="Arial Narrow" w:cs="Arial Narrow"/>
                <w:b/>
              </w:rPr>
              <w:t xml:space="preserve">Principiul prioritizării proiectelor care utilizează produse locale </w:t>
            </w:r>
            <w:r>
              <w:rPr>
                <w:rFonts w:ascii="Arial Narrow" w:eastAsia="Calibri" w:hAnsi="Arial Narrow" w:cs="Arial Narrow"/>
                <w:b/>
                <w:color w:val="000000"/>
              </w:rPr>
              <w:t>= 15 puncte</w:t>
            </w:r>
          </w:p>
          <w:p w14:paraId="7DF8E1BA" w14:textId="77777777" w:rsidR="007C248D" w:rsidRDefault="007C248D" w:rsidP="00EC7387">
            <w:pPr>
              <w:numPr>
                <w:ilvl w:val="0"/>
                <w:numId w:val="14"/>
              </w:numPr>
              <w:tabs>
                <w:tab w:val="left" w:pos="0"/>
              </w:tabs>
              <w:suppressAutoHyphens/>
              <w:autoSpaceDN w:val="0"/>
              <w:spacing w:before="126"/>
              <w:ind w:left="309" w:hanging="283"/>
              <w:jc w:val="both"/>
              <w:textAlignment w:val="baseline"/>
            </w:pPr>
            <w:r>
              <w:rPr>
                <w:rFonts w:ascii="Arial Narrow" w:hAnsi="Arial Narrow" w:cs="Arial Narrow"/>
                <w:color w:val="000000"/>
              </w:rPr>
              <w:t>Proiectul folosește resurse locale în pondere mai mare de 50% în implementare: 15 puncte;</w:t>
            </w:r>
          </w:p>
          <w:p w14:paraId="4FF8A1A4" w14:textId="77777777" w:rsidR="007C248D" w:rsidRDefault="007C248D" w:rsidP="00EC7387">
            <w:pPr>
              <w:numPr>
                <w:ilvl w:val="0"/>
                <w:numId w:val="14"/>
              </w:numPr>
              <w:tabs>
                <w:tab w:val="left" w:pos="0"/>
              </w:tabs>
              <w:suppressAutoHyphens/>
              <w:autoSpaceDN w:val="0"/>
              <w:spacing w:before="126"/>
              <w:ind w:left="309" w:hanging="283"/>
              <w:jc w:val="both"/>
              <w:textAlignment w:val="baseline"/>
            </w:pPr>
            <w:r>
              <w:rPr>
                <w:rFonts w:ascii="Arial Narrow" w:hAnsi="Arial Narrow" w:cs="Arial Narrow"/>
                <w:color w:val="000000"/>
              </w:rPr>
              <w:t>Proiectul folosește cel puțin o resursă locală: 10 puncte;</w:t>
            </w:r>
          </w:p>
          <w:p w14:paraId="105E0133" w14:textId="77777777" w:rsidR="007C248D" w:rsidRDefault="007C248D" w:rsidP="00EC7387">
            <w:pPr>
              <w:numPr>
                <w:ilvl w:val="0"/>
                <w:numId w:val="14"/>
              </w:numPr>
              <w:tabs>
                <w:tab w:val="left" w:pos="0"/>
              </w:tabs>
              <w:suppressAutoHyphens/>
              <w:autoSpaceDN w:val="0"/>
              <w:spacing w:before="126"/>
              <w:ind w:left="309" w:hanging="283"/>
              <w:jc w:val="both"/>
              <w:textAlignment w:val="baseline"/>
            </w:pPr>
            <w:r>
              <w:rPr>
                <w:rFonts w:ascii="Arial Narrow" w:hAnsi="Arial Narrow" w:cs="Arial Narrow"/>
                <w:color w:val="000000"/>
              </w:rPr>
              <w:t>Proiectul nu folosește resurse locale  = 0 puncte;</w:t>
            </w:r>
          </w:p>
          <w:p w14:paraId="0160B53B" w14:textId="77777777" w:rsidR="007C248D" w:rsidRDefault="007C248D" w:rsidP="005B5271">
            <w:pPr>
              <w:ind w:left="20"/>
            </w:pPr>
            <w:r>
              <w:rPr>
                <w:rFonts w:ascii="Arial Narrow" w:hAnsi="Arial Narrow" w:cs="Arial Narrow"/>
                <w:color w:val="000000"/>
              </w:rPr>
              <w:lastRenderedPageBreak/>
              <w:t>Folosirea resurselor și ponderea acestora locale vor fi descrise și detaliate clar în Cererea de finanțare/ Planul de ACȚIUNE.</w:t>
            </w:r>
            <w:r>
              <w:rPr>
                <w:rFonts w:ascii="Arial Narrow" w:hAnsi="Arial Narrow" w:cs="Arial Narrow"/>
                <w:b/>
                <w:color w:val="000000"/>
              </w:rPr>
              <w:t xml:space="preserve">  </w:t>
            </w:r>
          </w:p>
        </w:tc>
        <w:tc>
          <w:tcPr>
            <w:tcW w:w="1251" w:type="dxa"/>
            <w:tcBorders>
              <w:top w:val="single" w:sz="4" w:space="0" w:color="000000"/>
              <w:left w:val="double" w:sz="4" w:space="0" w:color="000000"/>
              <w:bottom w:val="single" w:sz="4" w:space="0" w:color="000000"/>
              <w:right w:val="double" w:sz="4" w:space="0" w:color="000000"/>
            </w:tcBorders>
            <w:shd w:val="clear" w:color="auto" w:fill="DAEEF3"/>
            <w:tcMar>
              <w:top w:w="0" w:type="dxa"/>
              <w:left w:w="108" w:type="dxa"/>
              <w:bottom w:w="0" w:type="dxa"/>
              <w:right w:w="108" w:type="dxa"/>
            </w:tcMar>
          </w:tcPr>
          <w:p w14:paraId="761558A5" w14:textId="77777777" w:rsidR="007C248D" w:rsidRDefault="007C248D" w:rsidP="005B5271">
            <w:pPr>
              <w:widowControl w:val="0"/>
              <w:spacing w:before="69"/>
              <w:ind w:hanging="59"/>
              <w:jc w:val="center"/>
            </w:pPr>
            <w:r>
              <w:rPr>
                <w:rFonts w:ascii="Arial Narrow" w:eastAsia="MS Gothic" w:hAnsi="Arial Narrow" w:cs="Arial Narrow"/>
                <w:b/>
                <w:w w:val="95"/>
                <w:kern w:val="3"/>
                <w:lang w:eastAsia="ro-RO"/>
              </w:rPr>
              <w:lastRenderedPageBreak/>
              <w:t>Maxim 15</w:t>
            </w:r>
          </w:p>
          <w:p w14:paraId="2BF6A555" w14:textId="77777777" w:rsidR="007C248D" w:rsidRDefault="007C248D" w:rsidP="005B5271">
            <w:pPr>
              <w:widowControl w:val="0"/>
              <w:spacing w:before="69"/>
              <w:ind w:hanging="59"/>
              <w:jc w:val="center"/>
            </w:pPr>
            <w:r>
              <w:rPr>
                <w:rFonts w:ascii="Arial Narrow" w:eastAsia="MS Gothic" w:hAnsi="Arial Narrow" w:cs="Arial Narrow"/>
                <w:b/>
                <w:bCs/>
                <w:w w:val="95"/>
                <w:kern w:val="3"/>
                <w:lang w:eastAsia="ro-RO"/>
              </w:rPr>
              <w:t>15</w:t>
            </w:r>
          </w:p>
          <w:p w14:paraId="303188C5" w14:textId="77777777" w:rsidR="007C248D" w:rsidRDefault="007C248D" w:rsidP="005B5271">
            <w:pPr>
              <w:widowControl w:val="0"/>
              <w:spacing w:before="69"/>
              <w:ind w:hanging="59"/>
              <w:jc w:val="center"/>
            </w:pPr>
            <w:r>
              <w:rPr>
                <w:rFonts w:ascii="Arial Narrow" w:eastAsia="MS Gothic" w:hAnsi="Arial Narrow" w:cs="Arial Narrow"/>
                <w:b/>
                <w:bCs/>
                <w:w w:val="95"/>
                <w:kern w:val="3"/>
                <w:lang w:eastAsia="ro-RO"/>
              </w:rPr>
              <w:t>10</w:t>
            </w:r>
          </w:p>
          <w:p w14:paraId="7758ADB4" w14:textId="77777777" w:rsidR="007C248D" w:rsidRDefault="007C248D" w:rsidP="005B5271">
            <w:pPr>
              <w:widowControl w:val="0"/>
              <w:spacing w:before="69"/>
              <w:ind w:hanging="59"/>
              <w:jc w:val="center"/>
            </w:pPr>
            <w:r>
              <w:rPr>
                <w:rFonts w:ascii="Arial Narrow" w:eastAsia="MS Gothic" w:hAnsi="Arial Narrow" w:cs="Arial Narrow"/>
                <w:b/>
                <w:bCs/>
                <w:w w:val="95"/>
                <w:kern w:val="3"/>
                <w:lang w:eastAsia="ro-RO"/>
              </w:rPr>
              <w:t>0</w:t>
            </w:r>
          </w:p>
        </w:tc>
      </w:tr>
      <w:tr w:rsidR="007C248D" w14:paraId="7098CB78" w14:textId="77777777" w:rsidTr="005B5271">
        <w:trPr>
          <w:trHeight w:val="770"/>
          <w:jc w:val="center"/>
        </w:trPr>
        <w:tc>
          <w:tcPr>
            <w:tcW w:w="740" w:type="dxa"/>
            <w:gridSpan w:val="2"/>
            <w:tcBorders>
              <w:top w:val="single" w:sz="4" w:space="0" w:color="000000"/>
              <w:left w:val="double" w:sz="4" w:space="0" w:color="000000"/>
              <w:bottom w:val="single" w:sz="4" w:space="0" w:color="000000"/>
            </w:tcBorders>
            <w:shd w:val="clear" w:color="auto" w:fill="DAEEF3"/>
            <w:tcMar>
              <w:top w:w="0" w:type="dxa"/>
              <w:left w:w="108" w:type="dxa"/>
              <w:bottom w:w="0" w:type="dxa"/>
              <w:right w:w="108" w:type="dxa"/>
            </w:tcMar>
          </w:tcPr>
          <w:p w14:paraId="2401051C" w14:textId="77777777" w:rsidR="007C248D" w:rsidRDefault="007C248D" w:rsidP="005B5271">
            <w:pPr>
              <w:widowControl w:val="0"/>
              <w:jc w:val="center"/>
            </w:pPr>
            <w:r>
              <w:rPr>
                <w:rFonts w:ascii="Arial Narrow" w:eastAsia="MS Gothic" w:hAnsi="Arial Narrow" w:cs="Arial Narrow"/>
                <w:b/>
                <w:bCs/>
                <w:w w:val="95"/>
                <w:kern w:val="3"/>
                <w:lang w:eastAsia="ro-RO"/>
              </w:rPr>
              <w:t>CS3.</w:t>
            </w:r>
          </w:p>
        </w:tc>
        <w:tc>
          <w:tcPr>
            <w:tcW w:w="8355" w:type="dxa"/>
            <w:tcBorders>
              <w:top w:val="single" w:sz="4" w:space="0" w:color="000000"/>
              <w:left w:val="double" w:sz="4" w:space="0" w:color="000000"/>
              <w:bottom w:val="single" w:sz="4" w:space="0" w:color="000000"/>
            </w:tcBorders>
            <w:shd w:val="clear" w:color="auto" w:fill="auto"/>
            <w:tcMar>
              <w:top w:w="0" w:type="dxa"/>
              <w:left w:w="108" w:type="dxa"/>
              <w:bottom w:w="0" w:type="dxa"/>
              <w:right w:w="108" w:type="dxa"/>
            </w:tcMar>
          </w:tcPr>
          <w:p w14:paraId="562DCAF4" w14:textId="77777777" w:rsidR="007C248D" w:rsidRPr="00AF265F" w:rsidRDefault="007C248D" w:rsidP="005B5271">
            <w:r w:rsidRPr="00AF265F">
              <w:rPr>
                <w:rFonts w:ascii="Arial Narrow" w:eastAsia="Calibri" w:hAnsi="Arial Narrow" w:cs="Arial Narrow"/>
                <w:b/>
              </w:rPr>
              <w:t xml:space="preserve">Principiul parteneriatului – Abordarea Clisurii Dunării ca întreg =20 puncte  </w:t>
            </w:r>
          </w:p>
          <w:p w14:paraId="35CFCCEE" w14:textId="77777777" w:rsidR="007C248D" w:rsidRPr="00AF265F" w:rsidRDefault="007C248D" w:rsidP="00EC7387">
            <w:pPr>
              <w:numPr>
                <w:ilvl w:val="0"/>
                <w:numId w:val="15"/>
              </w:numPr>
              <w:tabs>
                <w:tab w:val="left" w:pos="0"/>
              </w:tabs>
              <w:suppressAutoHyphens/>
              <w:autoSpaceDN w:val="0"/>
              <w:ind w:left="309" w:hanging="283"/>
              <w:textAlignment w:val="baseline"/>
            </w:pPr>
            <w:r w:rsidRPr="00AF265F">
              <w:rPr>
                <w:rFonts w:ascii="Arial Narrow" w:eastAsia="Calibri" w:hAnsi="Arial Narrow" w:cs="Arial Narrow"/>
              </w:rPr>
              <w:t>Proiectul propune un parteneriat/structura asociativa – care implică și alte entități (ex.: producători, procesatori, structuri de marketing și vânzare)= 10 puncte</w:t>
            </w:r>
          </w:p>
          <w:p w14:paraId="7FF59B93" w14:textId="77777777" w:rsidR="007C248D" w:rsidRPr="00AF265F" w:rsidRDefault="007C248D" w:rsidP="00EC7387">
            <w:pPr>
              <w:numPr>
                <w:ilvl w:val="0"/>
                <w:numId w:val="15"/>
              </w:numPr>
              <w:tabs>
                <w:tab w:val="left" w:pos="0"/>
              </w:tabs>
              <w:suppressAutoHyphens/>
              <w:autoSpaceDN w:val="0"/>
              <w:ind w:left="309" w:hanging="283"/>
              <w:textAlignment w:val="baseline"/>
            </w:pPr>
            <w:r w:rsidRPr="00AF265F">
              <w:rPr>
                <w:rFonts w:ascii="Arial Narrow" w:eastAsia="Calibri" w:hAnsi="Arial Narrow" w:cs="Arial Narrow"/>
              </w:rPr>
              <w:t>Proiectul propune ca rezultat crearea unei structuri asociative pentru promovarea produselor locale și a schemelor de calitate (grup producători, asociație sau cooperativă) = 10 puncte</w:t>
            </w:r>
          </w:p>
          <w:p w14:paraId="0C5E63CC" w14:textId="77777777" w:rsidR="007C248D" w:rsidRPr="00AF265F" w:rsidRDefault="007C248D" w:rsidP="00EC7387">
            <w:pPr>
              <w:numPr>
                <w:ilvl w:val="0"/>
                <w:numId w:val="15"/>
              </w:numPr>
              <w:tabs>
                <w:tab w:val="left" w:pos="0"/>
              </w:tabs>
              <w:suppressAutoHyphens/>
              <w:autoSpaceDN w:val="0"/>
              <w:ind w:left="309" w:hanging="283"/>
              <w:textAlignment w:val="baseline"/>
            </w:pPr>
            <w:r w:rsidRPr="00AF265F">
              <w:rPr>
                <w:rFonts w:ascii="Arial Narrow" w:eastAsia="Calibri" w:hAnsi="Arial Narrow" w:cs="Arial Narrow"/>
              </w:rPr>
              <w:t>Proiectul NU propune un parteneriat care să includă alte structuri și nu propune ca rezultat inițierea unei structuri asociative: 0 puncte</w:t>
            </w:r>
          </w:p>
          <w:p w14:paraId="1C27334C" w14:textId="77777777" w:rsidR="007C248D" w:rsidRPr="00AF265F" w:rsidRDefault="007C248D" w:rsidP="005B5271">
            <w:r w:rsidRPr="00AF265F">
              <w:rPr>
                <w:rFonts w:ascii="Arial Narrow" w:eastAsia="Calibri" w:hAnsi="Arial Narrow" w:cs="Arial Narrow"/>
              </w:rPr>
              <w:t>Principiul parteneriatului: parteneriatul implicat sau structura asociativă dezvoltată vor fi descrise și detaliate clar în Cererea de finanțare/ Planul de ACȚIUNE.</w:t>
            </w:r>
            <w:r w:rsidRPr="00AF265F">
              <w:rPr>
                <w:rFonts w:ascii="Arial Narrow" w:eastAsia="Calibri" w:hAnsi="Arial Narrow" w:cs="Arial Narrow"/>
                <w:b/>
              </w:rPr>
              <w:t xml:space="preserve">  </w:t>
            </w:r>
          </w:p>
        </w:tc>
        <w:tc>
          <w:tcPr>
            <w:tcW w:w="1251" w:type="dxa"/>
            <w:tcBorders>
              <w:top w:val="single" w:sz="4" w:space="0" w:color="000000"/>
              <w:left w:val="double" w:sz="4" w:space="0" w:color="000000"/>
              <w:bottom w:val="single" w:sz="4" w:space="0" w:color="000000"/>
              <w:right w:val="double" w:sz="4" w:space="0" w:color="000000"/>
            </w:tcBorders>
            <w:shd w:val="clear" w:color="auto" w:fill="DAEEF3"/>
            <w:tcMar>
              <w:top w:w="0" w:type="dxa"/>
              <w:left w:w="108" w:type="dxa"/>
              <w:bottom w:w="0" w:type="dxa"/>
              <w:right w:w="108" w:type="dxa"/>
            </w:tcMar>
          </w:tcPr>
          <w:p w14:paraId="26E7A834" w14:textId="77777777" w:rsidR="007C248D" w:rsidRDefault="007C248D" w:rsidP="005B5271">
            <w:pPr>
              <w:widowControl w:val="0"/>
              <w:jc w:val="center"/>
            </w:pPr>
            <w:r>
              <w:rPr>
                <w:rFonts w:ascii="Arial Narrow" w:eastAsia="MS Gothic" w:hAnsi="Arial Narrow" w:cs="Arial Narrow"/>
                <w:b/>
                <w:w w:val="95"/>
                <w:kern w:val="3"/>
                <w:lang w:eastAsia="ro-RO"/>
              </w:rPr>
              <w:t>Maxim 20</w:t>
            </w:r>
          </w:p>
          <w:p w14:paraId="202C9235" w14:textId="77777777" w:rsidR="007C248D" w:rsidRDefault="007C248D" w:rsidP="005B5271">
            <w:pPr>
              <w:widowControl w:val="0"/>
              <w:jc w:val="center"/>
            </w:pPr>
            <w:r>
              <w:rPr>
                <w:rFonts w:ascii="Arial Narrow" w:eastAsia="MS Gothic" w:hAnsi="Arial Narrow" w:cs="Arial Narrow"/>
                <w:b/>
                <w:w w:val="95"/>
                <w:kern w:val="3"/>
                <w:lang w:eastAsia="ro-RO"/>
              </w:rPr>
              <w:t>10</w:t>
            </w:r>
          </w:p>
          <w:p w14:paraId="68F1C162" w14:textId="77777777" w:rsidR="007C248D" w:rsidRDefault="007C248D" w:rsidP="005B5271">
            <w:pPr>
              <w:widowControl w:val="0"/>
              <w:jc w:val="center"/>
            </w:pPr>
            <w:r>
              <w:rPr>
                <w:rFonts w:ascii="Arial Narrow" w:eastAsia="MS Gothic" w:hAnsi="Arial Narrow" w:cs="Arial Narrow"/>
                <w:b/>
                <w:w w:val="95"/>
                <w:kern w:val="3"/>
                <w:lang w:eastAsia="ro-RO"/>
              </w:rPr>
              <w:t>10</w:t>
            </w:r>
          </w:p>
          <w:p w14:paraId="1D94CD68" w14:textId="77777777" w:rsidR="007C248D" w:rsidRDefault="007C248D" w:rsidP="005B5271">
            <w:pPr>
              <w:widowControl w:val="0"/>
              <w:jc w:val="center"/>
            </w:pPr>
            <w:r>
              <w:rPr>
                <w:rFonts w:ascii="Arial Narrow" w:eastAsia="MS Gothic" w:hAnsi="Arial Narrow" w:cs="Arial Narrow"/>
                <w:b/>
                <w:w w:val="95"/>
                <w:kern w:val="3"/>
                <w:lang w:eastAsia="ro-RO"/>
              </w:rPr>
              <w:t>0</w:t>
            </w:r>
          </w:p>
        </w:tc>
      </w:tr>
      <w:tr w:rsidR="007C248D" w14:paraId="7EE84775" w14:textId="77777777" w:rsidTr="005B5271">
        <w:trPr>
          <w:jc w:val="center"/>
        </w:trPr>
        <w:tc>
          <w:tcPr>
            <w:tcW w:w="740" w:type="dxa"/>
            <w:gridSpan w:val="2"/>
            <w:tcBorders>
              <w:top w:val="single" w:sz="4" w:space="0" w:color="000000"/>
              <w:left w:val="double" w:sz="4" w:space="0" w:color="000000"/>
              <w:bottom w:val="single" w:sz="4" w:space="0" w:color="000000"/>
            </w:tcBorders>
            <w:shd w:val="clear" w:color="auto" w:fill="DAEEF3"/>
            <w:tcMar>
              <w:top w:w="0" w:type="dxa"/>
              <w:left w:w="108" w:type="dxa"/>
              <w:bottom w:w="0" w:type="dxa"/>
              <w:right w:w="108" w:type="dxa"/>
            </w:tcMar>
          </w:tcPr>
          <w:p w14:paraId="30C2BFBE" w14:textId="77777777" w:rsidR="007C248D" w:rsidRDefault="007C248D" w:rsidP="005B5271">
            <w:pPr>
              <w:widowControl w:val="0"/>
              <w:jc w:val="center"/>
              <w:rPr>
                <w:rFonts w:ascii="Arial Narrow" w:eastAsia="MS Gothic" w:hAnsi="Arial Narrow" w:cs="Arial Narrow"/>
                <w:b/>
                <w:bCs/>
                <w:w w:val="95"/>
                <w:kern w:val="3"/>
                <w:lang w:eastAsia="ro-RO"/>
              </w:rPr>
            </w:pPr>
            <w:r>
              <w:rPr>
                <w:rFonts w:ascii="Arial Narrow" w:eastAsia="MS Gothic" w:hAnsi="Arial Narrow" w:cs="Arial Narrow"/>
                <w:b/>
                <w:bCs/>
                <w:w w:val="95"/>
                <w:kern w:val="3"/>
                <w:lang w:eastAsia="ro-RO"/>
              </w:rPr>
              <w:t>CS4.</w:t>
            </w:r>
          </w:p>
        </w:tc>
        <w:tc>
          <w:tcPr>
            <w:tcW w:w="8355" w:type="dxa"/>
            <w:tcBorders>
              <w:top w:val="single" w:sz="4" w:space="0" w:color="000000"/>
              <w:left w:val="double" w:sz="4" w:space="0" w:color="000000"/>
              <w:bottom w:val="single" w:sz="4" w:space="0" w:color="000000"/>
            </w:tcBorders>
            <w:shd w:val="clear" w:color="auto" w:fill="FFFFFF"/>
            <w:tcMar>
              <w:top w:w="0" w:type="dxa"/>
              <w:left w:w="108" w:type="dxa"/>
              <w:bottom w:w="0" w:type="dxa"/>
              <w:right w:w="108" w:type="dxa"/>
            </w:tcMar>
          </w:tcPr>
          <w:p w14:paraId="3A42AD52" w14:textId="77777777" w:rsidR="007C248D" w:rsidRDefault="007C248D" w:rsidP="005B5271">
            <w:r>
              <w:rPr>
                <w:rFonts w:ascii="Arial Narrow" w:eastAsia="Calibri" w:hAnsi="Arial Narrow" w:cs="Arial Narrow"/>
                <w:b/>
                <w:color w:val="000000"/>
              </w:rPr>
              <w:t xml:space="preserve">Principiul </w:t>
            </w:r>
            <w:r w:rsidRPr="00AF265F">
              <w:rPr>
                <w:rFonts w:ascii="Arial Narrow" w:eastAsia="Calibri" w:hAnsi="Arial Narrow" w:cs="Arial Narrow"/>
                <w:b/>
                <w:color w:val="000000"/>
              </w:rPr>
              <w:t>prioritiz</w:t>
            </w:r>
            <w:r>
              <w:rPr>
                <w:rFonts w:ascii="Arial Narrow" w:eastAsia="Calibri" w:hAnsi="Arial Narrow" w:cs="Arial Narrow"/>
                <w:b/>
                <w:color w:val="000000"/>
              </w:rPr>
              <w:t>ă</w:t>
            </w:r>
            <w:r w:rsidRPr="00AF265F">
              <w:rPr>
                <w:rFonts w:ascii="Arial Narrow" w:eastAsia="Calibri" w:hAnsi="Arial Narrow" w:cs="Arial Narrow"/>
                <w:b/>
                <w:color w:val="000000"/>
              </w:rPr>
              <w:t>rii proiectelor care se adresează tinerilor</w:t>
            </w:r>
            <w:r>
              <w:rPr>
                <w:rFonts w:ascii="Arial Narrow" w:eastAsia="Calibri" w:hAnsi="Arial Narrow" w:cs="Arial Narrow"/>
                <w:b/>
                <w:color w:val="000000"/>
              </w:rPr>
              <w:t xml:space="preserve"> = 5 puncte</w:t>
            </w:r>
          </w:p>
          <w:p w14:paraId="2AFFFFB4" w14:textId="77777777" w:rsidR="007C248D" w:rsidRDefault="007C248D" w:rsidP="00EC7387">
            <w:pPr>
              <w:numPr>
                <w:ilvl w:val="0"/>
                <w:numId w:val="13"/>
              </w:numPr>
              <w:suppressAutoHyphens/>
              <w:autoSpaceDN w:val="0"/>
              <w:textAlignment w:val="baseline"/>
            </w:pPr>
            <w:r>
              <w:rPr>
                <w:rFonts w:ascii="Arial Narrow" w:eastAsia="Calibri" w:hAnsi="Arial Narrow" w:cs="Arial Narrow"/>
                <w:color w:val="000000"/>
              </w:rPr>
              <w:t>Proiectul propune minim 10% din participanții la acțiunile de animare să fie tineri sub 40 de ani =5 puncte</w:t>
            </w:r>
          </w:p>
          <w:p w14:paraId="3A0158DC" w14:textId="77777777" w:rsidR="007C248D" w:rsidRDefault="007C248D" w:rsidP="00EC7387">
            <w:pPr>
              <w:numPr>
                <w:ilvl w:val="0"/>
                <w:numId w:val="13"/>
              </w:numPr>
              <w:suppressAutoHyphens/>
              <w:autoSpaceDN w:val="0"/>
              <w:textAlignment w:val="baseline"/>
            </w:pPr>
            <w:r>
              <w:rPr>
                <w:rFonts w:ascii="Arial Narrow" w:eastAsia="Calibri" w:hAnsi="Arial Narrow" w:cs="Arial Narrow"/>
                <w:color w:val="000000"/>
              </w:rPr>
              <w:t>Proiectul NU propune minim 10% din participanții la acțiunile de animare să fie tineri sub 40 de ani =0 puncte</w:t>
            </w:r>
          </w:p>
          <w:p w14:paraId="60BAB9CD" w14:textId="77777777" w:rsidR="007C248D" w:rsidRDefault="007C248D" w:rsidP="005B5271">
            <w:r>
              <w:rPr>
                <w:rFonts w:ascii="Arial Narrow" w:eastAsia="Calibri" w:hAnsi="Arial Narrow" w:cs="Arial Narrow"/>
                <w:color w:val="000000"/>
              </w:rPr>
              <w:t>Modul în care propune implicarea tinerilor va fi descris, detaliat și argumentat în Cererea de finanțare/</w:t>
            </w:r>
            <w:r>
              <w:rPr>
                <w:rFonts w:ascii="Arial Narrow" w:hAnsi="Arial Narrow" w:cs="Arial Narrow"/>
                <w:color w:val="000000"/>
              </w:rPr>
              <w:t xml:space="preserve"> Planul de ACȚIUNE</w:t>
            </w:r>
            <w:r>
              <w:rPr>
                <w:rFonts w:ascii="Arial Narrow" w:eastAsia="Calibri" w:hAnsi="Arial Narrow" w:cs="Arial Narrow"/>
                <w:color w:val="000000"/>
              </w:rPr>
              <w:t>.</w:t>
            </w:r>
          </w:p>
        </w:tc>
        <w:tc>
          <w:tcPr>
            <w:tcW w:w="1251" w:type="dxa"/>
            <w:tcBorders>
              <w:top w:val="single" w:sz="4" w:space="0" w:color="000000"/>
              <w:left w:val="double" w:sz="4" w:space="0" w:color="000000"/>
              <w:bottom w:val="single" w:sz="4" w:space="0" w:color="000000"/>
              <w:right w:val="double" w:sz="4" w:space="0" w:color="000000"/>
            </w:tcBorders>
            <w:shd w:val="clear" w:color="auto" w:fill="DAEEF3"/>
            <w:tcMar>
              <w:top w:w="0" w:type="dxa"/>
              <w:left w:w="108" w:type="dxa"/>
              <w:bottom w:w="0" w:type="dxa"/>
              <w:right w:w="108" w:type="dxa"/>
            </w:tcMar>
          </w:tcPr>
          <w:p w14:paraId="7676CB0E" w14:textId="77777777" w:rsidR="007C248D" w:rsidRDefault="007C248D" w:rsidP="005B5271">
            <w:pPr>
              <w:widowControl w:val="0"/>
              <w:spacing w:before="69"/>
              <w:ind w:hanging="59"/>
              <w:jc w:val="center"/>
            </w:pPr>
            <w:r>
              <w:rPr>
                <w:rFonts w:ascii="Arial Narrow" w:eastAsia="MS Gothic" w:hAnsi="Arial Narrow" w:cs="Arial Narrow"/>
                <w:b/>
                <w:w w:val="95"/>
                <w:kern w:val="3"/>
                <w:lang w:eastAsia="ro-RO"/>
              </w:rPr>
              <w:t>Maxim 5</w:t>
            </w:r>
          </w:p>
          <w:p w14:paraId="4658D345" w14:textId="77777777" w:rsidR="007C248D" w:rsidRDefault="007C248D" w:rsidP="005B5271">
            <w:pPr>
              <w:widowControl w:val="0"/>
              <w:spacing w:before="69"/>
              <w:ind w:hanging="59"/>
              <w:jc w:val="center"/>
            </w:pPr>
            <w:r>
              <w:rPr>
                <w:rFonts w:ascii="Arial Narrow" w:eastAsia="MS Gothic" w:hAnsi="Arial Narrow" w:cs="Arial Narrow"/>
                <w:b/>
                <w:w w:val="95"/>
                <w:kern w:val="3"/>
                <w:lang w:eastAsia="ro-RO"/>
              </w:rPr>
              <w:t>5</w:t>
            </w:r>
          </w:p>
          <w:p w14:paraId="58ADC938" w14:textId="77777777" w:rsidR="007C248D" w:rsidRDefault="007C248D" w:rsidP="005B5271">
            <w:pPr>
              <w:widowControl w:val="0"/>
              <w:spacing w:before="12"/>
              <w:ind w:hanging="59"/>
              <w:jc w:val="center"/>
              <w:rPr>
                <w:rFonts w:ascii="Arial Narrow" w:eastAsia="MS Gothic" w:hAnsi="Arial Narrow" w:cs="Arial Narrow"/>
                <w:b/>
                <w:w w:val="95"/>
                <w:kern w:val="3"/>
                <w:lang w:eastAsia="ro-RO"/>
              </w:rPr>
            </w:pPr>
          </w:p>
          <w:p w14:paraId="1E0D4A4E" w14:textId="77777777" w:rsidR="007C248D" w:rsidRDefault="007C248D" w:rsidP="005B5271">
            <w:pPr>
              <w:widowControl w:val="0"/>
              <w:spacing w:before="12"/>
              <w:ind w:hanging="59"/>
              <w:jc w:val="center"/>
              <w:rPr>
                <w:rFonts w:ascii="Arial Narrow" w:eastAsia="MS Gothic" w:hAnsi="Arial Narrow" w:cs="Arial Narrow"/>
                <w:b/>
                <w:w w:val="95"/>
                <w:kern w:val="3"/>
                <w:lang w:eastAsia="ro-RO"/>
              </w:rPr>
            </w:pPr>
            <w:r>
              <w:rPr>
                <w:rFonts w:ascii="Arial Narrow" w:eastAsia="MS Gothic" w:hAnsi="Arial Narrow" w:cs="Arial Narrow"/>
                <w:b/>
                <w:w w:val="95"/>
                <w:kern w:val="3"/>
                <w:lang w:eastAsia="ro-RO"/>
              </w:rPr>
              <w:t>0</w:t>
            </w:r>
          </w:p>
        </w:tc>
      </w:tr>
      <w:tr w:rsidR="007C248D" w14:paraId="51BD66B9" w14:textId="77777777" w:rsidTr="005B5271">
        <w:trPr>
          <w:jc w:val="center"/>
        </w:trPr>
        <w:tc>
          <w:tcPr>
            <w:tcW w:w="740" w:type="dxa"/>
            <w:gridSpan w:val="2"/>
            <w:tcBorders>
              <w:top w:val="single" w:sz="4" w:space="0" w:color="000000"/>
              <w:left w:val="double" w:sz="4" w:space="0" w:color="000000"/>
              <w:bottom w:val="single" w:sz="4" w:space="0" w:color="000000"/>
            </w:tcBorders>
            <w:shd w:val="clear" w:color="auto" w:fill="DAEEF3"/>
            <w:tcMar>
              <w:top w:w="0" w:type="dxa"/>
              <w:left w:w="108" w:type="dxa"/>
              <w:bottom w:w="0" w:type="dxa"/>
              <w:right w:w="108" w:type="dxa"/>
            </w:tcMar>
          </w:tcPr>
          <w:p w14:paraId="300A4B64" w14:textId="77777777" w:rsidR="007C248D" w:rsidRDefault="007C248D" w:rsidP="005B5271">
            <w:pPr>
              <w:widowControl w:val="0"/>
              <w:jc w:val="center"/>
              <w:rPr>
                <w:rFonts w:ascii="Arial Narrow" w:eastAsia="MS Gothic" w:hAnsi="Arial Narrow" w:cs="Arial Narrow"/>
                <w:b/>
                <w:bCs/>
                <w:w w:val="95"/>
                <w:kern w:val="3"/>
                <w:lang w:eastAsia="ro-RO"/>
              </w:rPr>
            </w:pPr>
            <w:r>
              <w:rPr>
                <w:rFonts w:ascii="Arial Narrow" w:eastAsia="MS Gothic" w:hAnsi="Arial Narrow" w:cs="Arial Narrow"/>
                <w:b/>
                <w:bCs/>
                <w:w w:val="95"/>
                <w:kern w:val="3"/>
                <w:lang w:eastAsia="ro-RO"/>
              </w:rPr>
              <w:t>CS5.</w:t>
            </w:r>
          </w:p>
        </w:tc>
        <w:tc>
          <w:tcPr>
            <w:tcW w:w="8355" w:type="dxa"/>
            <w:tcBorders>
              <w:top w:val="single" w:sz="4" w:space="0" w:color="000000"/>
              <w:left w:val="double" w:sz="4" w:space="0" w:color="000000"/>
              <w:bottom w:val="single" w:sz="4" w:space="0" w:color="000000"/>
            </w:tcBorders>
            <w:shd w:val="clear" w:color="auto" w:fill="FFFFFF"/>
            <w:tcMar>
              <w:top w:w="0" w:type="dxa"/>
              <w:left w:w="108" w:type="dxa"/>
              <w:bottom w:w="0" w:type="dxa"/>
              <w:right w:w="108" w:type="dxa"/>
            </w:tcMar>
          </w:tcPr>
          <w:p w14:paraId="15FB06C9" w14:textId="77777777" w:rsidR="007C248D" w:rsidRDefault="007C248D" w:rsidP="005B5271">
            <w:pPr>
              <w:pStyle w:val="FrameContents"/>
              <w:jc w:val="both"/>
            </w:pPr>
            <w:bookmarkStart w:id="2" w:name="_Hlk79659513"/>
            <w:r>
              <w:rPr>
                <w:rFonts w:ascii="Arial Narrow" w:hAnsi="Arial Narrow" w:cs="Arial Narrow"/>
                <w:b/>
                <w:color w:val="000000"/>
              </w:rPr>
              <w:t>Principiul</w:t>
            </w:r>
            <w:r>
              <w:t xml:space="preserve"> </w:t>
            </w:r>
            <w:r w:rsidRPr="00AF265F">
              <w:rPr>
                <w:rFonts w:ascii="Arial Narrow" w:hAnsi="Arial Narrow" w:cs="Arial Narrow"/>
                <w:b/>
                <w:color w:val="000000"/>
              </w:rPr>
              <w:t xml:space="preserve">prioritizării proiectelor care se adresează minorităților naționale – în special a minorității rome </w:t>
            </w:r>
            <w:r>
              <w:rPr>
                <w:rFonts w:ascii="Arial Narrow" w:hAnsi="Arial Narrow" w:cs="Arial Narrow"/>
                <w:b/>
                <w:color w:val="000000"/>
              </w:rPr>
              <w:t>/persoanelor aparținând grupurilor vulnerabile = 20 puncte</w:t>
            </w:r>
          </w:p>
          <w:bookmarkEnd w:id="2"/>
          <w:p w14:paraId="5A3FFD1F" w14:textId="77777777" w:rsidR="007C248D" w:rsidRDefault="007C248D" w:rsidP="00EC7387">
            <w:pPr>
              <w:pStyle w:val="FrameContents"/>
              <w:numPr>
                <w:ilvl w:val="0"/>
                <w:numId w:val="16"/>
              </w:numPr>
              <w:tabs>
                <w:tab w:val="left" w:pos="0"/>
              </w:tabs>
              <w:ind w:left="470" w:hanging="450"/>
              <w:jc w:val="both"/>
            </w:pPr>
            <w:r>
              <w:rPr>
                <w:rFonts w:ascii="Arial Narrow" w:hAnsi="Arial Narrow" w:cs="Arial Narrow"/>
                <w:color w:val="000000"/>
              </w:rPr>
              <w:t xml:space="preserve">Proiectul propune acțiuni </w:t>
            </w:r>
            <w:r w:rsidRPr="00AF265F">
              <w:rPr>
                <w:rFonts w:ascii="Arial Narrow" w:hAnsi="Arial Narrow" w:cs="Arial Narrow"/>
                <w:color w:val="000000"/>
              </w:rPr>
              <w:t xml:space="preserve">care se adresează minorităților naționale – în special a minorității rome </w:t>
            </w:r>
            <w:r>
              <w:rPr>
                <w:rFonts w:ascii="Arial Narrow" w:hAnsi="Arial Narrow" w:cs="Arial Narrow"/>
                <w:color w:val="000000"/>
              </w:rPr>
              <w:t>= 10 puncte</w:t>
            </w:r>
          </w:p>
          <w:p w14:paraId="63DE7FA0" w14:textId="77777777" w:rsidR="007C248D" w:rsidRDefault="007C248D" w:rsidP="00EC7387">
            <w:pPr>
              <w:pStyle w:val="FrameContents"/>
              <w:numPr>
                <w:ilvl w:val="0"/>
                <w:numId w:val="16"/>
              </w:numPr>
              <w:tabs>
                <w:tab w:val="left" w:pos="0"/>
              </w:tabs>
              <w:ind w:left="470" w:hanging="450"/>
              <w:jc w:val="both"/>
            </w:pPr>
            <w:r>
              <w:rPr>
                <w:rFonts w:ascii="Arial Narrow" w:hAnsi="Arial Narrow" w:cs="Arial Narrow"/>
                <w:color w:val="000000"/>
              </w:rPr>
              <w:t>Proiectul propune acțiuni care se adresează grupurilor vulnerabile = 10 puncte</w:t>
            </w:r>
          </w:p>
          <w:p w14:paraId="69D31682" w14:textId="77777777" w:rsidR="007C248D" w:rsidRDefault="007C248D" w:rsidP="00EC7387">
            <w:pPr>
              <w:pStyle w:val="FrameContents"/>
              <w:numPr>
                <w:ilvl w:val="0"/>
                <w:numId w:val="16"/>
              </w:numPr>
              <w:tabs>
                <w:tab w:val="left" w:pos="0"/>
              </w:tabs>
              <w:ind w:left="470" w:hanging="450"/>
              <w:jc w:val="both"/>
            </w:pPr>
            <w:r>
              <w:rPr>
                <w:rFonts w:ascii="Arial Narrow" w:hAnsi="Arial Narrow" w:cs="Arial Narrow"/>
                <w:color w:val="000000"/>
              </w:rPr>
              <w:t>Proiectul NU propune participare multietnică sau sprijin pentru grupuri vulnerabile= 0 puncte</w:t>
            </w:r>
          </w:p>
          <w:p w14:paraId="62135CF4" w14:textId="77777777" w:rsidR="007C248D" w:rsidRDefault="007C248D" w:rsidP="005B5271">
            <w:pPr>
              <w:pStyle w:val="FrameContents"/>
              <w:ind w:left="20"/>
              <w:jc w:val="both"/>
              <w:rPr>
                <w:rFonts w:ascii="Arial Narrow" w:hAnsi="Arial Narrow" w:cs="Arial Narrow"/>
                <w:b/>
                <w:color w:val="000000"/>
                <w:sz w:val="10"/>
                <w:szCs w:val="10"/>
              </w:rPr>
            </w:pPr>
          </w:p>
          <w:p w14:paraId="1BE1F3C7" w14:textId="77777777" w:rsidR="007C248D" w:rsidRDefault="007C248D" w:rsidP="005B5271">
            <w:r>
              <w:rPr>
                <w:rFonts w:ascii="Arial Narrow" w:hAnsi="Arial Narrow" w:cs="Arial Narrow"/>
                <w:color w:val="000000"/>
              </w:rPr>
              <w:t>Modul în care propune integrarea minorităților naționale/a persoanelor aparținând grupurilor vulnerabile va fi descris, detaliat și argumentat în Cererea de finanțare/ Planul de ACȚIUNE.</w:t>
            </w:r>
          </w:p>
        </w:tc>
        <w:tc>
          <w:tcPr>
            <w:tcW w:w="1251" w:type="dxa"/>
            <w:tcBorders>
              <w:top w:val="single" w:sz="4" w:space="0" w:color="000000"/>
              <w:left w:val="double" w:sz="4" w:space="0" w:color="000000"/>
              <w:bottom w:val="single" w:sz="4" w:space="0" w:color="000000"/>
              <w:right w:val="double" w:sz="4" w:space="0" w:color="000000"/>
            </w:tcBorders>
            <w:shd w:val="clear" w:color="auto" w:fill="DAEEF3"/>
            <w:tcMar>
              <w:top w:w="0" w:type="dxa"/>
              <w:left w:w="108" w:type="dxa"/>
              <w:bottom w:w="0" w:type="dxa"/>
              <w:right w:w="108" w:type="dxa"/>
            </w:tcMar>
          </w:tcPr>
          <w:p w14:paraId="4651EBCA" w14:textId="77777777" w:rsidR="007C248D" w:rsidRDefault="007C248D" w:rsidP="005B5271">
            <w:pPr>
              <w:widowControl w:val="0"/>
              <w:spacing w:before="69"/>
              <w:ind w:hanging="59"/>
              <w:jc w:val="center"/>
            </w:pPr>
            <w:r>
              <w:rPr>
                <w:rFonts w:ascii="Arial Narrow" w:eastAsia="MS Gothic" w:hAnsi="Arial Narrow" w:cs="Arial Narrow"/>
                <w:b/>
                <w:w w:val="95"/>
                <w:kern w:val="3"/>
                <w:lang w:eastAsia="ro-RO"/>
              </w:rPr>
              <w:t>Maxim 20</w:t>
            </w:r>
          </w:p>
          <w:p w14:paraId="4FCF7DB2" w14:textId="77777777" w:rsidR="007C248D" w:rsidRDefault="007C248D" w:rsidP="005B5271">
            <w:pPr>
              <w:widowControl w:val="0"/>
              <w:spacing w:before="69"/>
              <w:ind w:hanging="59"/>
              <w:jc w:val="center"/>
              <w:rPr>
                <w:rFonts w:ascii="Arial Narrow" w:eastAsia="MS Gothic" w:hAnsi="Arial Narrow" w:cs="Arial Narrow"/>
                <w:b/>
                <w:w w:val="95"/>
                <w:kern w:val="3"/>
                <w:lang w:eastAsia="ro-RO"/>
              </w:rPr>
            </w:pPr>
          </w:p>
          <w:p w14:paraId="66160348" w14:textId="77777777" w:rsidR="007C248D" w:rsidRDefault="007C248D" w:rsidP="005B5271">
            <w:pPr>
              <w:widowControl w:val="0"/>
              <w:spacing w:before="69"/>
              <w:ind w:hanging="59"/>
              <w:jc w:val="center"/>
              <w:rPr>
                <w:rFonts w:ascii="Arial Narrow" w:eastAsia="MS Gothic" w:hAnsi="Arial Narrow" w:cs="Arial Narrow"/>
                <w:b/>
                <w:w w:val="95"/>
                <w:kern w:val="3"/>
                <w:lang w:eastAsia="ro-RO"/>
              </w:rPr>
            </w:pPr>
            <w:r>
              <w:rPr>
                <w:rFonts w:ascii="Arial Narrow" w:eastAsia="MS Gothic" w:hAnsi="Arial Narrow" w:cs="Arial Narrow"/>
                <w:b/>
                <w:w w:val="95"/>
                <w:kern w:val="3"/>
                <w:lang w:eastAsia="ro-RO"/>
              </w:rPr>
              <w:t>10</w:t>
            </w:r>
          </w:p>
          <w:p w14:paraId="7588D764" w14:textId="77777777" w:rsidR="007C248D" w:rsidRDefault="007C248D" w:rsidP="005B5271">
            <w:pPr>
              <w:widowControl w:val="0"/>
              <w:spacing w:before="69"/>
              <w:ind w:hanging="59"/>
              <w:jc w:val="center"/>
            </w:pPr>
            <w:r>
              <w:rPr>
                <w:rFonts w:ascii="Arial Narrow" w:eastAsia="MS Gothic" w:hAnsi="Arial Narrow" w:cs="Arial Narrow"/>
                <w:b/>
                <w:w w:val="95"/>
                <w:kern w:val="3"/>
                <w:lang w:eastAsia="ro-RO"/>
              </w:rPr>
              <w:t>10</w:t>
            </w:r>
          </w:p>
          <w:p w14:paraId="1DBC094C" w14:textId="77777777" w:rsidR="007C248D" w:rsidRDefault="007C248D" w:rsidP="005B5271">
            <w:pPr>
              <w:widowControl w:val="0"/>
              <w:spacing w:before="12"/>
              <w:ind w:hanging="59"/>
              <w:jc w:val="center"/>
              <w:rPr>
                <w:rFonts w:ascii="Arial Narrow" w:eastAsia="MS Gothic" w:hAnsi="Arial Narrow" w:cs="Arial Narrow"/>
                <w:b/>
                <w:w w:val="95"/>
                <w:kern w:val="3"/>
                <w:lang w:eastAsia="ro-RO"/>
              </w:rPr>
            </w:pPr>
            <w:r>
              <w:rPr>
                <w:rFonts w:ascii="Arial Narrow" w:eastAsia="MS Gothic" w:hAnsi="Arial Narrow" w:cs="Arial Narrow"/>
                <w:b/>
                <w:w w:val="95"/>
                <w:kern w:val="3"/>
                <w:lang w:eastAsia="ro-RO"/>
              </w:rPr>
              <w:t>0</w:t>
            </w:r>
          </w:p>
        </w:tc>
      </w:tr>
      <w:tr w:rsidR="007C248D" w14:paraId="43E530D1" w14:textId="77777777" w:rsidTr="005B5271">
        <w:trPr>
          <w:jc w:val="center"/>
        </w:trPr>
        <w:tc>
          <w:tcPr>
            <w:tcW w:w="740" w:type="dxa"/>
            <w:gridSpan w:val="2"/>
            <w:tcBorders>
              <w:top w:val="single" w:sz="4" w:space="0" w:color="000000"/>
              <w:left w:val="double" w:sz="4" w:space="0" w:color="000000"/>
              <w:bottom w:val="single" w:sz="4" w:space="0" w:color="000000"/>
            </w:tcBorders>
            <w:shd w:val="clear" w:color="auto" w:fill="DAEEF3"/>
            <w:tcMar>
              <w:top w:w="0" w:type="dxa"/>
              <w:left w:w="108" w:type="dxa"/>
              <w:bottom w:w="0" w:type="dxa"/>
              <w:right w:w="108" w:type="dxa"/>
            </w:tcMar>
          </w:tcPr>
          <w:p w14:paraId="6A1AB74C" w14:textId="77777777" w:rsidR="007C248D" w:rsidRDefault="007C248D" w:rsidP="005B5271">
            <w:pPr>
              <w:widowControl w:val="0"/>
              <w:jc w:val="center"/>
              <w:rPr>
                <w:rFonts w:ascii="Arial Narrow" w:eastAsia="MS Gothic" w:hAnsi="Arial Narrow" w:cs="Arial Narrow"/>
                <w:b/>
                <w:bCs/>
                <w:w w:val="95"/>
                <w:kern w:val="3"/>
                <w:lang w:eastAsia="ro-RO"/>
              </w:rPr>
            </w:pPr>
            <w:r>
              <w:rPr>
                <w:rFonts w:ascii="Arial Narrow" w:eastAsia="MS Gothic" w:hAnsi="Arial Narrow" w:cs="Arial Narrow"/>
                <w:b/>
                <w:bCs/>
                <w:w w:val="95"/>
                <w:kern w:val="3"/>
                <w:lang w:eastAsia="ro-RO"/>
              </w:rPr>
              <w:t>CS6.</w:t>
            </w:r>
          </w:p>
        </w:tc>
        <w:tc>
          <w:tcPr>
            <w:tcW w:w="8355" w:type="dxa"/>
            <w:tcBorders>
              <w:top w:val="single" w:sz="4" w:space="0" w:color="000000"/>
              <w:left w:val="double" w:sz="4" w:space="0" w:color="000000"/>
              <w:bottom w:val="single" w:sz="4" w:space="0" w:color="000000"/>
            </w:tcBorders>
            <w:shd w:val="clear" w:color="auto" w:fill="FFFFFF"/>
            <w:tcMar>
              <w:top w:w="0" w:type="dxa"/>
              <w:left w:w="108" w:type="dxa"/>
              <w:bottom w:w="0" w:type="dxa"/>
              <w:right w:w="108" w:type="dxa"/>
            </w:tcMar>
          </w:tcPr>
          <w:p w14:paraId="1DF6D4A0" w14:textId="77777777" w:rsidR="007C248D" w:rsidRDefault="007C248D" w:rsidP="005B5271">
            <w:pPr>
              <w:pStyle w:val="FrameContents"/>
              <w:jc w:val="both"/>
            </w:pPr>
            <w:r>
              <w:rPr>
                <w:rFonts w:ascii="Arial Narrow" w:hAnsi="Arial Narrow" w:cs="Arial Narrow"/>
                <w:b/>
                <w:color w:val="000000"/>
              </w:rPr>
              <w:t xml:space="preserve">Principiul </w:t>
            </w:r>
            <w:r w:rsidRPr="00AF265F">
              <w:rPr>
                <w:rFonts w:ascii="Arial Narrow" w:hAnsi="Arial Narrow" w:cs="Arial Narrow"/>
                <w:b/>
                <w:color w:val="000000"/>
              </w:rPr>
              <w:t xml:space="preserve">prioritizării proiectelor care promovează energia regenerabilă </w:t>
            </w:r>
            <w:r>
              <w:rPr>
                <w:rFonts w:ascii="Arial Narrow" w:hAnsi="Arial Narrow" w:cs="Arial Narrow"/>
                <w:b/>
                <w:color w:val="000000"/>
              </w:rPr>
              <w:t>=10 puncte</w:t>
            </w:r>
          </w:p>
          <w:p w14:paraId="2147B4D3" w14:textId="77777777" w:rsidR="007C248D" w:rsidRDefault="007C248D" w:rsidP="00EC7387">
            <w:pPr>
              <w:pStyle w:val="FrameContents"/>
              <w:numPr>
                <w:ilvl w:val="0"/>
                <w:numId w:val="17"/>
              </w:numPr>
              <w:jc w:val="both"/>
            </w:pPr>
            <w:r>
              <w:rPr>
                <w:rFonts w:ascii="Arial Narrow" w:hAnsi="Arial Narrow" w:cs="Arial Narrow"/>
                <w:color w:val="000000"/>
              </w:rPr>
              <w:t>Proiectul contribuie la promovarea energiei regenerabile =10 puncte</w:t>
            </w:r>
          </w:p>
          <w:p w14:paraId="56F0CD0E" w14:textId="77777777" w:rsidR="007C248D" w:rsidRDefault="007C248D" w:rsidP="00EC7387">
            <w:pPr>
              <w:pStyle w:val="FrameContents"/>
              <w:numPr>
                <w:ilvl w:val="0"/>
                <w:numId w:val="17"/>
              </w:numPr>
              <w:jc w:val="both"/>
            </w:pPr>
            <w:r>
              <w:rPr>
                <w:rFonts w:ascii="Arial Narrow" w:hAnsi="Arial Narrow" w:cs="Arial Narrow"/>
                <w:color w:val="000000"/>
              </w:rPr>
              <w:t>Proiectul NU contribuie la promovarea energiei regenerabile =0 puncte</w:t>
            </w:r>
          </w:p>
          <w:p w14:paraId="6EF77A15" w14:textId="77777777" w:rsidR="007C248D" w:rsidRDefault="007C248D" w:rsidP="005B5271">
            <w:pPr>
              <w:pStyle w:val="FrameContents"/>
              <w:jc w:val="both"/>
            </w:pPr>
            <w:r>
              <w:rPr>
                <w:rFonts w:ascii="Arial Narrow" w:hAnsi="Arial Narrow" w:cs="Arial Narrow"/>
                <w:color w:val="000000"/>
              </w:rPr>
              <w:t>Solicitantul va demonstra în cererea de finanțare/planul de ACȚIUNE și cu alte anexe (dacă este cazul) aspectele/componentele legate de folosirea energiei regenerabile prin proiect.</w:t>
            </w:r>
          </w:p>
        </w:tc>
        <w:tc>
          <w:tcPr>
            <w:tcW w:w="1251" w:type="dxa"/>
            <w:tcBorders>
              <w:top w:val="single" w:sz="4" w:space="0" w:color="000000"/>
              <w:left w:val="double" w:sz="4" w:space="0" w:color="000000"/>
              <w:bottom w:val="single" w:sz="4" w:space="0" w:color="000000"/>
              <w:right w:val="double" w:sz="4" w:space="0" w:color="000000"/>
            </w:tcBorders>
            <w:shd w:val="clear" w:color="auto" w:fill="DAEEF3"/>
            <w:tcMar>
              <w:top w:w="0" w:type="dxa"/>
              <w:left w:w="108" w:type="dxa"/>
              <w:bottom w:w="0" w:type="dxa"/>
              <w:right w:w="108" w:type="dxa"/>
            </w:tcMar>
          </w:tcPr>
          <w:p w14:paraId="27137C54" w14:textId="77777777" w:rsidR="007C248D" w:rsidRDefault="007C248D" w:rsidP="005B5271">
            <w:pPr>
              <w:widowControl w:val="0"/>
              <w:spacing w:before="69"/>
              <w:jc w:val="center"/>
            </w:pPr>
            <w:r>
              <w:rPr>
                <w:rFonts w:ascii="Arial Narrow" w:eastAsia="MS Gothic" w:hAnsi="Arial Narrow" w:cs="Arial Narrow"/>
                <w:b/>
                <w:w w:val="95"/>
                <w:kern w:val="3"/>
                <w:lang w:eastAsia="ro-RO"/>
              </w:rPr>
              <w:t>Maxim 10</w:t>
            </w:r>
          </w:p>
          <w:p w14:paraId="3195705E" w14:textId="77777777" w:rsidR="007C248D" w:rsidRDefault="007C248D" w:rsidP="005B5271">
            <w:pPr>
              <w:spacing w:before="69"/>
              <w:jc w:val="center"/>
            </w:pPr>
            <w:r>
              <w:rPr>
                <w:rFonts w:ascii="Arial Narrow" w:eastAsia="MS Gothic" w:hAnsi="Arial Narrow" w:cs="Arial Narrow"/>
                <w:b/>
                <w:bCs/>
              </w:rPr>
              <w:t>10</w:t>
            </w:r>
          </w:p>
          <w:p w14:paraId="4D04956C" w14:textId="77777777" w:rsidR="007C248D" w:rsidRDefault="007C248D" w:rsidP="005B5271">
            <w:pPr>
              <w:widowControl w:val="0"/>
              <w:spacing w:before="12"/>
              <w:ind w:hanging="59"/>
              <w:jc w:val="center"/>
            </w:pPr>
            <w:r>
              <w:rPr>
                <w:rFonts w:ascii="Arial Narrow" w:eastAsia="MS Gothic" w:hAnsi="Arial Narrow" w:cs="Arial Narrow"/>
                <w:b/>
                <w:bCs/>
              </w:rPr>
              <w:t>0</w:t>
            </w:r>
          </w:p>
        </w:tc>
      </w:tr>
      <w:tr w:rsidR="007C248D" w14:paraId="5D4D232A" w14:textId="77777777" w:rsidTr="005B5271">
        <w:trPr>
          <w:jc w:val="center"/>
        </w:trPr>
        <w:tc>
          <w:tcPr>
            <w:tcW w:w="740" w:type="dxa"/>
            <w:gridSpan w:val="2"/>
            <w:tcBorders>
              <w:top w:val="single" w:sz="4" w:space="0" w:color="000000"/>
              <w:left w:val="double" w:sz="4" w:space="0" w:color="000000"/>
              <w:bottom w:val="single" w:sz="4" w:space="0" w:color="000000"/>
            </w:tcBorders>
            <w:shd w:val="clear" w:color="auto" w:fill="DAEEF3"/>
            <w:tcMar>
              <w:top w:w="0" w:type="dxa"/>
              <w:left w:w="108" w:type="dxa"/>
              <w:bottom w:w="0" w:type="dxa"/>
              <w:right w:w="108" w:type="dxa"/>
            </w:tcMar>
          </w:tcPr>
          <w:p w14:paraId="4A8EA0EF" w14:textId="77777777" w:rsidR="007C248D" w:rsidRDefault="007C248D" w:rsidP="005B5271">
            <w:pPr>
              <w:widowControl w:val="0"/>
              <w:jc w:val="center"/>
            </w:pPr>
            <w:r>
              <w:rPr>
                <w:rFonts w:ascii="Arial Narrow" w:eastAsia="MS Gothic" w:hAnsi="Arial Narrow" w:cs="Arial Narrow"/>
                <w:b/>
                <w:bCs/>
                <w:w w:val="95"/>
                <w:kern w:val="3"/>
                <w:lang w:eastAsia="ro-RO"/>
              </w:rPr>
              <w:t>CS7.</w:t>
            </w:r>
          </w:p>
        </w:tc>
        <w:tc>
          <w:tcPr>
            <w:tcW w:w="8355" w:type="dxa"/>
            <w:tcBorders>
              <w:top w:val="single" w:sz="4" w:space="0" w:color="000000"/>
              <w:left w:val="double" w:sz="4" w:space="0" w:color="000000"/>
              <w:bottom w:val="single" w:sz="4" w:space="0" w:color="000000"/>
            </w:tcBorders>
            <w:shd w:val="clear" w:color="auto" w:fill="FFFFFF"/>
            <w:tcMar>
              <w:top w:w="0" w:type="dxa"/>
              <w:left w:w="108" w:type="dxa"/>
              <w:bottom w:w="0" w:type="dxa"/>
              <w:right w:w="108" w:type="dxa"/>
            </w:tcMar>
          </w:tcPr>
          <w:p w14:paraId="5CC0D6F3" w14:textId="77777777" w:rsidR="007C248D" w:rsidRDefault="007C248D" w:rsidP="005B5271">
            <w:r>
              <w:rPr>
                <w:rFonts w:ascii="Arial Narrow" w:eastAsia="Arial Narrow" w:hAnsi="Arial Narrow" w:cs="Arial Narrow"/>
                <w:b/>
                <w:color w:val="000000"/>
              </w:rPr>
              <w:t xml:space="preserve">      </w:t>
            </w:r>
            <w:r>
              <w:rPr>
                <w:rFonts w:ascii="Arial Narrow" w:eastAsia="Arial Narrow" w:hAnsi="Arial Narrow" w:cs="Arial Narrow"/>
                <w:b/>
                <w:bCs/>
                <w:color w:val="000000"/>
              </w:rPr>
              <w:t xml:space="preserve"> </w:t>
            </w:r>
            <w:r>
              <w:rPr>
                <w:b/>
                <w:bCs/>
              </w:rPr>
              <w:t>Principiul prioritizării proiectelor cu valori mai mici</w:t>
            </w:r>
            <w:r>
              <w:t xml:space="preserve"> </w:t>
            </w:r>
            <w:r>
              <w:rPr>
                <w:rFonts w:ascii="Arial Narrow" w:eastAsia="Calibri" w:hAnsi="Arial Narrow" w:cs="Arial Narrow"/>
                <w:b/>
                <w:color w:val="000000"/>
              </w:rPr>
              <w:t>= 10 puncte</w:t>
            </w:r>
          </w:p>
          <w:p w14:paraId="6D031838" w14:textId="77777777" w:rsidR="007C248D" w:rsidRDefault="007C248D" w:rsidP="00EC7387">
            <w:pPr>
              <w:numPr>
                <w:ilvl w:val="0"/>
                <w:numId w:val="18"/>
              </w:numPr>
              <w:tabs>
                <w:tab w:val="left" w:pos="0"/>
              </w:tabs>
              <w:suppressAutoHyphens/>
              <w:autoSpaceDN w:val="0"/>
              <w:ind w:left="0" w:firstLine="0"/>
              <w:jc w:val="both"/>
              <w:textAlignment w:val="baseline"/>
            </w:pPr>
            <w:r>
              <w:rPr>
                <w:rFonts w:ascii="Arial Narrow" w:eastAsia="Calibri" w:hAnsi="Arial Narrow" w:cs="Arial Narrow"/>
                <w:color w:val="000000"/>
              </w:rPr>
              <w:t>Proiectul are valoare mai mică de 10.000 eur: 10 puncte</w:t>
            </w:r>
          </w:p>
          <w:p w14:paraId="2AC5046C" w14:textId="77777777" w:rsidR="007C248D" w:rsidRDefault="007C248D" w:rsidP="00EC7387">
            <w:pPr>
              <w:numPr>
                <w:ilvl w:val="0"/>
                <w:numId w:val="18"/>
              </w:numPr>
              <w:tabs>
                <w:tab w:val="left" w:pos="0"/>
              </w:tabs>
              <w:suppressAutoHyphens/>
              <w:autoSpaceDN w:val="0"/>
              <w:ind w:left="0" w:firstLine="0"/>
              <w:jc w:val="both"/>
              <w:textAlignment w:val="baseline"/>
            </w:pPr>
            <w:r>
              <w:rPr>
                <w:rFonts w:ascii="Arial Narrow" w:eastAsia="Calibri" w:hAnsi="Arial Narrow" w:cs="Arial Narrow"/>
                <w:color w:val="000000"/>
              </w:rPr>
              <w:t>Proiectul are valoare mai mare sau egală cu 10.000 eur</w:t>
            </w:r>
            <w:r>
              <w:rPr>
                <w:rFonts w:ascii="Arial Narrow" w:eastAsia="Calibri" w:hAnsi="Arial Narrow" w:cs="Arial Narrow"/>
                <w:b/>
                <w:color w:val="000000"/>
              </w:rPr>
              <w:t xml:space="preserve">: </w:t>
            </w:r>
            <w:r>
              <w:rPr>
                <w:rFonts w:ascii="Arial Narrow" w:eastAsia="Calibri" w:hAnsi="Arial Narrow" w:cs="Arial Narrow"/>
                <w:color w:val="000000"/>
              </w:rPr>
              <w:t xml:space="preserve">5 puncte </w:t>
            </w:r>
          </w:p>
          <w:p w14:paraId="6347623F" w14:textId="77777777" w:rsidR="007C248D" w:rsidRDefault="007C248D" w:rsidP="005B5271"/>
        </w:tc>
        <w:tc>
          <w:tcPr>
            <w:tcW w:w="1251" w:type="dxa"/>
            <w:tcBorders>
              <w:top w:val="single" w:sz="4" w:space="0" w:color="000000"/>
              <w:left w:val="double" w:sz="4" w:space="0" w:color="000000"/>
              <w:bottom w:val="single" w:sz="4" w:space="0" w:color="000000"/>
              <w:right w:val="double" w:sz="4" w:space="0" w:color="000000"/>
            </w:tcBorders>
            <w:shd w:val="clear" w:color="auto" w:fill="DAEEF3"/>
            <w:tcMar>
              <w:top w:w="0" w:type="dxa"/>
              <w:left w:w="108" w:type="dxa"/>
              <w:bottom w:w="0" w:type="dxa"/>
              <w:right w:w="108" w:type="dxa"/>
            </w:tcMar>
          </w:tcPr>
          <w:p w14:paraId="449101DF" w14:textId="77777777" w:rsidR="007C248D" w:rsidRDefault="007C248D" w:rsidP="005B5271">
            <w:pPr>
              <w:widowControl w:val="0"/>
              <w:spacing w:before="12"/>
              <w:ind w:hanging="59"/>
              <w:jc w:val="center"/>
            </w:pPr>
            <w:r>
              <w:rPr>
                <w:rFonts w:ascii="Arial Narrow" w:eastAsia="MS Gothic" w:hAnsi="Arial Narrow" w:cs="Arial Narrow"/>
                <w:b/>
                <w:w w:val="95"/>
                <w:kern w:val="3"/>
                <w:lang w:eastAsia="ro-RO"/>
              </w:rPr>
              <w:t>Maxim 10</w:t>
            </w:r>
          </w:p>
          <w:p w14:paraId="0A01B2F0" w14:textId="77777777" w:rsidR="007C248D" w:rsidRDefault="007C248D" w:rsidP="005B5271">
            <w:pPr>
              <w:widowControl w:val="0"/>
              <w:spacing w:before="12"/>
              <w:ind w:hanging="59"/>
              <w:jc w:val="center"/>
            </w:pPr>
            <w:r>
              <w:rPr>
                <w:rFonts w:ascii="Arial Narrow" w:eastAsia="MS Gothic" w:hAnsi="Arial Narrow" w:cs="Arial Narrow"/>
                <w:b/>
                <w:bCs/>
                <w:w w:val="95"/>
                <w:kern w:val="3"/>
                <w:lang w:eastAsia="ro-RO"/>
              </w:rPr>
              <w:t>10</w:t>
            </w:r>
          </w:p>
          <w:p w14:paraId="7E3A5C61" w14:textId="77777777" w:rsidR="007C248D" w:rsidRDefault="007C248D" w:rsidP="005B5271">
            <w:pPr>
              <w:widowControl w:val="0"/>
              <w:spacing w:before="12"/>
              <w:ind w:hanging="59"/>
              <w:jc w:val="center"/>
            </w:pPr>
            <w:r>
              <w:rPr>
                <w:rFonts w:ascii="Arial Narrow" w:eastAsia="MS Gothic" w:hAnsi="Arial Narrow" w:cs="Arial Narrow"/>
                <w:b/>
                <w:bCs/>
                <w:w w:val="95"/>
                <w:kern w:val="3"/>
                <w:lang w:eastAsia="ro-RO"/>
              </w:rPr>
              <w:t>5</w:t>
            </w:r>
          </w:p>
          <w:p w14:paraId="1FF6E21D" w14:textId="77777777" w:rsidR="007C248D" w:rsidRDefault="007C248D" w:rsidP="005B5271">
            <w:pPr>
              <w:widowControl w:val="0"/>
            </w:pPr>
          </w:p>
        </w:tc>
      </w:tr>
      <w:tr w:rsidR="007C248D" w14:paraId="69866A07" w14:textId="77777777" w:rsidTr="005B5271">
        <w:trPr>
          <w:jc w:val="center"/>
        </w:trPr>
        <w:tc>
          <w:tcPr>
            <w:tcW w:w="9095" w:type="dxa"/>
            <w:gridSpan w:val="3"/>
            <w:tcBorders>
              <w:top w:val="double" w:sz="4" w:space="0" w:color="000000"/>
              <w:left w:val="double" w:sz="4" w:space="0" w:color="000000"/>
              <w:bottom w:val="double" w:sz="4" w:space="0" w:color="000000"/>
            </w:tcBorders>
            <w:shd w:val="clear" w:color="auto" w:fill="DBE5F1"/>
            <w:tcMar>
              <w:top w:w="0" w:type="dxa"/>
              <w:left w:w="108" w:type="dxa"/>
              <w:bottom w:w="0" w:type="dxa"/>
              <w:right w:w="108" w:type="dxa"/>
            </w:tcMar>
          </w:tcPr>
          <w:p w14:paraId="734AD7AC" w14:textId="77777777" w:rsidR="007C248D" w:rsidRDefault="007C248D" w:rsidP="005B5271">
            <w:pPr>
              <w:widowControl w:val="0"/>
              <w:ind w:hanging="3339"/>
              <w:jc w:val="center"/>
            </w:pPr>
            <w:r>
              <w:rPr>
                <w:rFonts w:ascii="Arial Narrow" w:eastAsia="Arial Narrow" w:hAnsi="Arial Narrow" w:cs="Arial Narrow"/>
                <w:b/>
                <w:bCs/>
                <w:w w:val="95"/>
                <w:kern w:val="3"/>
                <w:lang w:eastAsia="ro-RO"/>
              </w:rPr>
              <w:t xml:space="preserve">                                                      </w:t>
            </w:r>
            <w:r>
              <w:rPr>
                <w:rFonts w:ascii="Arial Narrow" w:eastAsia="MS Gothic" w:hAnsi="Arial Narrow" w:cs="Arial Narrow"/>
                <w:b/>
                <w:bCs/>
                <w:w w:val="95"/>
                <w:kern w:val="3"/>
                <w:lang w:eastAsia="ro-RO"/>
              </w:rPr>
              <w:t>TOTAL PUNCTAJ PROIECT</w:t>
            </w:r>
          </w:p>
        </w:tc>
        <w:tc>
          <w:tcPr>
            <w:tcW w:w="1251" w:type="dxa"/>
            <w:tcBorders>
              <w:top w:val="double" w:sz="4" w:space="0" w:color="000000"/>
              <w:left w:val="double" w:sz="4" w:space="0" w:color="000000"/>
              <w:bottom w:val="double" w:sz="4" w:space="0" w:color="000000"/>
              <w:right w:val="double" w:sz="4" w:space="0" w:color="000000"/>
            </w:tcBorders>
            <w:shd w:val="clear" w:color="auto" w:fill="DBE5F1"/>
            <w:tcMar>
              <w:top w:w="0" w:type="dxa"/>
              <w:left w:w="108" w:type="dxa"/>
              <w:bottom w:w="0" w:type="dxa"/>
              <w:right w:w="108" w:type="dxa"/>
            </w:tcMar>
          </w:tcPr>
          <w:p w14:paraId="1940E463" w14:textId="77777777" w:rsidR="007C248D" w:rsidRDefault="007C248D" w:rsidP="005B5271">
            <w:pPr>
              <w:widowControl w:val="0"/>
              <w:jc w:val="center"/>
            </w:pPr>
            <w:r>
              <w:rPr>
                <w:rFonts w:ascii="Arial Narrow" w:eastAsia="MS Gothic" w:hAnsi="Arial Narrow" w:cs="Arial Narrow"/>
                <w:b/>
                <w:kern w:val="3"/>
              </w:rPr>
              <w:t>100</w:t>
            </w:r>
          </w:p>
        </w:tc>
      </w:tr>
      <w:tr w:rsidR="007C248D" w14:paraId="2DD4D53B" w14:textId="77777777" w:rsidTr="005B5271">
        <w:trPr>
          <w:trHeight w:val="341"/>
          <w:jc w:val="center"/>
        </w:trPr>
        <w:tc>
          <w:tcPr>
            <w:tcW w:w="10346" w:type="dxa"/>
            <w:gridSpan w:val="4"/>
            <w:tcBorders>
              <w:top w:val="double" w:sz="4" w:space="0" w:color="000000"/>
              <w:left w:val="double" w:sz="4" w:space="0" w:color="000000"/>
              <w:bottom w:val="double" w:sz="4" w:space="0" w:color="000000"/>
              <w:right w:val="double" w:sz="4" w:space="0" w:color="000000"/>
            </w:tcBorders>
            <w:shd w:val="clear" w:color="auto" w:fill="8DB3E2"/>
            <w:tcMar>
              <w:top w:w="0" w:type="dxa"/>
              <w:left w:w="108" w:type="dxa"/>
              <w:bottom w:w="0" w:type="dxa"/>
              <w:right w:w="108" w:type="dxa"/>
            </w:tcMar>
          </w:tcPr>
          <w:p w14:paraId="649E73FE" w14:textId="77777777" w:rsidR="007C248D" w:rsidRDefault="007C248D" w:rsidP="005B5271">
            <w:pPr>
              <w:widowControl w:val="0"/>
            </w:pPr>
            <w:r>
              <w:rPr>
                <w:rFonts w:ascii="Arial Narrow" w:eastAsia="Arial Narrow" w:hAnsi="Arial Narrow" w:cs="Arial Narrow"/>
                <w:b/>
                <w:bCs/>
                <w:w w:val="95"/>
                <w:kern w:val="3"/>
                <w:lang w:eastAsia="ro-RO"/>
              </w:rPr>
              <w:t xml:space="preserve">                       </w:t>
            </w:r>
            <w:r>
              <w:rPr>
                <w:rFonts w:ascii="Arial Narrow" w:eastAsia="MS Gothic" w:hAnsi="Arial Narrow" w:cs="Arial Narrow"/>
                <w:b/>
                <w:bCs/>
                <w:w w:val="95"/>
                <w:kern w:val="3"/>
                <w:lang w:eastAsia="ro-RO"/>
              </w:rPr>
              <w:t>Criterii pentru departajarea proiectelor cu punctaj egal</w:t>
            </w:r>
          </w:p>
        </w:tc>
      </w:tr>
      <w:tr w:rsidR="007C248D" w14:paraId="72495AE6" w14:textId="77777777" w:rsidTr="005B5271">
        <w:trPr>
          <w:jc w:val="center"/>
        </w:trPr>
        <w:tc>
          <w:tcPr>
            <w:tcW w:w="730" w:type="dxa"/>
            <w:tcBorders>
              <w:top w:val="double" w:sz="4" w:space="0" w:color="000000"/>
              <w:left w:val="double" w:sz="4" w:space="0" w:color="000000"/>
              <w:bottom w:val="double" w:sz="4" w:space="0" w:color="000000"/>
            </w:tcBorders>
            <w:shd w:val="clear" w:color="auto" w:fill="DBE5F1"/>
            <w:tcMar>
              <w:top w:w="0" w:type="dxa"/>
              <w:left w:w="108" w:type="dxa"/>
              <w:bottom w:w="0" w:type="dxa"/>
              <w:right w:w="108" w:type="dxa"/>
            </w:tcMar>
          </w:tcPr>
          <w:p w14:paraId="5904F8DF" w14:textId="77777777" w:rsidR="007C248D" w:rsidRDefault="007C248D" w:rsidP="005B5271">
            <w:pPr>
              <w:widowControl w:val="0"/>
              <w:tabs>
                <w:tab w:val="center" w:pos="-1410"/>
                <w:tab w:val="right" w:pos="96"/>
              </w:tabs>
              <w:ind w:hanging="3339"/>
              <w:jc w:val="center"/>
            </w:pPr>
            <w:r>
              <w:rPr>
                <w:rFonts w:ascii="Arial Narrow" w:eastAsia="MS Gothic" w:hAnsi="Arial Narrow" w:cs="Arial Narrow"/>
                <w:b/>
                <w:bCs/>
                <w:w w:val="95"/>
                <w:kern w:val="3"/>
                <w:lang w:eastAsia="ro-RO"/>
              </w:rPr>
              <w:t>1</w:t>
            </w:r>
            <w:r>
              <w:rPr>
                <w:rFonts w:ascii="Arial Narrow" w:eastAsia="MS Gothic" w:hAnsi="Arial Narrow" w:cs="Arial Narrow"/>
                <w:b/>
                <w:bCs/>
                <w:w w:val="95"/>
                <w:kern w:val="3"/>
                <w:lang w:eastAsia="ro-RO"/>
              </w:rPr>
              <w:tab/>
            </w:r>
            <w:r>
              <w:rPr>
                <w:rFonts w:ascii="Arial Narrow" w:eastAsia="MS Gothic" w:hAnsi="Arial Narrow" w:cs="Arial Narrow"/>
                <w:b/>
                <w:bCs/>
                <w:w w:val="95"/>
                <w:kern w:val="3"/>
                <w:lang w:eastAsia="ro-RO"/>
              </w:rPr>
              <w:tab/>
              <w:t>1</w:t>
            </w:r>
          </w:p>
        </w:tc>
        <w:tc>
          <w:tcPr>
            <w:tcW w:w="9616" w:type="dxa"/>
            <w:gridSpan w:val="3"/>
            <w:tcBorders>
              <w:top w:val="double" w:sz="4" w:space="0" w:color="000000"/>
              <w:left w:val="double" w:sz="4" w:space="0" w:color="000000"/>
              <w:bottom w:val="double" w:sz="4" w:space="0" w:color="000000"/>
              <w:right w:val="double" w:sz="4" w:space="0" w:color="000000"/>
            </w:tcBorders>
            <w:shd w:val="clear" w:color="auto" w:fill="DBE5F1"/>
            <w:tcMar>
              <w:top w:w="0" w:type="dxa"/>
              <w:left w:w="108" w:type="dxa"/>
              <w:bottom w:w="0" w:type="dxa"/>
              <w:right w:w="108" w:type="dxa"/>
            </w:tcMar>
          </w:tcPr>
          <w:p w14:paraId="2ECC64F2" w14:textId="77777777" w:rsidR="007C248D" w:rsidRDefault="007C248D" w:rsidP="005B5271">
            <w:pPr>
              <w:widowControl w:val="0"/>
            </w:pPr>
            <w:r>
              <w:rPr>
                <w:rFonts w:ascii="Arial Narrow" w:eastAsia="MS Gothic" w:hAnsi="Arial Narrow" w:cs="Arial Narrow"/>
                <w:b/>
                <w:kern w:val="3"/>
              </w:rPr>
              <w:t xml:space="preserve">Valoarea proiectelor </w:t>
            </w:r>
            <w:r>
              <w:rPr>
                <w:rFonts w:ascii="Arial Narrow" w:eastAsia="MS Gothic" w:hAnsi="Arial Narrow" w:cs="Arial Narrow"/>
                <w:kern w:val="3"/>
              </w:rPr>
              <w:t>– în cazul proiectelor cu punctaj egal – proiectele cu valoare mai mică vor avea prioritate pentru a fi selectate pentru finanțare;</w:t>
            </w:r>
          </w:p>
        </w:tc>
      </w:tr>
      <w:tr w:rsidR="007C248D" w14:paraId="52A58E66" w14:textId="77777777" w:rsidTr="005B5271">
        <w:trPr>
          <w:jc w:val="center"/>
        </w:trPr>
        <w:tc>
          <w:tcPr>
            <w:tcW w:w="730" w:type="dxa"/>
            <w:tcBorders>
              <w:top w:val="double" w:sz="4" w:space="0" w:color="000000"/>
              <w:left w:val="double" w:sz="4" w:space="0" w:color="000000"/>
              <w:bottom w:val="double" w:sz="4" w:space="0" w:color="000000"/>
            </w:tcBorders>
            <w:shd w:val="clear" w:color="auto" w:fill="DBE5F1"/>
            <w:tcMar>
              <w:top w:w="0" w:type="dxa"/>
              <w:left w:w="108" w:type="dxa"/>
              <w:bottom w:w="0" w:type="dxa"/>
              <w:right w:w="108" w:type="dxa"/>
            </w:tcMar>
          </w:tcPr>
          <w:p w14:paraId="0331123C" w14:textId="77777777" w:rsidR="007C248D" w:rsidRDefault="007C248D" w:rsidP="005B5271">
            <w:pPr>
              <w:widowControl w:val="0"/>
              <w:tabs>
                <w:tab w:val="right" w:pos="519"/>
              </w:tabs>
              <w:ind w:hanging="3339"/>
              <w:jc w:val="center"/>
            </w:pPr>
            <w:r>
              <w:rPr>
                <w:rFonts w:ascii="Arial Narrow" w:eastAsia="MS Gothic" w:hAnsi="Arial Narrow" w:cs="Arial Narrow"/>
                <w:b/>
                <w:bCs/>
                <w:w w:val="95"/>
                <w:kern w:val="3"/>
                <w:lang w:eastAsia="ro-RO"/>
              </w:rPr>
              <w:t>22</w:t>
            </w:r>
            <w:r>
              <w:rPr>
                <w:rFonts w:ascii="Arial Narrow" w:eastAsia="MS Gothic" w:hAnsi="Arial Narrow" w:cs="Arial Narrow"/>
                <w:b/>
                <w:bCs/>
                <w:w w:val="95"/>
                <w:kern w:val="3"/>
                <w:lang w:eastAsia="ro-RO"/>
              </w:rPr>
              <w:tab/>
              <w:t>2</w:t>
            </w:r>
          </w:p>
        </w:tc>
        <w:tc>
          <w:tcPr>
            <w:tcW w:w="9616" w:type="dxa"/>
            <w:gridSpan w:val="3"/>
            <w:tcBorders>
              <w:top w:val="double" w:sz="4" w:space="0" w:color="000000"/>
              <w:left w:val="double" w:sz="4" w:space="0" w:color="000000"/>
              <w:bottom w:val="double" w:sz="4" w:space="0" w:color="000000"/>
              <w:right w:val="double" w:sz="4" w:space="0" w:color="000000"/>
            </w:tcBorders>
            <w:shd w:val="clear" w:color="auto" w:fill="DBE5F1"/>
            <w:tcMar>
              <w:top w:w="0" w:type="dxa"/>
              <w:left w:w="108" w:type="dxa"/>
              <w:bottom w:w="0" w:type="dxa"/>
              <w:right w:w="108" w:type="dxa"/>
            </w:tcMar>
          </w:tcPr>
          <w:p w14:paraId="0C9531D6" w14:textId="77777777" w:rsidR="007C248D" w:rsidRDefault="007C248D" w:rsidP="005B5271">
            <w:pPr>
              <w:widowControl w:val="0"/>
            </w:pPr>
            <w:r>
              <w:rPr>
                <w:rFonts w:ascii="Arial Narrow" w:eastAsia="MS Gothic" w:hAnsi="Arial Narrow" w:cs="Arial Narrow"/>
                <w:b/>
                <w:bCs/>
                <w:w w:val="95"/>
                <w:kern w:val="3"/>
                <w:lang w:eastAsia="ro-RO"/>
              </w:rPr>
              <w:t xml:space="preserve">Numarul mai mare al locurilor de muncă nou create - </w:t>
            </w:r>
            <w:r>
              <w:rPr>
                <w:rFonts w:ascii="Arial Narrow" w:eastAsia="MS Gothic" w:hAnsi="Arial Narrow" w:cs="Arial Narrow"/>
                <w:kern w:val="3"/>
              </w:rPr>
              <w:t xml:space="preserve"> în cazul proiectelor cu punctaj egal și valoare totală egală – proiectele cu număr mai mare de locuri de muncă create vor avea prioritate pentru a fi selectate pentru finanțare;</w:t>
            </w:r>
          </w:p>
        </w:tc>
      </w:tr>
    </w:tbl>
    <w:p w14:paraId="7618AA4A" w14:textId="77777777" w:rsidR="007C248D" w:rsidRPr="007C248D" w:rsidRDefault="007C248D" w:rsidP="007C248D">
      <w:pPr>
        <w:shd w:val="clear" w:color="auto" w:fill="FFFFFF"/>
        <w:spacing w:line="270" w:lineRule="atLeast"/>
        <w:jc w:val="both"/>
        <w:rPr>
          <w:rFonts w:ascii="Arial Narrow" w:hAnsi="Arial Narrow"/>
          <w:b/>
          <w:lang w:val="ro-RO"/>
        </w:rPr>
      </w:pPr>
      <w:r w:rsidRPr="007C248D">
        <w:rPr>
          <w:rFonts w:ascii="Arial Narrow" w:hAnsi="Arial Narrow"/>
          <w:b/>
          <w:lang w:val="ro-RO"/>
        </w:rPr>
        <w:t>Pentru această măsură, pragul minim este de 30 puncte și reprezintă pragul sub care niciun proiect nu poate beneficia de finanţare nerambursabilă.</w:t>
      </w:r>
    </w:p>
    <w:p w14:paraId="08454505" w14:textId="2B49DB42" w:rsidR="007C248D" w:rsidRDefault="007C248D" w:rsidP="007C248D">
      <w:pPr>
        <w:shd w:val="clear" w:color="auto" w:fill="FFFFFF"/>
        <w:spacing w:line="270" w:lineRule="atLeast"/>
        <w:jc w:val="both"/>
        <w:rPr>
          <w:rFonts w:ascii="Arial Narrow" w:hAnsi="Arial Narrow"/>
          <w:b/>
          <w:lang w:val="ro-RO"/>
        </w:rPr>
      </w:pPr>
      <w:r w:rsidRPr="007C248D">
        <w:rPr>
          <w:rFonts w:ascii="Arial Narrow" w:hAnsi="Arial Narrow"/>
          <w:b/>
          <w:lang w:val="ro-RO"/>
        </w:rPr>
        <w:lastRenderedPageBreak/>
        <w:t>Selecția proiectelor eligibile se face în ordinea descrescătoare a punctajului de selecţie, în cadrul alocării disponibile pentru selecţie.</w:t>
      </w:r>
    </w:p>
    <w:p w14:paraId="472F0D91" w14:textId="066C6AAE" w:rsidR="00D13FA3" w:rsidRPr="003C63E9" w:rsidRDefault="00D13FA3" w:rsidP="00D072CA">
      <w:pPr>
        <w:shd w:val="clear" w:color="auto" w:fill="FFFFFF"/>
        <w:spacing w:line="270" w:lineRule="atLeast"/>
        <w:jc w:val="both"/>
        <w:rPr>
          <w:rStyle w:val="Hyperlink"/>
          <w:rFonts w:ascii="Arial Narrow" w:hAnsi="Arial Narrow"/>
          <w:lang w:val="ro-RO"/>
        </w:rPr>
      </w:pPr>
      <w:r w:rsidRPr="003C63E9">
        <w:rPr>
          <w:rFonts w:ascii="Arial Narrow" w:hAnsi="Arial Narrow"/>
          <w:b/>
          <w:lang w:val="ro-RO"/>
        </w:rPr>
        <w:t>Metodologia de verificare</w:t>
      </w:r>
      <w:r w:rsidRPr="003C63E9">
        <w:rPr>
          <w:rFonts w:ascii="Arial Narrow" w:hAnsi="Arial Narrow"/>
          <w:lang w:val="ro-RO"/>
        </w:rPr>
        <w:t xml:space="preserve"> este disponibil</w:t>
      </w:r>
      <w:r w:rsidR="00CA4220">
        <w:rPr>
          <w:rFonts w:ascii="Arial Narrow" w:hAnsi="Arial Narrow"/>
          <w:lang w:val="ro-RO"/>
        </w:rPr>
        <w:t>ă</w:t>
      </w:r>
      <w:r w:rsidRPr="003C63E9">
        <w:rPr>
          <w:rFonts w:ascii="Arial Narrow" w:hAnsi="Arial Narrow"/>
          <w:lang w:val="ro-RO"/>
        </w:rPr>
        <w:t xml:space="preserve"> pe site-ul </w:t>
      </w:r>
      <w:hyperlink r:id="rId17" w:history="1">
        <w:r w:rsidR="00D072CA" w:rsidRPr="003C63E9">
          <w:rPr>
            <w:rStyle w:val="Hyperlink"/>
            <w:rFonts w:ascii="Arial Narrow" w:hAnsi="Arial Narrow"/>
            <w:lang w:val="ro-RO"/>
          </w:rPr>
          <w:t>www.</w:t>
        </w:r>
        <w:r w:rsidR="00D072CA" w:rsidRPr="003C63E9">
          <w:rPr>
            <w:rStyle w:val="Hyperlink"/>
            <w:rFonts w:ascii="Arial Narrow" w:hAnsi="Arial Narrow"/>
            <w:sz w:val="21"/>
            <w:szCs w:val="21"/>
            <w:shd w:val="clear" w:color="auto" w:fill="FFFFFF"/>
            <w:lang w:val="ro-RO"/>
          </w:rPr>
          <w:t>gal-clisuradunării.ro</w:t>
        </w:r>
      </w:hyperlink>
      <w:r w:rsidR="00D072CA" w:rsidRPr="003C63E9">
        <w:rPr>
          <w:rFonts w:ascii="Arial Narrow" w:hAnsi="Arial Narrow"/>
          <w:lang w:val="ro-RO"/>
        </w:rPr>
        <w:t>, în</w:t>
      </w:r>
      <w:r w:rsidR="00490970" w:rsidRPr="003C63E9">
        <w:rPr>
          <w:rFonts w:ascii="Arial Narrow" w:hAnsi="Arial Narrow"/>
          <w:lang w:val="ro-RO"/>
        </w:rPr>
        <w:t xml:space="preserve"> Ghidul solicitantului. </w:t>
      </w:r>
    </w:p>
    <w:p w14:paraId="73284AE4" w14:textId="77777777" w:rsidR="00D13FA3" w:rsidRPr="003C63E9" w:rsidRDefault="00D13FA3" w:rsidP="00D072CA">
      <w:pPr>
        <w:shd w:val="clear" w:color="auto" w:fill="FFFFFF"/>
        <w:spacing w:line="270" w:lineRule="atLeast"/>
        <w:jc w:val="both"/>
        <w:rPr>
          <w:rFonts w:ascii="Arial Narrow" w:hAnsi="Arial Narrow"/>
          <w:b/>
          <w:lang w:val="ro-RO"/>
        </w:rPr>
      </w:pPr>
    </w:p>
    <w:p w14:paraId="6BCDF726" w14:textId="194B34C8" w:rsidR="00D13FA3" w:rsidRPr="003C63E9" w:rsidRDefault="00D13FA3" w:rsidP="00D072CA">
      <w:pPr>
        <w:shd w:val="clear" w:color="auto" w:fill="FFFFFF"/>
        <w:spacing w:line="270" w:lineRule="atLeast"/>
        <w:jc w:val="both"/>
        <w:rPr>
          <w:rFonts w:ascii="Arial Narrow" w:hAnsi="Arial Narrow"/>
          <w:b/>
          <w:lang w:val="ro-RO"/>
        </w:rPr>
      </w:pPr>
      <w:r w:rsidRPr="003C63E9">
        <w:rPr>
          <w:rFonts w:ascii="Arial Narrow" w:hAnsi="Arial Narrow"/>
          <w:b/>
          <w:lang w:val="ro-RO"/>
        </w:rPr>
        <w:t xml:space="preserve">Data </w:t>
      </w:r>
      <w:r w:rsidR="00E2308B">
        <w:rPr>
          <w:rFonts w:ascii="Arial Narrow" w:hAnsi="Arial Narrow"/>
          <w:b/>
          <w:lang w:val="ro-RO"/>
        </w:rPr>
        <w:t>ș</w:t>
      </w:r>
      <w:r w:rsidRPr="003C63E9">
        <w:rPr>
          <w:rFonts w:ascii="Arial Narrow" w:hAnsi="Arial Narrow"/>
          <w:b/>
          <w:lang w:val="ro-RO"/>
        </w:rPr>
        <w:t xml:space="preserve">i modul de </w:t>
      </w:r>
      <w:r w:rsidR="003845C9" w:rsidRPr="003C63E9">
        <w:rPr>
          <w:rFonts w:ascii="Arial Narrow" w:hAnsi="Arial Narrow"/>
          <w:b/>
          <w:lang w:val="ro-RO"/>
        </w:rPr>
        <w:t>anunțare</w:t>
      </w:r>
      <w:r w:rsidRPr="003C63E9">
        <w:rPr>
          <w:rFonts w:ascii="Arial Narrow" w:hAnsi="Arial Narrow"/>
          <w:b/>
          <w:lang w:val="ro-RO"/>
        </w:rPr>
        <w:t xml:space="preserve"> a rezultatelor procesului de selec</w:t>
      </w:r>
      <w:r w:rsidR="00CA4220">
        <w:rPr>
          <w:rFonts w:ascii="Arial Narrow" w:hAnsi="Arial Narrow"/>
          <w:b/>
          <w:lang w:val="ro-RO"/>
        </w:rPr>
        <w:t>ț</w:t>
      </w:r>
      <w:r w:rsidRPr="003C63E9">
        <w:rPr>
          <w:rFonts w:ascii="Arial Narrow" w:hAnsi="Arial Narrow"/>
          <w:b/>
          <w:lang w:val="ro-RO"/>
        </w:rPr>
        <w:t xml:space="preserve">ie </w:t>
      </w:r>
    </w:p>
    <w:p w14:paraId="578F636A" w14:textId="77777777" w:rsidR="00D13FA3" w:rsidRPr="003C63E9" w:rsidRDefault="00D13FA3" w:rsidP="00D072CA">
      <w:pPr>
        <w:shd w:val="clear" w:color="auto" w:fill="FFFFFF"/>
        <w:spacing w:line="270" w:lineRule="atLeast"/>
        <w:jc w:val="both"/>
        <w:rPr>
          <w:rFonts w:ascii="Arial Narrow" w:hAnsi="Arial Narrow"/>
          <w:lang w:val="ro-RO"/>
        </w:rPr>
      </w:pPr>
      <w:r w:rsidRPr="003C63E9">
        <w:rPr>
          <w:rFonts w:ascii="Arial Narrow" w:hAnsi="Arial Narrow"/>
          <w:lang w:val="ro-RO"/>
        </w:rPr>
        <w:t>După încheierea primei etape d</w:t>
      </w:r>
      <w:r w:rsidR="00D072CA" w:rsidRPr="003C63E9">
        <w:rPr>
          <w:rFonts w:ascii="Arial Narrow" w:hAnsi="Arial Narrow"/>
          <w:lang w:val="ro-RO"/>
        </w:rPr>
        <w:t>e verificare și selecție, GAL</w:t>
      </w:r>
      <w:r w:rsidRPr="003C63E9">
        <w:rPr>
          <w:rFonts w:ascii="Arial Narrow" w:hAnsi="Arial Narrow"/>
          <w:lang w:val="ro-RO"/>
        </w:rPr>
        <w:t xml:space="preserve"> va realiza un Raport de </w:t>
      </w:r>
      <w:r w:rsidR="00C251CB" w:rsidRPr="003C63E9">
        <w:rPr>
          <w:rFonts w:ascii="Arial Narrow" w:hAnsi="Arial Narrow"/>
          <w:lang w:val="ro-RO"/>
        </w:rPr>
        <w:t>Evaluare</w:t>
      </w:r>
      <w:r w:rsidRPr="003C63E9">
        <w:rPr>
          <w:rFonts w:ascii="Arial Narrow" w:hAnsi="Arial Narrow"/>
          <w:lang w:val="ro-RO"/>
        </w:rPr>
        <w:t xml:space="preserve"> care va fi publicat pe site-ul </w:t>
      </w:r>
      <w:hyperlink r:id="rId18" w:history="1">
        <w:r w:rsidR="00C251CB" w:rsidRPr="003C63E9">
          <w:rPr>
            <w:rStyle w:val="Hyperlink"/>
            <w:rFonts w:ascii="Arial Narrow" w:hAnsi="Arial Narrow"/>
            <w:color w:val="auto"/>
            <w:lang w:val="ro-RO"/>
          </w:rPr>
          <w:t>www.gal-clisuradunării.ro</w:t>
        </w:r>
      </w:hyperlink>
      <w:r w:rsidR="00C251CB" w:rsidRPr="003C63E9">
        <w:rPr>
          <w:rFonts w:ascii="Arial Narrow" w:hAnsi="Arial Narrow"/>
          <w:lang w:val="ro-RO"/>
        </w:rPr>
        <w:t>. GAL</w:t>
      </w:r>
      <w:r w:rsidRPr="003C63E9">
        <w:rPr>
          <w:rFonts w:ascii="Arial Narrow" w:hAnsi="Arial Narrow"/>
          <w:lang w:val="ro-RO"/>
        </w:rPr>
        <w:t xml:space="preserve"> va </w:t>
      </w:r>
      <w:r w:rsidR="00C251CB" w:rsidRPr="003C63E9">
        <w:rPr>
          <w:rFonts w:ascii="Arial Narrow" w:hAnsi="Arial Narrow"/>
          <w:lang w:val="ro-RO"/>
        </w:rPr>
        <w:t xml:space="preserve">invita </w:t>
      </w:r>
      <w:r w:rsidRPr="003C63E9">
        <w:rPr>
          <w:rFonts w:ascii="Arial Narrow" w:hAnsi="Arial Narrow"/>
          <w:lang w:val="ro-RO"/>
        </w:rPr>
        <w:t xml:space="preserve">solicitanții </w:t>
      </w:r>
      <w:r w:rsidR="00C251CB" w:rsidRPr="003C63E9">
        <w:rPr>
          <w:rFonts w:ascii="Arial Narrow" w:hAnsi="Arial Narrow"/>
          <w:lang w:val="ro-RO"/>
        </w:rPr>
        <w:t xml:space="preserve">la sediul din Berzasca pentru a le prezenta rezultatul evaluării fiecărui proiect. </w:t>
      </w:r>
      <w:r w:rsidRPr="003C63E9">
        <w:rPr>
          <w:rFonts w:ascii="Arial Narrow" w:hAnsi="Arial Narrow"/>
          <w:lang w:val="ro-RO"/>
        </w:rPr>
        <w:t xml:space="preserve">Beneficiarii </w:t>
      </w:r>
      <w:r w:rsidR="008B2F87" w:rsidRPr="003C63E9">
        <w:rPr>
          <w:rFonts w:ascii="Arial Narrow" w:hAnsi="Arial Narrow"/>
          <w:lang w:val="ro-RO"/>
        </w:rPr>
        <w:t>care nu sunt de ac</w:t>
      </w:r>
      <w:r w:rsidR="00C251CB" w:rsidRPr="003C63E9">
        <w:rPr>
          <w:rFonts w:ascii="Arial Narrow" w:hAnsi="Arial Narrow"/>
          <w:lang w:val="ro-RO"/>
        </w:rPr>
        <w:t>ord cu punctajul în urma evaluării proiectului</w:t>
      </w:r>
      <w:r w:rsidRPr="003C63E9">
        <w:rPr>
          <w:rFonts w:ascii="Arial Narrow" w:hAnsi="Arial Narrow"/>
          <w:lang w:val="ro-RO"/>
        </w:rPr>
        <w:t xml:space="preserve"> pot depune contestații la sediul GAL</w:t>
      </w:r>
      <w:r w:rsidR="00C251CB" w:rsidRPr="003C63E9">
        <w:rPr>
          <w:rFonts w:ascii="Arial Narrow" w:hAnsi="Arial Narrow"/>
          <w:lang w:val="ro-RO"/>
        </w:rPr>
        <w:t>, în scris, pe loc sau in maxim 5</w:t>
      </w:r>
      <w:r w:rsidRPr="003C63E9">
        <w:rPr>
          <w:rFonts w:ascii="Arial Narrow" w:hAnsi="Arial Narrow"/>
          <w:lang w:val="ro-RO"/>
        </w:rPr>
        <w:t xml:space="preserve"> zile </w:t>
      </w:r>
      <w:r w:rsidR="008944B5" w:rsidRPr="003C63E9">
        <w:rPr>
          <w:rFonts w:ascii="Arial Narrow" w:hAnsi="Arial Narrow"/>
          <w:lang w:val="ro-RO"/>
        </w:rPr>
        <w:t>lucrătoare</w:t>
      </w:r>
      <w:r w:rsidRPr="003C63E9">
        <w:rPr>
          <w:rFonts w:ascii="Arial Narrow" w:hAnsi="Arial Narrow"/>
          <w:lang w:val="ro-RO"/>
        </w:rPr>
        <w:t xml:space="preserve"> de la </w:t>
      </w:r>
      <w:r w:rsidR="00C251CB" w:rsidRPr="003C63E9">
        <w:rPr>
          <w:rFonts w:ascii="Arial Narrow" w:hAnsi="Arial Narrow"/>
          <w:lang w:val="ro-RO"/>
        </w:rPr>
        <w:t xml:space="preserve">publicarea Raportului de evaluare / </w:t>
      </w:r>
      <w:r w:rsidRPr="003C63E9">
        <w:rPr>
          <w:rFonts w:ascii="Arial Narrow" w:hAnsi="Arial Narrow"/>
          <w:lang w:val="ro-RO"/>
        </w:rPr>
        <w:t xml:space="preserve">primirea </w:t>
      </w:r>
      <w:r w:rsidR="008B2F87" w:rsidRPr="003C63E9">
        <w:rPr>
          <w:rFonts w:ascii="Arial Narrow" w:hAnsi="Arial Narrow"/>
          <w:lang w:val="ro-RO"/>
        </w:rPr>
        <w:t>notificării</w:t>
      </w:r>
      <w:r w:rsidRPr="003C63E9">
        <w:rPr>
          <w:rFonts w:ascii="Arial Narrow" w:hAnsi="Arial Narrow"/>
          <w:lang w:val="ro-RO"/>
        </w:rPr>
        <w:t xml:space="preserve"> </w:t>
      </w:r>
      <w:r w:rsidR="00C251CB" w:rsidRPr="003C63E9">
        <w:rPr>
          <w:rFonts w:ascii="Arial Narrow" w:hAnsi="Arial Narrow"/>
          <w:lang w:val="ro-RO"/>
        </w:rPr>
        <w:t xml:space="preserve">gal-clisuradunării.ro; </w:t>
      </w:r>
      <w:r w:rsidR="008944B5" w:rsidRPr="003C63E9">
        <w:rPr>
          <w:rFonts w:ascii="Arial Narrow" w:hAnsi="Arial Narrow"/>
          <w:lang w:val="ro-RO"/>
        </w:rPr>
        <w:t>Contestațiile</w:t>
      </w:r>
      <w:r w:rsidRPr="003C63E9">
        <w:rPr>
          <w:rFonts w:ascii="Arial Narrow" w:hAnsi="Arial Narrow"/>
          <w:lang w:val="ro-RO"/>
        </w:rPr>
        <w:t xml:space="preserve"> vor fi depuse personal de către solicitant la sediul GAL </w:t>
      </w:r>
      <w:r w:rsidR="00C251CB" w:rsidRPr="003C63E9">
        <w:rPr>
          <w:rFonts w:ascii="Arial Narrow" w:hAnsi="Arial Narrow"/>
          <w:lang w:val="ro-RO"/>
        </w:rPr>
        <w:t>Clisura Dunării</w:t>
      </w:r>
      <w:r w:rsidRPr="003C63E9">
        <w:rPr>
          <w:rFonts w:ascii="Arial Narrow" w:hAnsi="Arial Narrow"/>
          <w:lang w:val="ro-RO"/>
        </w:rPr>
        <w:t xml:space="preserve">, iar fiecare solicitant poate depune </w:t>
      </w:r>
      <w:r w:rsidR="008944B5" w:rsidRPr="003C63E9">
        <w:rPr>
          <w:rFonts w:ascii="Arial Narrow" w:hAnsi="Arial Narrow"/>
          <w:lang w:val="ro-RO"/>
        </w:rPr>
        <w:t>contestație</w:t>
      </w:r>
      <w:r w:rsidRPr="003C63E9">
        <w:rPr>
          <w:rFonts w:ascii="Arial Narrow" w:hAnsi="Arial Narrow"/>
          <w:lang w:val="ro-RO"/>
        </w:rPr>
        <w:t xml:space="preserve"> o singură dată. </w:t>
      </w:r>
      <w:r w:rsidR="00C251CB" w:rsidRPr="003C63E9">
        <w:rPr>
          <w:rFonts w:ascii="Arial Narrow" w:hAnsi="Arial Narrow"/>
          <w:lang w:val="ro-RO"/>
        </w:rPr>
        <w:t xml:space="preserve">Beneficiarii care au fost de </w:t>
      </w:r>
      <w:r w:rsidR="008944B5" w:rsidRPr="003C63E9">
        <w:rPr>
          <w:rFonts w:ascii="Arial Narrow" w:hAnsi="Arial Narrow"/>
          <w:lang w:val="ro-RO"/>
        </w:rPr>
        <w:t>acord</w:t>
      </w:r>
      <w:r w:rsidR="00C251CB" w:rsidRPr="003C63E9">
        <w:rPr>
          <w:rFonts w:ascii="Arial Narrow" w:hAnsi="Arial Narrow"/>
          <w:lang w:val="ro-RO"/>
        </w:rPr>
        <w:t xml:space="preserve"> cu fișa de </w:t>
      </w:r>
      <w:r w:rsidR="00E84AF7" w:rsidRPr="003C63E9">
        <w:rPr>
          <w:rFonts w:ascii="Arial Narrow" w:hAnsi="Arial Narrow"/>
          <w:lang w:val="ro-RO"/>
        </w:rPr>
        <w:t>evaluare a punctajului – nu pot</w:t>
      </w:r>
      <w:r w:rsidR="008944B5" w:rsidRPr="003C63E9">
        <w:rPr>
          <w:rFonts w:ascii="Arial Narrow" w:hAnsi="Arial Narrow"/>
          <w:lang w:val="ro-RO"/>
        </w:rPr>
        <w:t xml:space="preserve"> depune contestație ulterior. </w:t>
      </w:r>
    </w:p>
    <w:p w14:paraId="34378B50" w14:textId="2E487504" w:rsidR="00D13FA3" w:rsidRDefault="00D13FA3" w:rsidP="00D072CA">
      <w:pPr>
        <w:shd w:val="clear" w:color="auto" w:fill="FFFFFF"/>
        <w:spacing w:line="270" w:lineRule="atLeast"/>
        <w:jc w:val="both"/>
        <w:rPr>
          <w:rFonts w:ascii="Arial Narrow" w:hAnsi="Arial Narrow"/>
          <w:lang w:val="ro-RO"/>
        </w:rPr>
      </w:pPr>
      <w:r w:rsidRPr="003C63E9">
        <w:rPr>
          <w:rFonts w:ascii="Arial Narrow" w:hAnsi="Arial Narrow"/>
          <w:lang w:val="ro-RO"/>
        </w:rPr>
        <w:t xml:space="preserve">Termenul de </w:t>
      </w:r>
      <w:r w:rsidR="008944B5" w:rsidRPr="003C63E9">
        <w:rPr>
          <w:rFonts w:ascii="Arial Narrow" w:hAnsi="Arial Narrow"/>
          <w:lang w:val="ro-RO"/>
        </w:rPr>
        <w:t>soluționare</w:t>
      </w:r>
      <w:r w:rsidRPr="003C63E9">
        <w:rPr>
          <w:rFonts w:ascii="Arial Narrow" w:hAnsi="Arial Narrow"/>
          <w:lang w:val="ro-RO"/>
        </w:rPr>
        <w:t xml:space="preserve"> a </w:t>
      </w:r>
      <w:r w:rsidR="008944B5" w:rsidRPr="003C63E9">
        <w:rPr>
          <w:rFonts w:ascii="Arial Narrow" w:hAnsi="Arial Narrow"/>
          <w:lang w:val="ro-RO"/>
        </w:rPr>
        <w:t>contestațiilor</w:t>
      </w:r>
      <w:r w:rsidRPr="003C63E9">
        <w:rPr>
          <w:rFonts w:ascii="Arial Narrow" w:hAnsi="Arial Narrow"/>
          <w:lang w:val="ro-RO"/>
        </w:rPr>
        <w:t xml:space="preserve"> este de 10 zile lucrătoare, de la încheierea perioadei de primire a </w:t>
      </w:r>
      <w:r w:rsidR="008944B5" w:rsidRPr="003C63E9">
        <w:rPr>
          <w:rFonts w:ascii="Arial Narrow" w:hAnsi="Arial Narrow"/>
          <w:lang w:val="ro-RO"/>
        </w:rPr>
        <w:t>contestațiilor</w:t>
      </w:r>
      <w:r w:rsidRPr="003C63E9">
        <w:rPr>
          <w:rFonts w:ascii="Arial Narrow" w:hAnsi="Arial Narrow"/>
          <w:lang w:val="ro-RO"/>
        </w:rPr>
        <w:t xml:space="preserve">. Termenul se poate prelungi cu 5 zile lucrătoare în cazul în care există un număr mare de </w:t>
      </w:r>
      <w:r w:rsidR="008944B5" w:rsidRPr="003C63E9">
        <w:rPr>
          <w:rFonts w:ascii="Arial Narrow" w:hAnsi="Arial Narrow"/>
          <w:lang w:val="ro-RO"/>
        </w:rPr>
        <w:t>contestații</w:t>
      </w:r>
      <w:r w:rsidRPr="003C63E9">
        <w:rPr>
          <w:rFonts w:ascii="Arial Narrow" w:hAnsi="Arial Narrow"/>
          <w:lang w:val="ro-RO"/>
        </w:rPr>
        <w:t>.</w:t>
      </w:r>
    </w:p>
    <w:p w14:paraId="2CBDF618" w14:textId="77777777" w:rsidR="003B5836" w:rsidRPr="003C63E9" w:rsidRDefault="003B5836" w:rsidP="00D072CA">
      <w:pPr>
        <w:shd w:val="clear" w:color="auto" w:fill="FFFFFF"/>
        <w:spacing w:line="270" w:lineRule="atLeast"/>
        <w:jc w:val="both"/>
        <w:rPr>
          <w:rFonts w:ascii="Arial Narrow" w:hAnsi="Arial Narrow"/>
          <w:lang w:val="ro-RO"/>
        </w:rPr>
      </w:pPr>
    </w:p>
    <w:p w14:paraId="5568BC4D" w14:textId="1B4C7EEB" w:rsidR="00E84AF7" w:rsidRPr="003C63E9" w:rsidRDefault="00E84AF7" w:rsidP="00E84AF7">
      <w:pPr>
        <w:shd w:val="clear" w:color="auto" w:fill="FFFFFF"/>
        <w:spacing w:line="270" w:lineRule="atLeast"/>
        <w:jc w:val="both"/>
        <w:rPr>
          <w:rFonts w:ascii="Arial Narrow" w:hAnsi="Arial Narrow"/>
          <w:color w:val="FF0000"/>
          <w:lang w:val="ro-RO"/>
        </w:rPr>
      </w:pPr>
      <w:r w:rsidRPr="003C63E9">
        <w:rPr>
          <w:rFonts w:ascii="Arial Narrow" w:hAnsi="Arial Narrow"/>
          <w:b/>
          <w:sz w:val="28"/>
          <w:szCs w:val="28"/>
          <w:lang w:val="ro-RO"/>
        </w:rPr>
        <w:t>Datele de contact ale</w:t>
      </w:r>
      <w:r w:rsidRPr="003C63E9">
        <w:rPr>
          <w:rFonts w:ascii="Arial Narrow" w:hAnsi="Arial Narrow"/>
          <w:sz w:val="28"/>
          <w:szCs w:val="28"/>
          <w:lang w:val="ro-RO"/>
        </w:rPr>
        <w:t xml:space="preserve"> </w:t>
      </w:r>
      <w:r w:rsidRPr="003C63E9">
        <w:rPr>
          <w:rFonts w:ascii="Arial Narrow" w:hAnsi="Arial Narrow"/>
          <w:b/>
          <w:sz w:val="28"/>
          <w:szCs w:val="28"/>
          <w:lang w:val="ro-RO"/>
        </w:rPr>
        <w:t>Asocia</w:t>
      </w:r>
      <w:r w:rsidR="00CA4220">
        <w:rPr>
          <w:rFonts w:ascii="Arial Narrow" w:hAnsi="Arial Narrow"/>
          <w:b/>
          <w:sz w:val="28"/>
          <w:szCs w:val="28"/>
          <w:lang w:val="ro-RO"/>
        </w:rPr>
        <w:t>ț</w:t>
      </w:r>
      <w:r w:rsidRPr="003C63E9">
        <w:rPr>
          <w:rFonts w:ascii="Arial Narrow" w:hAnsi="Arial Narrow"/>
          <w:b/>
          <w:sz w:val="28"/>
          <w:szCs w:val="28"/>
          <w:lang w:val="ro-RO"/>
        </w:rPr>
        <w:t>iei GAL Clisura Dunării</w:t>
      </w:r>
      <w:r w:rsidRPr="003C63E9">
        <w:rPr>
          <w:rFonts w:ascii="Arial Narrow" w:hAnsi="Arial Narrow"/>
          <w:lang w:val="ro-RO"/>
        </w:rPr>
        <w:t>, unde solicitan</w:t>
      </w:r>
      <w:r w:rsidR="00CA4220">
        <w:rPr>
          <w:rFonts w:ascii="Arial Narrow" w:hAnsi="Arial Narrow"/>
          <w:lang w:val="ro-RO"/>
        </w:rPr>
        <w:t>ț</w:t>
      </w:r>
      <w:r w:rsidRPr="003C63E9">
        <w:rPr>
          <w:rFonts w:ascii="Arial Narrow" w:hAnsi="Arial Narrow"/>
          <w:lang w:val="ro-RO"/>
        </w:rPr>
        <w:t>ii pot ob</w:t>
      </w:r>
      <w:r w:rsidR="00CA4220">
        <w:rPr>
          <w:rFonts w:ascii="Arial Narrow" w:hAnsi="Arial Narrow"/>
          <w:lang w:val="ro-RO"/>
        </w:rPr>
        <w:t>ț</w:t>
      </w:r>
      <w:r w:rsidRPr="003C63E9">
        <w:rPr>
          <w:rFonts w:ascii="Arial Narrow" w:hAnsi="Arial Narrow"/>
          <w:lang w:val="ro-RO"/>
        </w:rPr>
        <w:t>ine informa</w:t>
      </w:r>
      <w:r w:rsidR="00CA4220">
        <w:rPr>
          <w:rFonts w:ascii="Arial Narrow" w:hAnsi="Arial Narrow"/>
          <w:lang w:val="ro-RO"/>
        </w:rPr>
        <w:t>ț</w:t>
      </w:r>
      <w:r w:rsidRPr="003C63E9">
        <w:rPr>
          <w:rFonts w:ascii="Arial Narrow" w:hAnsi="Arial Narrow"/>
          <w:lang w:val="ro-RO"/>
        </w:rPr>
        <w:t>ii detaliate:</w:t>
      </w:r>
      <w:r w:rsidRPr="003C63E9">
        <w:rPr>
          <w:rFonts w:ascii="Arial Narrow" w:hAnsi="Arial Narrow"/>
          <w:color w:val="FF0000"/>
          <w:lang w:val="ro-RO"/>
        </w:rPr>
        <w:t xml:space="preserve"> </w:t>
      </w:r>
    </w:p>
    <w:p w14:paraId="2E0CBB34" w14:textId="77777777" w:rsidR="00E84AF7" w:rsidRPr="003C63E9" w:rsidRDefault="00E84AF7" w:rsidP="00E84AF7">
      <w:pPr>
        <w:shd w:val="clear" w:color="auto" w:fill="FFFFFF"/>
        <w:spacing w:line="270" w:lineRule="atLeast"/>
        <w:jc w:val="both"/>
        <w:rPr>
          <w:rFonts w:ascii="Arial Narrow" w:hAnsi="Arial Narrow"/>
          <w:color w:val="FF0000"/>
          <w:lang w:val="ro-RO"/>
        </w:rPr>
      </w:pPr>
    </w:p>
    <w:p w14:paraId="39767C94" w14:textId="77777777" w:rsidR="00E84AF7" w:rsidRPr="003C63E9" w:rsidRDefault="003845C9" w:rsidP="003845C9">
      <w:pPr>
        <w:tabs>
          <w:tab w:val="left" w:pos="2025"/>
        </w:tabs>
        <w:jc w:val="both"/>
        <w:rPr>
          <w:rFonts w:ascii="Arial Narrow" w:hAnsi="Arial Narrow"/>
          <w:lang w:val="ro-RO"/>
        </w:rPr>
      </w:pPr>
      <w:r w:rsidRPr="003C63E9">
        <w:rPr>
          <w:rFonts w:ascii="Arial Narrow" w:hAnsi="Arial Narrow" w:cs="Arial"/>
          <w:b/>
          <w:bCs/>
          <w:lang w:val="ro-RO" w:eastAsia="fr-FR"/>
        </w:rPr>
        <w:t xml:space="preserve">Sediu GAL: </w:t>
      </w:r>
      <w:r w:rsidR="00E84AF7" w:rsidRPr="003C63E9">
        <w:rPr>
          <w:rFonts w:ascii="Arial Narrow" w:hAnsi="Arial Narrow"/>
          <w:lang w:val="ro-RO"/>
        </w:rPr>
        <w:t>Comuna Berzasca, Nr. 282, Clădirea Grădinița Berzasca, Județul Caraș Severin, România</w:t>
      </w:r>
    </w:p>
    <w:p w14:paraId="11960692" w14:textId="77777777" w:rsidR="00E84AF7" w:rsidRPr="003C63E9" w:rsidRDefault="00E84AF7" w:rsidP="00E84AF7">
      <w:pPr>
        <w:jc w:val="both"/>
        <w:rPr>
          <w:rFonts w:ascii="Arial Narrow" w:hAnsi="Arial Narrow"/>
          <w:lang w:val="ro-RO"/>
        </w:rPr>
      </w:pPr>
      <w:r w:rsidRPr="003C63E9">
        <w:rPr>
          <w:rFonts w:ascii="Arial Narrow" w:hAnsi="Arial Narrow"/>
          <w:b/>
          <w:lang w:val="ro-RO"/>
        </w:rPr>
        <w:t>Telefon:</w:t>
      </w:r>
      <w:r w:rsidRPr="003C63E9">
        <w:rPr>
          <w:rFonts w:ascii="Arial Narrow" w:hAnsi="Arial Narrow"/>
          <w:lang w:val="ro-RO"/>
        </w:rPr>
        <w:t xml:space="preserve"> 0372 928 900</w:t>
      </w:r>
      <w:r w:rsidR="003845C9" w:rsidRPr="003C63E9">
        <w:rPr>
          <w:rFonts w:ascii="Arial Narrow" w:hAnsi="Arial Narrow"/>
          <w:lang w:val="ro-RO"/>
        </w:rPr>
        <w:t xml:space="preserve">, </w:t>
      </w:r>
      <w:r w:rsidRPr="003C63E9">
        <w:rPr>
          <w:rFonts w:ascii="Arial Narrow" w:hAnsi="Arial Narrow"/>
          <w:b/>
          <w:lang w:val="ro-RO"/>
        </w:rPr>
        <w:t>Pagină web</w:t>
      </w:r>
      <w:r w:rsidRPr="003C63E9">
        <w:rPr>
          <w:rFonts w:ascii="Arial Narrow" w:hAnsi="Arial Narrow"/>
          <w:lang w:val="ro-RO"/>
        </w:rPr>
        <w:t xml:space="preserve">: </w:t>
      </w:r>
      <w:hyperlink r:id="rId19" w:history="1">
        <w:r w:rsidRPr="003C63E9">
          <w:rPr>
            <w:rStyle w:val="Hyperlink"/>
            <w:rFonts w:ascii="Arial Narrow" w:hAnsi="Arial Narrow"/>
            <w:lang w:val="ro-RO"/>
          </w:rPr>
          <w:t>www.gal-clisuradunarii.ro</w:t>
        </w:r>
      </w:hyperlink>
      <w:r w:rsidR="003845C9" w:rsidRPr="003C63E9">
        <w:rPr>
          <w:rStyle w:val="Hyperlink"/>
          <w:rFonts w:ascii="Arial Narrow" w:hAnsi="Arial Narrow"/>
          <w:lang w:val="ro-RO"/>
        </w:rPr>
        <w:t xml:space="preserve">, </w:t>
      </w:r>
      <w:r w:rsidRPr="003C63E9">
        <w:rPr>
          <w:rFonts w:ascii="Arial Narrow" w:hAnsi="Arial Narrow"/>
          <w:b/>
          <w:lang w:val="ro-RO"/>
        </w:rPr>
        <w:t>Adresă mail</w:t>
      </w:r>
      <w:r w:rsidRPr="003C63E9">
        <w:rPr>
          <w:rFonts w:ascii="Arial Narrow" w:hAnsi="Arial Narrow"/>
          <w:lang w:val="ro-RO"/>
        </w:rPr>
        <w:t xml:space="preserve">: </w:t>
      </w:r>
      <w:hyperlink r:id="rId20" w:history="1">
        <w:r w:rsidRPr="003C63E9">
          <w:rPr>
            <w:rStyle w:val="Hyperlink"/>
            <w:rFonts w:ascii="Arial Narrow" w:hAnsi="Arial Narrow"/>
            <w:lang w:val="ro-RO"/>
          </w:rPr>
          <w:t>office@gal-clisuradunarii.ro</w:t>
        </w:r>
      </w:hyperlink>
    </w:p>
    <w:p w14:paraId="4386C97C" w14:textId="77777777" w:rsidR="00E84AF7" w:rsidRPr="003C63E9" w:rsidRDefault="00E84AF7" w:rsidP="00E84AF7">
      <w:pPr>
        <w:jc w:val="both"/>
        <w:rPr>
          <w:rFonts w:ascii="Arial Narrow" w:hAnsi="Arial Narrow"/>
          <w:b/>
          <w:lang w:val="ro-RO"/>
        </w:rPr>
      </w:pPr>
      <w:r w:rsidRPr="003C63E9">
        <w:rPr>
          <w:rFonts w:ascii="Arial Narrow" w:hAnsi="Arial Narrow"/>
          <w:b/>
          <w:lang w:val="ro-RO"/>
        </w:rPr>
        <w:t>Vasile DEAC  - Președinte/Manager GAL Clisura Dunării</w:t>
      </w:r>
    </w:p>
    <w:p w14:paraId="24EC679A" w14:textId="77777777" w:rsidR="00E84AF7" w:rsidRPr="003C63E9" w:rsidRDefault="003845C9" w:rsidP="00E84AF7">
      <w:pPr>
        <w:jc w:val="both"/>
        <w:rPr>
          <w:rFonts w:ascii="Arial Narrow" w:hAnsi="Arial Narrow"/>
          <w:lang w:val="ro-RO"/>
        </w:rPr>
      </w:pPr>
      <w:r w:rsidRPr="003C63E9">
        <w:rPr>
          <w:rFonts w:ascii="Arial Narrow" w:hAnsi="Arial Narrow"/>
          <w:lang w:val="ro-RO"/>
        </w:rPr>
        <w:t xml:space="preserve">Telefon: 0721 203 291, </w:t>
      </w:r>
      <w:r w:rsidR="00E84AF7" w:rsidRPr="003C63E9">
        <w:rPr>
          <w:rFonts w:ascii="Arial Narrow" w:hAnsi="Arial Narrow"/>
          <w:lang w:val="ro-RO"/>
        </w:rPr>
        <w:t xml:space="preserve">E-mail: </w:t>
      </w:r>
      <w:hyperlink r:id="rId21" w:history="1">
        <w:r w:rsidR="00E84AF7" w:rsidRPr="003C63E9">
          <w:rPr>
            <w:rStyle w:val="Hyperlink"/>
            <w:rFonts w:ascii="Arial Narrow" w:hAnsi="Arial Narrow"/>
            <w:lang w:val="ro-RO"/>
          </w:rPr>
          <w:t>vasile.deac@gal-clisuradunarii.ro</w:t>
        </w:r>
      </w:hyperlink>
    </w:p>
    <w:p w14:paraId="24B6B016" w14:textId="511E9357" w:rsidR="00D13FA3" w:rsidRPr="003C63E9" w:rsidRDefault="00D13FA3" w:rsidP="00E84AF7">
      <w:pPr>
        <w:shd w:val="clear" w:color="auto" w:fill="FFFFFF"/>
        <w:spacing w:line="270" w:lineRule="atLeast"/>
        <w:jc w:val="both"/>
        <w:rPr>
          <w:rStyle w:val="Hyperlink"/>
          <w:rFonts w:ascii="Arial Narrow" w:hAnsi="Arial Narrow"/>
          <w:lang w:val="ro-RO"/>
        </w:rPr>
      </w:pPr>
      <w:r w:rsidRPr="003C63E9">
        <w:rPr>
          <w:rFonts w:ascii="Arial Narrow" w:hAnsi="Arial Narrow"/>
          <w:b/>
          <w:lang w:val="ro-RO"/>
        </w:rPr>
        <w:t>Informa</w:t>
      </w:r>
      <w:r w:rsidR="00CA4220">
        <w:rPr>
          <w:rFonts w:ascii="Arial Narrow" w:hAnsi="Arial Narrow"/>
          <w:b/>
          <w:lang w:val="ro-RO"/>
        </w:rPr>
        <w:t>ț</w:t>
      </w:r>
      <w:r w:rsidRPr="003C63E9">
        <w:rPr>
          <w:rFonts w:ascii="Arial Narrow" w:hAnsi="Arial Narrow"/>
          <w:b/>
          <w:lang w:val="ro-RO"/>
        </w:rPr>
        <w:t>ii suplimentare</w:t>
      </w:r>
      <w:r w:rsidRPr="003C63E9">
        <w:rPr>
          <w:rFonts w:ascii="Arial Narrow" w:hAnsi="Arial Narrow"/>
          <w:lang w:val="ro-RO"/>
        </w:rPr>
        <w:t xml:space="preserve"> privind accesarea </w:t>
      </w:r>
      <w:r w:rsidR="00CA4220">
        <w:rPr>
          <w:rFonts w:ascii="Arial Narrow" w:hAnsi="Arial Narrow"/>
          <w:lang w:val="ro-RO"/>
        </w:rPr>
        <w:t>ș</w:t>
      </w:r>
      <w:r w:rsidRPr="003C63E9">
        <w:rPr>
          <w:rFonts w:ascii="Arial Narrow" w:hAnsi="Arial Narrow"/>
          <w:lang w:val="ro-RO"/>
        </w:rPr>
        <w:t xml:space="preserve">i derularea Măsurii </w:t>
      </w:r>
      <w:r w:rsidR="00E84AF7" w:rsidRPr="003C63E9">
        <w:rPr>
          <w:rFonts w:ascii="Arial Narrow" w:hAnsi="Arial Narrow"/>
          <w:lang w:val="ro-RO"/>
        </w:rPr>
        <w:t>M</w:t>
      </w:r>
      <w:r w:rsidR="007C248D">
        <w:rPr>
          <w:rFonts w:ascii="Arial Narrow" w:hAnsi="Arial Narrow"/>
          <w:lang w:val="ro-RO"/>
        </w:rPr>
        <w:t>5</w:t>
      </w:r>
      <w:r w:rsidR="00E84AF7" w:rsidRPr="003C63E9">
        <w:rPr>
          <w:rFonts w:ascii="Arial Narrow" w:hAnsi="Arial Narrow"/>
          <w:lang w:val="ro-RO"/>
        </w:rPr>
        <w:t>/</w:t>
      </w:r>
      <w:r w:rsidR="007C248D">
        <w:rPr>
          <w:rFonts w:ascii="Arial Narrow" w:hAnsi="Arial Narrow"/>
          <w:lang w:val="ro-RO"/>
        </w:rPr>
        <w:t>3</w:t>
      </w:r>
      <w:r w:rsidR="00E84AF7" w:rsidRPr="003C63E9">
        <w:rPr>
          <w:rFonts w:ascii="Arial Narrow" w:hAnsi="Arial Narrow"/>
          <w:lang w:val="ro-RO"/>
        </w:rPr>
        <w:t>A</w:t>
      </w:r>
      <w:r w:rsidRPr="003C63E9">
        <w:rPr>
          <w:rFonts w:ascii="Arial Narrow" w:hAnsi="Arial Narrow"/>
          <w:lang w:val="ro-RO"/>
        </w:rPr>
        <w:t xml:space="preserve"> din cadrul Strategiei de Dezvoltare Locala a teritoriului </w:t>
      </w:r>
      <w:r w:rsidR="00427CF9" w:rsidRPr="003C63E9">
        <w:rPr>
          <w:rFonts w:ascii="Arial Narrow" w:hAnsi="Arial Narrow"/>
          <w:lang w:val="ro-RO"/>
        </w:rPr>
        <w:t>GAL Clisura Du</w:t>
      </w:r>
      <w:r w:rsidR="00C251CB" w:rsidRPr="003C63E9">
        <w:rPr>
          <w:rFonts w:ascii="Arial Narrow" w:hAnsi="Arial Narrow"/>
          <w:lang w:val="ro-RO"/>
        </w:rPr>
        <w:t xml:space="preserve">nării </w:t>
      </w:r>
      <w:r w:rsidRPr="003C63E9">
        <w:rPr>
          <w:rFonts w:ascii="Arial Narrow" w:hAnsi="Arial Narrow"/>
          <w:lang w:val="ro-RO"/>
        </w:rPr>
        <w:t>sunt cuprinse în „GHIDUL SOLICITANTULUI” – publicate pe site-ul </w:t>
      </w:r>
      <w:hyperlink r:id="rId22" w:history="1">
        <w:r w:rsidR="00C251CB" w:rsidRPr="003C63E9">
          <w:rPr>
            <w:rStyle w:val="Hyperlink"/>
            <w:rFonts w:ascii="Arial Narrow" w:hAnsi="Arial Narrow"/>
            <w:lang w:val="ro-RO"/>
          </w:rPr>
          <w:t>www.</w:t>
        </w:r>
        <w:r w:rsidR="00C251CB" w:rsidRPr="003C63E9">
          <w:rPr>
            <w:rStyle w:val="Hyperlink"/>
            <w:rFonts w:ascii="Arial Narrow" w:hAnsi="Arial Narrow"/>
            <w:sz w:val="21"/>
            <w:szCs w:val="21"/>
            <w:shd w:val="clear" w:color="auto" w:fill="FFFFFF"/>
            <w:lang w:val="ro-RO"/>
          </w:rPr>
          <w:t>gal-clisuradunării.ro</w:t>
        </w:r>
      </w:hyperlink>
      <w:r w:rsidRPr="003C63E9">
        <w:rPr>
          <w:rFonts w:ascii="Arial Narrow" w:hAnsi="Arial Narrow"/>
          <w:lang w:val="ro-RO"/>
        </w:rPr>
        <w:t>.</w:t>
      </w:r>
    </w:p>
    <w:p w14:paraId="0F8DF4A4" w14:textId="77777777" w:rsidR="00D13FA3" w:rsidRPr="003C63E9" w:rsidRDefault="00D13FA3" w:rsidP="00D072CA">
      <w:pPr>
        <w:shd w:val="clear" w:color="auto" w:fill="FFFFFF"/>
        <w:spacing w:line="270" w:lineRule="atLeast"/>
        <w:jc w:val="both"/>
        <w:rPr>
          <w:rFonts w:ascii="Arial Narrow" w:hAnsi="Arial Narrow"/>
          <w:lang w:val="ro-RO"/>
        </w:rPr>
      </w:pPr>
    </w:p>
    <w:p w14:paraId="53EEF757" w14:textId="77777777" w:rsidR="00D13FA3" w:rsidRPr="003C63E9" w:rsidRDefault="00D13FA3" w:rsidP="00CB7E5D">
      <w:pPr>
        <w:shd w:val="clear" w:color="auto" w:fill="FFFFFF"/>
        <w:spacing w:line="270" w:lineRule="atLeast"/>
        <w:jc w:val="both"/>
        <w:rPr>
          <w:rFonts w:ascii="Arial Narrow" w:hAnsi="Arial Narrow"/>
          <w:b/>
          <w:lang w:val="ro-RO"/>
        </w:rPr>
      </w:pPr>
      <w:r w:rsidRPr="003C63E9">
        <w:rPr>
          <w:rFonts w:ascii="Arial Narrow" w:hAnsi="Arial Narrow"/>
          <w:b/>
          <w:lang w:val="ro-RO"/>
        </w:rPr>
        <w:t xml:space="preserve">Vă </w:t>
      </w:r>
      <w:r w:rsidR="009475B1" w:rsidRPr="003C63E9">
        <w:rPr>
          <w:rFonts w:ascii="Arial Narrow" w:hAnsi="Arial Narrow"/>
          <w:b/>
          <w:lang w:val="ro-RO"/>
        </w:rPr>
        <w:t>așteptăm</w:t>
      </w:r>
      <w:r w:rsidRPr="003C63E9">
        <w:rPr>
          <w:rFonts w:ascii="Arial Narrow" w:hAnsi="Arial Narrow"/>
          <w:b/>
          <w:lang w:val="ro-RO"/>
        </w:rPr>
        <w:t xml:space="preserve"> la sediul</w:t>
      </w:r>
      <w:r w:rsidR="00C251CB" w:rsidRPr="003C63E9">
        <w:rPr>
          <w:rFonts w:ascii="Arial Narrow" w:hAnsi="Arial Narrow"/>
          <w:b/>
          <w:lang w:val="ro-RO"/>
        </w:rPr>
        <w:t xml:space="preserve"> GAL</w:t>
      </w:r>
      <w:r w:rsidRPr="003C63E9">
        <w:rPr>
          <w:rFonts w:ascii="Arial Narrow" w:hAnsi="Arial Narrow"/>
          <w:b/>
          <w:lang w:val="ro-RO"/>
        </w:rPr>
        <w:t xml:space="preserve"> </w:t>
      </w:r>
      <w:r w:rsidR="00C251CB" w:rsidRPr="003C63E9">
        <w:rPr>
          <w:rFonts w:ascii="Arial Narrow" w:hAnsi="Arial Narrow"/>
          <w:b/>
          <w:lang w:val="ro-RO"/>
        </w:rPr>
        <w:t xml:space="preserve">din Berzasca. </w:t>
      </w:r>
    </w:p>
    <w:p w14:paraId="1193B48D" w14:textId="77777777" w:rsidR="00E84AF7" w:rsidRPr="003C63E9" w:rsidRDefault="00E84AF7" w:rsidP="00CB7E5D">
      <w:pPr>
        <w:shd w:val="clear" w:color="auto" w:fill="FFFFFF"/>
        <w:spacing w:line="270" w:lineRule="atLeast"/>
        <w:jc w:val="both"/>
        <w:rPr>
          <w:rFonts w:ascii="Arial Narrow" w:hAnsi="Arial Narrow"/>
          <w:b/>
          <w:lang w:val="ro-RO"/>
        </w:rPr>
      </w:pPr>
    </w:p>
    <w:p w14:paraId="6A8246EF" w14:textId="77777777" w:rsidR="00E84AF7" w:rsidRPr="003C63E9" w:rsidRDefault="00E84AF7" w:rsidP="00E84AF7">
      <w:pPr>
        <w:jc w:val="center"/>
        <w:rPr>
          <w:rFonts w:ascii="Arial Narrow" w:hAnsi="Arial Narrow"/>
          <w:b/>
          <w:lang w:val="ro-RO"/>
        </w:rPr>
      </w:pPr>
      <w:r w:rsidRPr="003C63E9">
        <w:rPr>
          <w:rFonts w:ascii="Arial Narrow" w:hAnsi="Arial Narrow"/>
          <w:b/>
          <w:lang w:val="ro-RO"/>
        </w:rPr>
        <w:t>Manager/Director executiv Asociația Grupul de Acțiune Locală Clisura Dunării,</w:t>
      </w:r>
    </w:p>
    <w:p w14:paraId="22E82421" w14:textId="77777777" w:rsidR="00E84AF7" w:rsidRPr="003C63E9" w:rsidRDefault="00E84AF7" w:rsidP="00E84AF7">
      <w:pPr>
        <w:jc w:val="center"/>
        <w:rPr>
          <w:rFonts w:ascii="Arial Narrow" w:hAnsi="Arial Narrow"/>
          <w:b/>
          <w:lang w:val="ro-RO"/>
        </w:rPr>
      </w:pPr>
    </w:p>
    <w:p w14:paraId="3EBECFA5" w14:textId="77777777" w:rsidR="00E84AF7" w:rsidRPr="003C63E9" w:rsidRDefault="00E84AF7" w:rsidP="00E84AF7">
      <w:pPr>
        <w:jc w:val="center"/>
        <w:rPr>
          <w:rFonts w:ascii="Arial Narrow" w:hAnsi="Arial Narrow"/>
          <w:b/>
          <w:lang w:val="ro-RO"/>
        </w:rPr>
      </w:pPr>
      <w:r w:rsidRPr="003C63E9">
        <w:rPr>
          <w:rFonts w:ascii="Arial Narrow" w:hAnsi="Arial Narrow"/>
          <w:b/>
          <w:lang w:val="ro-RO"/>
        </w:rPr>
        <w:t>Vasile DEAC</w:t>
      </w:r>
    </w:p>
    <w:p w14:paraId="3930B59F" w14:textId="77777777" w:rsidR="00E84AF7" w:rsidRPr="003C63E9" w:rsidRDefault="00E84AF7" w:rsidP="00E84AF7">
      <w:pPr>
        <w:shd w:val="clear" w:color="auto" w:fill="FFFFFF"/>
        <w:spacing w:line="270" w:lineRule="atLeast"/>
        <w:jc w:val="center"/>
        <w:rPr>
          <w:rFonts w:ascii="Arial Narrow" w:hAnsi="Arial Narrow"/>
          <w:b/>
          <w:lang w:val="ro-RO"/>
        </w:rPr>
      </w:pPr>
    </w:p>
    <w:sectPr w:rsidR="00E84AF7" w:rsidRPr="003C63E9" w:rsidSect="005C60FB">
      <w:headerReference w:type="default" r:id="rId23"/>
      <w:footerReference w:type="default" r:id="rId24"/>
      <w:pgSz w:w="11906" w:h="16838"/>
      <w:pgMar w:top="1350" w:right="849" w:bottom="1560" w:left="1417" w:header="1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B40E8" w14:textId="77777777" w:rsidR="00EC7387" w:rsidRDefault="00EC7387" w:rsidP="0001422C">
      <w:r>
        <w:separator/>
      </w:r>
    </w:p>
  </w:endnote>
  <w:endnote w:type="continuationSeparator" w:id="0">
    <w:p w14:paraId="358ACB01" w14:textId="77777777" w:rsidR="00EC7387" w:rsidRDefault="00EC7387" w:rsidP="00014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crosoft Sans Serif">
    <w:panose1 w:val="020B0604020202020204"/>
    <w:charset w:val="EE"/>
    <w:family w:val="swiss"/>
    <w:pitch w:val="variable"/>
    <w:sig w:usb0="E5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TTE2DDAC48t00">
    <w:altName w:val="Microsoft JhengHei"/>
    <w:panose1 w:val="00000000000000000000"/>
    <w:charset w:val="88"/>
    <w:family w:val="auto"/>
    <w:notTrueType/>
    <w:pitch w:val="default"/>
    <w:sig w:usb0="00000001" w:usb1="08080000" w:usb2="00000010" w:usb3="00000000" w:csb0="00100000"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Console">
    <w:panose1 w:val="020B0609040504020204"/>
    <w:charset w:val="EE"/>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6BFA7" w14:textId="77777777" w:rsidR="00741B20" w:rsidRDefault="00741B20" w:rsidP="003A2F93">
    <w:pPr>
      <w:pStyle w:val="Subsol"/>
      <w:tabs>
        <w:tab w:val="center" w:pos="1350"/>
      </w:tabs>
    </w:pPr>
    <w:r>
      <w:rPr>
        <w:noProof/>
      </w:rPr>
      <mc:AlternateContent>
        <mc:Choice Requires="wps">
          <w:drawing>
            <wp:anchor distT="0" distB="0" distL="114300" distR="114300" simplePos="0" relativeHeight="251665408" behindDoc="0" locked="0" layoutInCell="1" allowOverlap="1" wp14:anchorId="4C7E74C8" wp14:editId="2A53039C">
              <wp:simplePos x="0" y="0"/>
              <wp:positionH relativeFrom="column">
                <wp:posOffset>1567180</wp:posOffset>
              </wp:positionH>
              <wp:positionV relativeFrom="paragraph">
                <wp:posOffset>-289560</wp:posOffset>
              </wp:positionV>
              <wp:extent cx="2792730" cy="704850"/>
              <wp:effectExtent l="0" t="0" r="0" b="0"/>
              <wp:wrapNone/>
              <wp:docPr id="7" name="Casetă tex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71790" w14:textId="77777777" w:rsidR="00741B20" w:rsidRPr="00EE77C9" w:rsidRDefault="00741B20" w:rsidP="0001422C">
                          <w:pPr>
                            <w:pStyle w:val="Antet"/>
                            <w:spacing w:line="360" w:lineRule="auto"/>
                            <w:jc w:val="center"/>
                            <w:rPr>
                              <w:rFonts w:ascii="Verdana" w:hAnsi="Verdana" w:cs="Tahoma"/>
                              <w:b/>
                              <w:color w:val="339966"/>
                              <w:sz w:val="14"/>
                              <w:szCs w:val="14"/>
                              <w:lang w:val="it-IT"/>
                            </w:rPr>
                          </w:pPr>
                          <w:r w:rsidRPr="00EE77C9">
                            <w:rPr>
                              <w:rFonts w:ascii="Verdana" w:hAnsi="Verdana" w:cs="Tahoma"/>
                              <w:b/>
                              <w:color w:val="339966"/>
                              <w:sz w:val="14"/>
                              <w:szCs w:val="14"/>
                              <w:lang w:val="it-IT"/>
                            </w:rPr>
                            <w:t>GRUPUL DE ACŢIUNE LOCALĂ CLISURA DUNĂRII</w:t>
                          </w:r>
                        </w:p>
                        <w:p w14:paraId="0E8FDEF6" w14:textId="77777777" w:rsidR="00741B20" w:rsidRDefault="00741B20" w:rsidP="0001422C">
                          <w:pPr>
                            <w:spacing w:line="360" w:lineRule="auto"/>
                            <w:jc w:val="center"/>
                            <w:rPr>
                              <w:rFonts w:ascii="Verdana" w:hAnsi="Verdana"/>
                              <w:b/>
                              <w:color w:val="339966"/>
                              <w:sz w:val="12"/>
                              <w:szCs w:val="12"/>
                            </w:rPr>
                          </w:pPr>
                          <w:r w:rsidRPr="00FC70F2">
                            <w:rPr>
                              <w:rFonts w:ascii="Verdana" w:hAnsi="Verdana"/>
                              <w:b/>
                              <w:color w:val="339966"/>
                              <w:sz w:val="12"/>
                              <w:szCs w:val="12"/>
                            </w:rPr>
                            <w:t>Com. Berzasca, Nr. 282, Jud. Caraş Severin, România;</w:t>
                          </w:r>
                        </w:p>
                        <w:p w14:paraId="40692935" w14:textId="77777777" w:rsidR="00741B20" w:rsidRPr="00FC70F2" w:rsidRDefault="00741B20" w:rsidP="0001422C">
                          <w:pPr>
                            <w:spacing w:line="360" w:lineRule="auto"/>
                            <w:jc w:val="center"/>
                            <w:rPr>
                              <w:rFonts w:ascii="Verdana" w:hAnsi="Verdana"/>
                              <w:b/>
                              <w:color w:val="339966"/>
                              <w:sz w:val="12"/>
                              <w:szCs w:val="12"/>
                            </w:rPr>
                          </w:pPr>
                          <w:r w:rsidRPr="00FC70F2">
                            <w:rPr>
                              <w:rFonts w:ascii="Verdana" w:hAnsi="Verdana"/>
                              <w:b/>
                              <w:color w:val="339966"/>
                              <w:sz w:val="12"/>
                              <w:szCs w:val="12"/>
                            </w:rPr>
                            <w:t>Tel. +40 740 896990; Fax: +40 255 545651;</w:t>
                          </w:r>
                        </w:p>
                        <w:p w14:paraId="1D5EA5AE" w14:textId="77777777" w:rsidR="00741B20" w:rsidRPr="00EE77C9" w:rsidRDefault="00EC7387" w:rsidP="0001422C">
                          <w:pPr>
                            <w:spacing w:line="360" w:lineRule="auto"/>
                            <w:jc w:val="center"/>
                            <w:rPr>
                              <w:rFonts w:ascii="Verdana" w:hAnsi="Verdana"/>
                              <w:sz w:val="12"/>
                              <w:szCs w:val="12"/>
                            </w:rPr>
                          </w:pPr>
                          <w:hyperlink r:id="rId1" w:history="1">
                            <w:r w:rsidR="00741B20" w:rsidRPr="00D71BE2">
                              <w:rPr>
                                <w:rStyle w:val="Hyperlink"/>
                                <w:rFonts w:ascii="Verdana" w:hAnsi="Verdana"/>
                                <w:sz w:val="12"/>
                                <w:szCs w:val="12"/>
                              </w:rPr>
                              <w:t>www.gal-clisuradunarii.ro</w:t>
                            </w:r>
                          </w:hyperlink>
                          <w:r w:rsidR="00741B20" w:rsidRPr="00EE77C9">
                            <w:rPr>
                              <w:rFonts w:ascii="Verdana" w:hAnsi="Verdana"/>
                              <w:sz w:val="12"/>
                              <w:szCs w:val="12"/>
                            </w:rPr>
                            <w:t xml:space="preserve"> </w:t>
                          </w:r>
                          <w:r w:rsidR="00741B20" w:rsidRPr="00EE77C9">
                            <w:rPr>
                              <w:rFonts w:ascii="Verdana" w:hAnsi="Verdana"/>
                              <w:color w:val="339966"/>
                              <w:sz w:val="12"/>
                              <w:szCs w:val="12"/>
                            </w:rPr>
                            <w:t>;</w:t>
                          </w:r>
                          <w:r w:rsidR="00741B20" w:rsidRPr="00EE77C9">
                            <w:rPr>
                              <w:rFonts w:ascii="Verdana" w:hAnsi="Verdana"/>
                              <w:sz w:val="12"/>
                              <w:szCs w:val="12"/>
                            </w:rPr>
                            <w:t xml:space="preserve"> </w:t>
                          </w:r>
                          <w:hyperlink r:id="rId2" w:history="1">
                            <w:r w:rsidR="00741B20" w:rsidRPr="00EE77C9">
                              <w:rPr>
                                <w:rStyle w:val="Hyperlink"/>
                                <w:rFonts w:ascii="Verdana" w:hAnsi="Verdana"/>
                                <w:sz w:val="12"/>
                                <w:szCs w:val="12"/>
                              </w:rPr>
                              <w:t>office@gal-clisuradunarii.ro</w:t>
                            </w:r>
                          </w:hyperlink>
                        </w:p>
                        <w:p w14:paraId="5306CC5E" w14:textId="77777777" w:rsidR="00741B20" w:rsidRPr="00EE77C9" w:rsidRDefault="00741B20" w:rsidP="0001422C">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7E74C8" id="_x0000_t202" coordsize="21600,21600" o:spt="202" path="m,l,21600r21600,l21600,xe">
              <v:stroke joinstyle="miter"/>
              <v:path gradientshapeok="t" o:connecttype="rect"/>
            </v:shapetype>
            <v:shape id="Casetă text 7" o:spid="_x0000_s1026" type="#_x0000_t202" style="position:absolute;margin-left:123.4pt;margin-top:-22.8pt;width:219.9pt;height: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" filled="f" stroked="f">
              <v:textbox>
                <w:txbxContent>
                  <w:p w14:paraId="5A371790" w14:textId="77777777" w:rsidR="00741B20" w:rsidRPr="00EE77C9" w:rsidRDefault="00741B20" w:rsidP="0001422C">
                    <w:pPr>
                      <w:pStyle w:val="Antet"/>
                      <w:spacing w:line="360" w:lineRule="auto"/>
                      <w:jc w:val="center"/>
                      <w:rPr>
                        <w:rFonts w:ascii="Verdana" w:hAnsi="Verdana" w:cs="Tahoma"/>
                        <w:b/>
                        <w:color w:val="339966"/>
                        <w:sz w:val="14"/>
                        <w:szCs w:val="14"/>
                        <w:lang w:val="it-IT"/>
                      </w:rPr>
                    </w:pPr>
                    <w:r w:rsidRPr="00EE77C9">
                      <w:rPr>
                        <w:rFonts w:ascii="Verdana" w:hAnsi="Verdana" w:cs="Tahoma"/>
                        <w:b/>
                        <w:color w:val="339966"/>
                        <w:sz w:val="14"/>
                        <w:szCs w:val="14"/>
                        <w:lang w:val="it-IT"/>
                      </w:rPr>
                      <w:t>GRUPUL DE ACŢIUNE LOCALĂ CLISURA DUNĂRII</w:t>
                    </w:r>
                  </w:p>
                  <w:p w14:paraId="0E8FDEF6" w14:textId="77777777" w:rsidR="00741B20" w:rsidRDefault="00741B20" w:rsidP="0001422C">
                    <w:pPr>
                      <w:spacing w:line="360" w:lineRule="auto"/>
                      <w:jc w:val="center"/>
                      <w:rPr>
                        <w:rFonts w:ascii="Verdana" w:hAnsi="Verdana"/>
                        <w:b/>
                        <w:color w:val="339966"/>
                        <w:sz w:val="12"/>
                        <w:szCs w:val="12"/>
                      </w:rPr>
                    </w:pPr>
                    <w:r w:rsidRPr="00FC70F2">
                      <w:rPr>
                        <w:rFonts w:ascii="Verdana" w:hAnsi="Verdana"/>
                        <w:b/>
                        <w:color w:val="339966"/>
                        <w:sz w:val="12"/>
                        <w:szCs w:val="12"/>
                      </w:rPr>
                      <w:t>Com. Berzasca, Nr. 282, Jud. Caraş Severin, România;</w:t>
                    </w:r>
                  </w:p>
                  <w:p w14:paraId="40692935" w14:textId="77777777" w:rsidR="00741B20" w:rsidRPr="00FC70F2" w:rsidRDefault="00741B20" w:rsidP="0001422C">
                    <w:pPr>
                      <w:spacing w:line="360" w:lineRule="auto"/>
                      <w:jc w:val="center"/>
                      <w:rPr>
                        <w:rFonts w:ascii="Verdana" w:hAnsi="Verdana"/>
                        <w:b/>
                        <w:color w:val="339966"/>
                        <w:sz w:val="12"/>
                        <w:szCs w:val="12"/>
                      </w:rPr>
                    </w:pPr>
                    <w:r w:rsidRPr="00FC70F2">
                      <w:rPr>
                        <w:rFonts w:ascii="Verdana" w:hAnsi="Verdana"/>
                        <w:b/>
                        <w:color w:val="339966"/>
                        <w:sz w:val="12"/>
                        <w:szCs w:val="12"/>
                      </w:rPr>
                      <w:t>Tel. +40 740 896990; Fax: +40 255 545651;</w:t>
                    </w:r>
                  </w:p>
                  <w:p w14:paraId="1D5EA5AE" w14:textId="77777777" w:rsidR="00741B20" w:rsidRPr="00EE77C9" w:rsidRDefault="00EC7387" w:rsidP="0001422C">
                    <w:pPr>
                      <w:spacing w:line="360" w:lineRule="auto"/>
                      <w:jc w:val="center"/>
                      <w:rPr>
                        <w:rFonts w:ascii="Verdana" w:hAnsi="Verdana"/>
                        <w:sz w:val="12"/>
                        <w:szCs w:val="12"/>
                      </w:rPr>
                    </w:pPr>
                    <w:hyperlink r:id="rId3" w:history="1">
                      <w:r w:rsidR="00741B20" w:rsidRPr="00D71BE2">
                        <w:rPr>
                          <w:rStyle w:val="Hyperlink"/>
                          <w:rFonts w:ascii="Verdana" w:hAnsi="Verdana"/>
                          <w:sz w:val="12"/>
                          <w:szCs w:val="12"/>
                        </w:rPr>
                        <w:t>www.gal-clisuradunarii.ro</w:t>
                      </w:r>
                    </w:hyperlink>
                    <w:r w:rsidR="00741B20" w:rsidRPr="00EE77C9">
                      <w:rPr>
                        <w:rFonts w:ascii="Verdana" w:hAnsi="Verdana"/>
                        <w:sz w:val="12"/>
                        <w:szCs w:val="12"/>
                      </w:rPr>
                      <w:t xml:space="preserve"> </w:t>
                    </w:r>
                    <w:r w:rsidR="00741B20" w:rsidRPr="00EE77C9">
                      <w:rPr>
                        <w:rFonts w:ascii="Verdana" w:hAnsi="Verdana"/>
                        <w:color w:val="339966"/>
                        <w:sz w:val="12"/>
                        <w:szCs w:val="12"/>
                      </w:rPr>
                      <w:t>;</w:t>
                    </w:r>
                    <w:r w:rsidR="00741B20" w:rsidRPr="00EE77C9">
                      <w:rPr>
                        <w:rFonts w:ascii="Verdana" w:hAnsi="Verdana"/>
                        <w:sz w:val="12"/>
                        <w:szCs w:val="12"/>
                      </w:rPr>
                      <w:t xml:space="preserve"> </w:t>
                    </w:r>
                    <w:hyperlink r:id="rId4" w:history="1">
                      <w:r w:rsidR="00741B20" w:rsidRPr="00EE77C9">
                        <w:rPr>
                          <w:rStyle w:val="Hyperlink"/>
                          <w:rFonts w:ascii="Verdana" w:hAnsi="Verdana"/>
                          <w:sz w:val="12"/>
                          <w:szCs w:val="12"/>
                        </w:rPr>
                        <w:t>office@gal-clisuradunarii.ro</w:t>
                      </w:r>
                    </w:hyperlink>
                  </w:p>
                  <w:p w14:paraId="5306CC5E" w14:textId="77777777" w:rsidR="00741B20" w:rsidRPr="00EE77C9" w:rsidRDefault="00741B20" w:rsidP="0001422C">
                    <w:pPr>
                      <w:jc w:val="center"/>
                      <w:rPr>
                        <w:sz w:val="16"/>
                        <w:szCs w:val="16"/>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DBE412D" wp14:editId="16D73C75">
              <wp:simplePos x="0" y="0"/>
              <wp:positionH relativeFrom="column">
                <wp:posOffset>2245995</wp:posOffset>
              </wp:positionH>
              <wp:positionV relativeFrom="paragraph">
                <wp:posOffset>9928225</wp:posOffset>
              </wp:positionV>
              <wp:extent cx="2792730" cy="644525"/>
              <wp:effectExtent l="0" t="3175" r="0" b="0"/>
              <wp:wrapNone/>
              <wp:docPr id="6" name="Casetă tex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1DFE2" w14:textId="77777777" w:rsidR="00741B20" w:rsidRPr="00EE77C9" w:rsidRDefault="00741B20" w:rsidP="0001422C">
                          <w:pPr>
                            <w:pStyle w:val="Antet"/>
                            <w:spacing w:line="360" w:lineRule="auto"/>
                            <w:jc w:val="center"/>
                            <w:rPr>
                              <w:rFonts w:ascii="Verdana" w:hAnsi="Verdana" w:cs="Tahoma"/>
                              <w:b/>
                              <w:color w:val="339966"/>
                              <w:sz w:val="14"/>
                              <w:szCs w:val="14"/>
                              <w:lang w:val="it-IT"/>
                            </w:rPr>
                          </w:pPr>
                          <w:r w:rsidRPr="00EE77C9">
                            <w:rPr>
                              <w:rFonts w:ascii="Verdana" w:hAnsi="Verdana" w:cs="Tahoma"/>
                              <w:b/>
                              <w:color w:val="339966"/>
                              <w:sz w:val="14"/>
                              <w:szCs w:val="14"/>
                              <w:lang w:val="it-IT"/>
                            </w:rPr>
                            <w:t>GRUPUL DE ACŢIUNE LOCALĂ CLISURA DUNĂRII</w:t>
                          </w:r>
                        </w:p>
                        <w:p w14:paraId="6926CA00" w14:textId="77777777" w:rsidR="00741B20" w:rsidRDefault="00741B20" w:rsidP="0001422C">
                          <w:pPr>
                            <w:spacing w:line="360" w:lineRule="auto"/>
                            <w:jc w:val="center"/>
                            <w:rPr>
                              <w:rFonts w:ascii="Verdana" w:hAnsi="Verdana"/>
                              <w:b/>
                              <w:color w:val="339966"/>
                              <w:sz w:val="12"/>
                              <w:szCs w:val="12"/>
                            </w:rPr>
                          </w:pPr>
                          <w:r w:rsidRPr="00FC70F2">
                            <w:rPr>
                              <w:rFonts w:ascii="Verdana" w:hAnsi="Verdana"/>
                              <w:b/>
                              <w:color w:val="339966"/>
                              <w:sz w:val="12"/>
                              <w:szCs w:val="12"/>
                            </w:rPr>
                            <w:t>Com. Berzasca, Nr. 282, Jud. Caraş Severin, România;</w:t>
                          </w:r>
                        </w:p>
                        <w:p w14:paraId="1020473B" w14:textId="77777777" w:rsidR="00741B20" w:rsidRPr="00FC70F2" w:rsidRDefault="00741B20" w:rsidP="0001422C">
                          <w:pPr>
                            <w:spacing w:line="360" w:lineRule="auto"/>
                            <w:jc w:val="center"/>
                            <w:rPr>
                              <w:rFonts w:ascii="Verdana" w:hAnsi="Verdana"/>
                              <w:b/>
                              <w:color w:val="339966"/>
                              <w:sz w:val="12"/>
                              <w:szCs w:val="12"/>
                            </w:rPr>
                          </w:pPr>
                          <w:r w:rsidRPr="00FC70F2">
                            <w:rPr>
                              <w:rFonts w:ascii="Verdana" w:hAnsi="Verdana"/>
                              <w:b/>
                              <w:color w:val="339966"/>
                              <w:sz w:val="12"/>
                              <w:szCs w:val="12"/>
                            </w:rPr>
                            <w:t>Tel. +40 740 896990; Fax: +40 255 545651;</w:t>
                          </w:r>
                        </w:p>
                        <w:p w14:paraId="4159651F" w14:textId="77777777" w:rsidR="00741B20" w:rsidRPr="00EE77C9" w:rsidRDefault="00EC7387" w:rsidP="0001422C">
                          <w:pPr>
                            <w:spacing w:line="360" w:lineRule="auto"/>
                            <w:jc w:val="center"/>
                            <w:rPr>
                              <w:rFonts w:ascii="Verdana" w:hAnsi="Verdana"/>
                              <w:sz w:val="12"/>
                              <w:szCs w:val="12"/>
                            </w:rPr>
                          </w:pPr>
                          <w:hyperlink r:id="rId5" w:history="1">
                            <w:r w:rsidR="00741B20" w:rsidRPr="00D71BE2">
                              <w:rPr>
                                <w:rStyle w:val="Hyperlink"/>
                                <w:rFonts w:ascii="Verdana" w:hAnsi="Verdana"/>
                                <w:sz w:val="12"/>
                                <w:szCs w:val="12"/>
                              </w:rPr>
                              <w:t>www.gal-clisuradunarii.ro</w:t>
                            </w:r>
                          </w:hyperlink>
                          <w:r w:rsidR="00741B20" w:rsidRPr="00EE77C9">
                            <w:rPr>
                              <w:rFonts w:ascii="Verdana" w:hAnsi="Verdana"/>
                              <w:sz w:val="12"/>
                              <w:szCs w:val="12"/>
                            </w:rPr>
                            <w:t xml:space="preserve"> </w:t>
                          </w:r>
                          <w:r w:rsidR="00741B20" w:rsidRPr="00EE77C9">
                            <w:rPr>
                              <w:rFonts w:ascii="Verdana" w:hAnsi="Verdana"/>
                              <w:color w:val="339966"/>
                              <w:sz w:val="12"/>
                              <w:szCs w:val="12"/>
                            </w:rPr>
                            <w:t>;</w:t>
                          </w:r>
                          <w:r w:rsidR="00741B20" w:rsidRPr="00EE77C9">
                            <w:rPr>
                              <w:rFonts w:ascii="Verdana" w:hAnsi="Verdana"/>
                              <w:sz w:val="12"/>
                              <w:szCs w:val="12"/>
                            </w:rPr>
                            <w:t xml:space="preserve"> </w:t>
                          </w:r>
                          <w:hyperlink r:id="rId6" w:history="1">
                            <w:r w:rsidR="00741B20" w:rsidRPr="00EE77C9">
                              <w:rPr>
                                <w:rStyle w:val="Hyperlink"/>
                                <w:rFonts w:ascii="Verdana" w:hAnsi="Verdana"/>
                                <w:sz w:val="12"/>
                                <w:szCs w:val="12"/>
                              </w:rPr>
                              <w:t>office@gal-clisuradunarii.ro</w:t>
                            </w:r>
                          </w:hyperlink>
                        </w:p>
                        <w:p w14:paraId="1D892311" w14:textId="77777777" w:rsidR="00741B20" w:rsidRPr="00EE77C9" w:rsidRDefault="00741B20" w:rsidP="0001422C">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E412D" id="Casetă text 6" o:spid="_x0000_s1027" type="#_x0000_t202" style="position:absolute;margin-left:176.85pt;margin-top:781.75pt;width:219.9pt;height:5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" filled="f" stroked="f">
              <v:textbox>
                <w:txbxContent>
                  <w:p w14:paraId="5BF1DFE2" w14:textId="77777777" w:rsidR="00741B20" w:rsidRPr="00EE77C9" w:rsidRDefault="00741B20" w:rsidP="0001422C">
                    <w:pPr>
                      <w:pStyle w:val="Antet"/>
                      <w:spacing w:line="360" w:lineRule="auto"/>
                      <w:jc w:val="center"/>
                      <w:rPr>
                        <w:rFonts w:ascii="Verdana" w:hAnsi="Verdana" w:cs="Tahoma"/>
                        <w:b/>
                        <w:color w:val="339966"/>
                        <w:sz w:val="14"/>
                        <w:szCs w:val="14"/>
                        <w:lang w:val="it-IT"/>
                      </w:rPr>
                    </w:pPr>
                    <w:r w:rsidRPr="00EE77C9">
                      <w:rPr>
                        <w:rFonts w:ascii="Verdana" w:hAnsi="Verdana" w:cs="Tahoma"/>
                        <w:b/>
                        <w:color w:val="339966"/>
                        <w:sz w:val="14"/>
                        <w:szCs w:val="14"/>
                        <w:lang w:val="it-IT"/>
                      </w:rPr>
                      <w:t>GRUPUL DE ACŢIUNE LOCALĂ CLISURA DUNĂRII</w:t>
                    </w:r>
                  </w:p>
                  <w:p w14:paraId="6926CA00" w14:textId="77777777" w:rsidR="00741B20" w:rsidRDefault="00741B20" w:rsidP="0001422C">
                    <w:pPr>
                      <w:spacing w:line="360" w:lineRule="auto"/>
                      <w:jc w:val="center"/>
                      <w:rPr>
                        <w:rFonts w:ascii="Verdana" w:hAnsi="Verdana"/>
                        <w:b/>
                        <w:color w:val="339966"/>
                        <w:sz w:val="12"/>
                        <w:szCs w:val="12"/>
                      </w:rPr>
                    </w:pPr>
                    <w:r w:rsidRPr="00FC70F2">
                      <w:rPr>
                        <w:rFonts w:ascii="Verdana" w:hAnsi="Verdana"/>
                        <w:b/>
                        <w:color w:val="339966"/>
                        <w:sz w:val="12"/>
                        <w:szCs w:val="12"/>
                      </w:rPr>
                      <w:t>Com. Berzasca, Nr. 282, Jud. Caraş Severin, România;</w:t>
                    </w:r>
                  </w:p>
                  <w:p w14:paraId="1020473B" w14:textId="77777777" w:rsidR="00741B20" w:rsidRPr="00FC70F2" w:rsidRDefault="00741B20" w:rsidP="0001422C">
                    <w:pPr>
                      <w:spacing w:line="360" w:lineRule="auto"/>
                      <w:jc w:val="center"/>
                      <w:rPr>
                        <w:rFonts w:ascii="Verdana" w:hAnsi="Verdana"/>
                        <w:b/>
                        <w:color w:val="339966"/>
                        <w:sz w:val="12"/>
                        <w:szCs w:val="12"/>
                      </w:rPr>
                    </w:pPr>
                    <w:r w:rsidRPr="00FC70F2">
                      <w:rPr>
                        <w:rFonts w:ascii="Verdana" w:hAnsi="Verdana"/>
                        <w:b/>
                        <w:color w:val="339966"/>
                        <w:sz w:val="12"/>
                        <w:szCs w:val="12"/>
                      </w:rPr>
                      <w:t>Tel. +40 740 896990; Fax: +40 255 545651;</w:t>
                    </w:r>
                  </w:p>
                  <w:p w14:paraId="4159651F" w14:textId="77777777" w:rsidR="00741B20" w:rsidRPr="00EE77C9" w:rsidRDefault="00EC7387" w:rsidP="0001422C">
                    <w:pPr>
                      <w:spacing w:line="360" w:lineRule="auto"/>
                      <w:jc w:val="center"/>
                      <w:rPr>
                        <w:rFonts w:ascii="Verdana" w:hAnsi="Verdana"/>
                        <w:sz w:val="12"/>
                        <w:szCs w:val="12"/>
                      </w:rPr>
                    </w:pPr>
                    <w:hyperlink r:id="rId7" w:history="1">
                      <w:r w:rsidR="00741B20" w:rsidRPr="00D71BE2">
                        <w:rPr>
                          <w:rStyle w:val="Hyperlink"/>
                          <w:rFonts w:ascii="Verdana" w:hAnsi="Verdana"/>
                          <w:sz w:val="12"/>
                          <w:szCs w:val="12"/>
                        </w:rPr>
                        <w:t>www.gal-clisuradunarii.ro</w:t>
                      </w:r>
                    </w:hyperlink>
                    <w:r w:rsidR="00741B20" w:rsidRPr="00EE77C9">
                      <w:rPr>
                        <w:rFonts w:ascii="Verdana" w:hAnsi="Verdana"/>
                        <w:sz w:val="12"/>
                        <w:szCs w:val="12"/>
                      </w:rPr>
                      <w:t xml:space="preserve"> </w:t>
                    </w:r>
                    <w:r w:rsidR="00741B20" w:rsidRPr="00EE77C9">
                      <w:rPr>
                        <w:rFonts w:ascii="Verdana" w:hAnsi="Verdana"/>
                        <w:color w:val="339966"/>
                        <w:sz w:val="12"/>
                        <w:szCs w:val="12"/>
                      </w:rPr>
                      <w:t>;</w:t>
                    </w:r>
                    <w:r w:rsidR="00741B20" w:rsidRPr="00EE77C9">
                      <w:rPr>
                        <w:rFonts w:ascii="Verdana" w:hAnsi="Verdana"/>
                        <w:sz w:val="12"/>
                        <w:szCs w:val="12"/>
                      </w:rPr>
                      <w:t xml:space="preserve"> </w:t>
                    </w:r>
                    <w:hyperlink r:id="rId8" w:history="1">
                      <w:r w:rsidR="00741B20" w:rsidRPr="00EE77C9">
                        <w:rPr>
                          <w:rStyle w:val="Hyperlink"/>
                          <w:rFonts w:ascii="Verdana" w:hAnsi="Verdana"/>
                          <w:sz w:val="12"/>
                          <w:szCs w:val="12"/>
                        </w:rPr>
                        <w:t>office@gal-clisuradunarii.ro</w:t>
                      </w:r>
                    </w:hyperlink>
                  </w:p>
                  <w:p w14:paraId="1D892311" w14:textId="77777777" w:rsidR="00741B20" w:rsidRPr="00EE77C9" w:rsidRDefault="00741B20" w:rsidP="0001422C">
                    <w:pPr>
                      <w:jc w:val="center"/>
                      <w:rPr>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053C5" w14:textId="77777777" w:rsidR="00EC7387" w:rsidRDefault="00EC7387" w:rsidP="0001422C">
      <w:r>
        <w:separator/>
      </w:r>
    </w:p>
  </w:footnote>
  <w:footnote w:type="continuationSeparator" w:id="0">
    <w:p w14:paraId="010DD218" w14:textId="77777777" w:rsidR="00EC7387" w:rsidRDefault="00EC7387" w:rsidP="000142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28657" w14:textId="77777777" w:rsidR="00741B20" w:rsidRPr="003A2F93" w:rsidRDefault="00741B20" w:rsidP="003A2F93">
    <w:pPr>
      <w:pStyle w:val="Antet"/>
      <w:ind w:left="-851"/>
      <w:jc w:val="center"/>
      <w:rPr>
        <w:rFonts w:ascii="Lucida Console" w:hAnsi="Lucida Console" w:cs="Tahoma"/>
        <w:b/>
        <w:color w:val="339966"/>
        <w:lang w:val="it-IT"/>
      </w:rPr>
    </w:pPr>
    <w:r w:rsidRPr="0019511F">
      <w:rPr>
        <w:noProof/>
      </w:rPr>
      <w:drawing>
        <wp:inline distT="0" distB="0" distL="0" distR="0" wp14:anchorId="0DFCD713" wp14:editId="37D39EC3">
          <wp:extent cx="5724525" cy="542925"/>
          <wp:effectExtent l="0" t="0" r="9525" b="9525"/>
          <wp:docPr id="12" name="Imagine 1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542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F"/>
    <w:multiLevelType w:val="multilevel"/>
    <w:tmpl w:val="00000892"/>
    <w:lvl w:ilvl="0">
      <w:numFmt w:val="bullet"/>
      <w:lvlText w:val=""/>
      <w:lvlJc w:val="left"/>
      <w:pPr>
        <w:ind w:left="460" w:hanging="360"/>
      </w:pPr>
      <w:rPr>
        <w:rFonts w:ascii="Symbol" w:hAnsi="Symbol" w:cs="Symbol"/>
        <w:b w:val="0"/>
        <w:bCs w:val="0"/>
        <w:w w:val="76"/>
        <w:sz w:val="22"/>
        <w:szCs w:val="22"/>
      </w:rPr>
    </w:lvl>
    <w:lvl w:ilvl="1">
      <w:numFmt w:val="bullet"/>
      <w:lvlText w:val=""/>
      <w:lvlJc w:val="left"/>
      <w:pPr>
        <w:ind w:left="820" w:hanging="360"/>
      </w:pPr>
      <w:rPr>
        <w:rFonts w:ascii="Symbol" w:hAnsi="Symbol" w:cs="Symbol"/>
        <w:b w:val="0"/>
        <w:bCs w:val="0"/>
        <w:w w:val="76"/>
        <w:sz w:val="22"/>
        <w:szCs w:val="22"/>
      </w:rPr>
    </w:lvl>
    <w:lvl w:ilvl="2">
      <w:numFmt w:val="bullet"/>
      <w:lvlText w:val="•"/>
      <w:lvlJc w:val="left"/>
      <w:pPr>
        <w:ind w:left="1793" w:hanging="360"/>
      </w:pPr>
    </w:lvl>
    <w:lvl w:ilvl="3">
      <w:numFmt w:val="bullet"/>
      <w:lvlText w:val="•"/>
      <w:lvlJc w:val="left"/>
      <w:pPr>
        <w:ind w:left="2766" w:hanging="360"/>
      </w:pPr>
    </w:lvl>
    <w:lvl w:ilvl="4">
      <w:numFmt w:val="bullet"/>
      <w:lvlText w:val="•"/>
      <w:lvlJc w:val="left"/>
      <w:pPr>
        <w:ind w:left="3740" w:hanging="360"/>
      </w:pPr>
    </w:lvl>
    <w:lvl w:ilvl="5">
      <w:numFmt w:val="bullet"/>
      <w:lvlText w:val="•"/>
      <w:lvlJc w:val="left"/>
      <w:pPr>
        <w:ind w:left="4713" w:hanging="360"/>
      </w:pPr>
    </w:lvl>
    <w:lvl w:ilvl="6">
      <w:numFmt w:val="bullet"/>
      <w:lvlText w:val="•"/>
      <w:lvlJc w:val="left"/>
      <w:pPr>
        <w:ind w:left="5686" w:hanging="360"/>
      </w:pPr>
    </w:lvl>
    <w:lvl w:ilvl="7">
      <w:numFmt w:val="bullet"/>
      <w:lvlText w:val="•"/>
      <w:lvlJc w:val="left"/>
      <w:pPr>
        <w:ind w:left="6660" w:hanging="360"/>
      </w:pPr>
    </w:lvl>
    <w:lvl w:ilvl="8">
      <w:numFmt w:val="bullet"/>
      <w:lvlText w:val="•"/>
      <w:lvlJc w:val="left"/>
      <w:pPr>
        <w:ind w:left="7633" w:hanging="360"/>
      </w:pPr>
    </w:lvl>
  </w:abstractNum>
  <w:abstractNum w:abstractNumId="1" w15:restartNumberingAfterBreak="0">
    <w:nsid w:val="00000410"/>
    <w:multiLevelType w:val="multilevel"/>
    <w:tmpl w:val="00000893"/>
    <w:lvl w:ilvl="0">
      <w:numFmt w:val="bullet"/>
      <w:lvlText w:val="-"/>
      <w:lvlJc w:val="left"/>
      <w:pPr>
        <w:ind w:left="100" w:hanging="216"/>
      </w:pPr>
      <w:rPr>
        <w:rFonts w:ascii="Trebuchet MS" w:hAnsi="Trebuchet MS" w:cs="Trebuchet MS"/>
        <w:b w:val="0"/>
        <w:bCs w:val="0"/>
        <w:sz w:val="22"/>
        <w:szCs w:val="22"/>
      </w:rPr>
    </w:lvl>
    <w:lvl w:ilvl="1">
      <w:numFmt w:val="bullet"/>
      <w:lvlText w:val=""/>
      <w:lvlJc w:val="left"/>
      <w:pPr>
        <w:ind w:left="820" w:hanging="360"/>
      </w:pPr>
      <w:rPr>
        <w:rFonts w:ascii="Symbol" w:hAnsi="Symbol" w:cs="Symbol"/>
        <w:b w:val="0"/>
        <w:bCs w:val="0"/>
        <w:w w:val="76"/>
        <w:sz w:val="22"/>
        <w:szCs w:val="22"/>
      </w:rPr>
    </w:lvl>
    <w:lvl w:ilvl="2">
      <w:numFmt w:val="bullet"/>
      <w:lvlText w:val="•"/>
      <w:lvlJc w:val="left"/>
      <w:pPr>
        <w:ind w:left="1793" w:hanging="360"/>
      </w:pPr>
    </w:lvl>
    <w:lvl w:ilvl="3">
      <w:numFmt w:val="bullet"/>
      <w:lvlText w:val="•"/>
      <w:lvlJc w:val="left"/>
      <w:pPr>
        <w:ind w:left="2766" w:hanging="360"/>
      </w:pPr>
    </w:lvl>
    <w:lvl w:ilvl="4">
      <w:numFmt w:val="bullet"/>
      <w:lvlText w:val="•"/>
      <w:lvlJc w:val="left"/>
      <w:pPr>
        <w:ind w:left="3740" w:hanging="360"/>
      </w:pPr>
    </w:lvl>
    <w:lvl w:ilvl="5">
      <w:numFmt w:val="bullet"/>
      <w:lvlText w:val="•"/>
      <w:lvlJc w:val="left"/>
      <w:pPr>
        <w:ind w:left="4713" w:hanging="360"/>
      </w:pPr>
    </w:lvl>
    <w:lvl w:ilvl="6">
      <w:numFmt w:val="bullet"/>
      <w:lvlText w:val="•"/>
      <w:lvlJc w:val="left"/>
      <w:pPr>
        <w:ind w:left="5686" w:hanging="360"/>
      </w:pPr>
    </w:lvl>
    <w:lvl w:ilvl="7">
      <w:numFmt w:val="bullet"/>
      <w:lvlText w:val="•"/>
      <w:lvlJc w:val="left"/>
      <w:pPr>
        <w:ind w:left="6660" w:hanging="360"/>
      </w:pPr>
    </w:lvl>
    <w:lvl w:ilvl="8">
      <w:numFmt w:val="bullet"/>
      <w:lvlText w:val="•"/>
      <w:lvlJc w:val="left"/>
      <w:pPr>
        <w:ind w:left="7633" w:hanging="360"/>
      </w:pPr>
    </w:lvl>
  </w:abstractNum>
  <w:abstractNum w:abstractNumId="2" w15:restartNumberingAfterBreak="0">
    <w:nsid w:val="0A504DCD"/>
    <w:multiLevelType w:val="hybridMultilevel"/>
    <w:tmpl w:val="F60CF0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C73D3E"/>
    <w:multiLevelType w:val="multilevel"/>
    <w:tmpl w:val="707480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36326B92"/>
    <w:multiLevelType w:val="multilevel"/>
    <w:tmpl w:val="25D6E5C8"/>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36935772"/>
    <w:multiLevelType w:val="hybridMultilevel"/>
    <w:tmpl w:val="8B8AC676"/>
    <w:lvl w:ilvl="0" w:tplc="4C5494A8">
      <w:start w:val="4"/>
      <w:numFmt w:val="bullet"/>
      <w:lvlText w:val="-"/>
      <w:lvlJc w:val="left"/>
      <w:pPr>
        <w:ind w:left="720" w:hanging="360"/>
      </w:pPr>
      <w:rPr>
        <w:rFonts w:ascii="Arial Narrow" w:eastAsia="Times New Roman" w:hAnsi="Arial Narrow"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3C350181"/>
    <w:multiLevelType w:val="multilevel"/>
    <w:tmpl w:val="D81664B4"/>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3DA0569F"/>
    <w:multiLevelType w:val="hybridMultilevel"/>
    <w:tmpl w:val="A0B6D4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C310AF"/>
    <w:multiLevelType w:val="hybridMultilevel"/>
    <w:tmpl w:val="7D5CB228"/>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543E0BF0"/>
    <w:multiLevelType w:val="multilevel"/>
    <w:tmpl w:val="2DEAB52E"/>
    <w:lvl w:ilvl="0">
      <w:numFmt w:val="bullet"/>
      <w:lvlText w:val=""/>
      <w:lvlJc w:val="left"/>
      <w:pPr>
        <w:ind w:left="72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576454D4"/>
    <w:multiLevelType w:val="hybridMultilevel"/>
    <w:tmpl w:val="1B3A0162"/>
    <w:lvl w:ilvl="0" w:tplc="18444EE4">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63230EA1"/>
    <w:multiLevelType w:val="multilevel"/>
    <w:tmpl w:val="C6704E8C"/>
    <w:lvl w:ilvl="0">
      <w:numFmt w:val="bullet"/>
      <w:lvlText w:val=""/>
      <w:lvlJc w:val="left"/>
      <w:pPr>
        <w:ind w:left="180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6B446413"/>
    <w:multiLevelType w:val="multilevel"/>
    <w:tmpl w:val="141023CE"/>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723A6E40"/>
    <w:multiLevelType w:val="hybridMultilevel"/>
    <w:tmpl w:val="ACE096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740B1849"/>
    <w:multiLevelType w:val="hybridMultilevel"/>
    <w:tmpl w:val="2F9609C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alibri Light" w:hAnsi="Calibri Light" w:cs="Calibri Light" w:hint="default"/>
      </w:rPr>
    </w:lvl>
    <w:lvl w:ilvl="2" w:tplc="04180005" w:tentative="1">
      <w:start w:val="1"/>
      <w:numFmt w:val="bullet"/>
      <w:lvlText w:val=""/>
      <w:lvlJc w:val="left"/>
      <w:pPr>
        <w:ind w:left="2160" w:hanging="360"/>
      </w:pPr>
      <w:rPr>
        <w:rFonts w:ascii="Arial Narrow" w:hAnsi="Arial Narrow"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alibri Light" w:hAnsi="Calibri Light" w:cs="Calibri Light" w:hint="default"/>
      </w:rPr>
    </w:lvl>
    <w:lvl w:ilvl="5" w:tplc="04180005" w:tentative="1">
      <w:start w:val="1"/>
      <w:numFmt w:val="bullet"/>
      <w:lvlText w:val=""/>
      <w:lvlJc w:val="left"/>
      <w:pPr>
        <w:ind w:left="4320" w:hanging="360"/>
      </w:pPr>
      <w:rPr>
        <w:rFonts w:ascii="Arial Narrow" w:hAnsi="Arial Narrow"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alibri Light" w:hAnsi="Calibri Light" w:cs="Calibri Light" w:hint="default"/>
      </w:rPr>
    </w:lvl>
    <w:lvl w:ilvl="8" w:tplc="04180005" w:tentative="1">
      <w:start w:val="1"/>
      <w:numFmt w:val="bullet"/>
      <w:lvlText w:val=""/>
      <w:lvlJc w:val="left"/>
      <w:pPr>
        <w:ind w:left="6480" w:hanging="360"/>
      </w:pPr>
      <w:rPr>
        <w:rFonts w:ascii="Arial Narrow" w:hAnsi="Arial Narrow" w:hint="default"/>
      </w:rPr>
    </w:lvl>
  </w:abstractNum>
  <w:abstractNum w:abstractNumId="15" w15:restartNumberingAfterBreak="0">
    <w:nsid w:val="74F70186"/>
    <w:multiLevelType w:val="hybridMultilevel"/>
    <w:tmpl w:val="C48475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7AA8531B"/>
    <w:multiLevelType w:val="multilevel"/>
    <w:tmpl w:val="D9B0B8D6"/>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7AD21EED"/>
    <w:multiLevelType w:val="hybridMultilevel"/>
    <w:tmpl w:val="47C0011E"/>
    <w:lvl w:ilvl="0" w:tplc="CEB45B70">
      <w:start w:val="1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423423"/>
    <w:multiLevelType w:val="hybridMultilevel"/>
    <w:tmpl w:val="2160B336"/>
    <w:lvl w:ilvl="0" w:tplc="23CCB75E">
      <w:numFmt w:val="bullet"/>
      <w:lvlText w:val="-"/>
      <w:lvlJc w:val="left"/>
      <w:pPr>
        <w:ind w:left="720" w:hanging="360"/>
      </w:pPr>
      <w:rPr>
        <w:rFonts w:ascii="Arial Narrow" w:eastAsia="Times New Roman" w:hAnsi="Arial Narrow"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10"/>
  </w:num>
  <w:num w:numId="4">
    <w:abstractNumId w:val="5"/>
  </w:num>
  <w:num w:numId="5">
    <w:abstractNumId w:val="2"/>
  </w:num>
  <w:num w:numId="6">
    <w:abstractNumId w:val="7"/>
  </w:num>
  <w:num w:numId="7">
    <w:abstractNumId w:val="0"/>
  </w:num>
  <w:num w:numId="8">
    <w:abstractNumId w:val="1"/>
  </w:num>
  <w:num w:numId="9">
    <w:abstractNumId w:val="8"/>
  </w:num>
  <w:num w:numId="10">
    <w:abstractNumId w:val="15"/>
  </w:num>
  <w:num w:numId="11">
    <w:abstractNumId w:val="13"/>
  </w:num>
  <w:num w:numId="12">
    <w:abstractNumId w:val="3"/>
  </w:num>
  <w:num w:numId="13">
    <w:abstractNumId w:val="16"/>
  </w:num>
  <w:num w:numId="14">
    <w:abstractNumId w:val="9"/>
  </w:num>
  <w:num w:numId="15">
    <w:abstractNumId w:val="11"/>
  </w:num>
  <w:num w:numId="16">
    <w:abstractNumId w:val="12"/>
  </w:num>
  <w:num w:numId="17">
    <w:abstractNumId w:val="6"/>
  </w:num>
  <w:num w:numId="18">
    <w:abstractNumId w:val="4"/>
  </w:num>
  <w:num w:numId="1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22C"/>
    <w:rsid w:val="0001422C"/>
    <w:rsid w:val="0002361E"/>
    <w:rsid w:val="00077F44"/>
    <w:rsid w:val="0008507C"/>
    <w:rsid w:val="000B2243"/>
    <w:rsid w:val="00132F62"/>
    <w:rsid w:val="001366B8"/>
    <w:rsid w:val="00170AD3"/>
    <w:rsid w:val="001735AD"/>
    <w:rsid w:val="00180DFF"/>
    <w:rsid w:val="0019552F"/>
    <w:rsid w:val="001C3687"/>
    <w:rsid w:val="001C5169"/>
    <w:rsid w:val="002201EB"/>
    <w:rsid w:val="00251BE4"/>
    <w:rsid w:val="00342261"/>
    <w:rsid w:val="00351D1D"/>
    <w:rsid w:val="00355D0B"/>
    <w:rsid w:val="00360DB8"/>
    <w:rsid w:val="003845C9"/>
    <w:rsid w:val="003907E3"/>
    <w:rsid w:val="00395852"/>
    <w:rsid w:val="003A2F93"/>
    <w:rsid w:val="003B5836"/>
    <w:rsid w:val="003B764F"/>
    <w:rsid w:val="003C63E9"/>
    <w:rsid w:val="003C77C4"/>
    <w:rsid w:val="003D4E8F"/>
    <w:rsid w:val="003E785F"/>
    <w:rsid w:val="00427CF9"/>
    <w:rsid w:val="0044487F"/>
    <w:rsid w:val="004733C5"/>
    <w:rsid w:val="00490970"/>
    <w:rsid w:val="004B25CB"/>
    <w:rsid w:val="0050520B"/>
    <w:rsid w:val="005207C7"/>
    <w:rsid w:val="00532C9B"/>
    <w:rsid w:val="005C1BC4"/>
    <w:rsid w:val="005C60FB"/>
    <w:rsid w:val="006007E5"/>
    <w:rsid w:val="00645D51"/>
    <w:rsid w:val="00662B15"/>
    <w:rsid w:val="00685E8F"/>
    <w:rsid w:val="006B3392"/>
    <w:rsid w:val="006F2EA4"/>
    <w:rsid w:val="00700D05"/>
    <w:rsid w:val="007126AB"/>
    <w:rsid w:val="0071416F"/>
    <w:rsid w:val="00732398"/>
    <w:rsid w:val="00741B20"/>
    <w:rsid w:val="007475F5"/>
    <w:rsid w:val="00753948"/>
    <w:rsid w:val="00760175"/>
    <w:rsid w:val="007A0EA8"/>
    <w:rsid w:val="007C248D"/>
    <w:rsid w:val="007C7101"/>
    <w:rsid w:val="00811DFB"/>
    <w:rsid w:val="008149BF"/>
    <w:rsid w:val="008163BF"/>
    <w:rsid w:val="008648FC"/>
    <w:rsid w:val="008944B5"/>
    <w:rsid w:val="008A233A"/>
    <w:rsid w:val="008A6672"/>
    <w:rsid w:val="008A7B83"/>
    <w:rsid w:val="008B2F87"/>
    <w:rsid w:val="008C0AB2"/>
    <w:rsid w:val="00933CF5"/>
    <w:rsid w:val="009475B1"/>
    <w:rsid w:val="00966D2A"/>
    <w:rsid w:val="009A061B"/>
    <w:rsid w:val="009B2DD7"/>
    <w:rsid w:val="009B7188"/>
    <w:rsid w:val="00A10E68"/>
    <w:rsid w:val="00A12689"/>
    <w:rsid w:val="00A15B90"/>
    <w:rsid w:val="00A5287D"/>
    <w:rsid w:val="00A67B5C"/>
    <w:rsid w:val="00AA07C4"/>
    <w:rsid w:val="00AA4F7E"/>
    <w:rsid w:val="00AC4F22"/>
    <w:rsid w:val="00AD716C"/>
    <w:rsid w:val="00AD7830"/>
    <w:rsid w:val="00AE1B22"/>
    <w:rsid w:val="00B0085E"/>
    <w:rsid w:val="00B05509"/>
    <w:rsid w:val="00B11EC7"/>
    <w:rsid w:val="00B26C87"/>
    <w:rsid w:val="00B26D39"/>
    <w:rsid w:val="00B57FB7"/>
    <w:rsid w:val="00B601F3"/>
    <w:rsid w:val="00C251CB"/>
    <w:rsid w:val="00C52E20"/>
    <w:rsid w:val="00C91CEF"/>
    <w:rsid w:val="00CA4220"/>
    <w:rsid w:val="00CB7E5D"/>
    <w:rsid w:val="00D072CA"/>
    <w:rsid w:val="00D10C4F"/>
    <w:rsid w:val="00D13FA3"/>
    <w:rsid w:val="00D21669"/>
    <w:rsid w:val="00D40F45"/>
    <w:rsid w:val="00D61DB8"/>
    <w:rsid w:val="00D66182"/>
    <w:rsid w:val="00D87C88"/>
    <w:rsid w:val="00E00610"/>
    <w:rsid w:val="00E2308B"/>
    <w:rsid w:val="00E25730"/>
    <w:rsid w:val="00E33F24"/>
    <w:rsid w:val="00E363C0"/>
    <w:rsid w:val="00E638B1"/>
    <w:rsid w:val="00E84AF7"/>
    <w:rsid w:val="00EA2660"/>
    <w:rsid w:val="00EC11A2"/>
    <w:rsid w:val="00EC7387"/>
    <w:rsid w:val="00EE29A4"/>
    <w:rsid w:val="00F01EEB"/>
    <w:rsid w:val="00F074EA"/>
    <w:rsid w:val="00F94C0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CA7B7"/>
  <w15:chartTrackingRefBased/>
  <w15:docId w15:val="{F3679852-9D69-4E39-9D1D-735CB2A46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FA3"/>
    <w:pPr>
      <w:spacing w:after="0" w:line="240" w:lineRule="auto"/>
    </w:pPr>
    <w:rPr>
      <w:rFonts w:ascii="Times New Roman" w:eastAsia="Times New Roman" w:hAnsi="Times New Roman" w:cs="Times New Roman"/>
      <w:sz w:val="24"/>
      <w:szCs w:val="24"/>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nhideWhenUsed/>
    <w:rsid w:val="0001422C"/>
    <w:pPr>
      <w:tabs>
        <w:tab w:val="center" w:pos="4536"/>
        <w:tab w:val="right" w:pos="9072"/>
      </w:tabs>
    </w:pPr>
  </w:style>
  <w:style w:type="character" w:customStyle="1" w:styleId="AntetCaracter">
    <w:name w:val="Antet Caracter"/>
    <w:basedOn w:val="Fontdeparagrafimplicit"/>
    <w:link w:val="Antet"/>
    <w:rsid w:val="0001422C"/>
  </w:style>
  <w:style w:type="paragraph" w:styleId="Subsol">
    <w:name w:val="footer"/>
    <w:basedOn w:val="Normal"/>
    <w:link w:val="SubsolCaracter"/>
    <w:uiPriority w:val="99"/>
    <w:unhideWhenUsed/>
    <w:rsid w:val="0001422C"/>
    <w:pPr>
      <w:tabs>
        <w:tab w:val="center" w:pos="4536"/>
        <w:tab w:val="right" w:pos="9072"/>
      </w:tabs>
    </w:pPr>
  </w:style>
  <w:style w:type="character" w:customStyle="1" w:styleId="SubsolCaracter">
    <w:name w:val="Subsol Caracter"/>
    <w:basedOn w:val="Fontdeparagrafimplicit"/>
    <w:link w:val="Subsol"/>
    <w:uiPriority w:val="99"/>
    <w:rsid w:val="0001422C"/>
  </w:style>
  <w:style w:type="character" w:styleId="Hyperlink">
    <w:name w:val="Hyperlink"/>
    <w:rsid w:val="0001422C"/>
    <w:rPr>
      <w:color w:val="0000FF"/>
      <w:u w:val="single"/>
    </w:rPr>
  </w:style>
  <w:style w:type="character" w:styleId="Robust">
    <w:name w:val="Strong"/>
    <w:basedOn w:val="Fontdeparagrafimplicit"/>
    <w:uiPriority w:val="22"/>
    <w:qFormat/>
    <w:rsid w:val="00D13FA3"/>
    <w:rPr>
      <w:b/>
      <w:bCs/>
    </w:rPr>
  </w:style>
  <w:style w:type="paragraph" w:styleId="Listparagraf">
    <w:name w:val="List Paragraph"/>
    <w:basedOn w:val="Normal"/>
    <w:qFormat/>
    <w:rsid w:val="00D13FA3"/>
    <w:pPr>
      <w:ind w:left="720"/>
      <w:contextualSpacing/>
    </w:pPr>
  </w:style>
  <w:style w:type="character" w:customStyle="1" w:styleId="Heading3">
    <w:name w:val="Heading #3_"/>
    <w:link w:val="Heading30"/>
    <w:rsid w:val="00D13FA3"/>
    <w:rPr>
      <w:rFonts w:cs="Calibri"/>
      <w:b/>
      <w:bCs/>
      <w:sz w:val="30"/>
      <w:szCs w:val="30"/>
      <w:shd w:val="clear" w:color="auto" w:fill="FFFFFF"/>
    </w:rPr>
  </w:style>
  <w:style w:type="paragraph" w:customStyle="1" w:styleId="Heading30">
    <w:name w:val="Heading #3"/>
    <w:basedOn w:val="Normal"/>
    <w:link w:val="Heading3"/>
    <w:rsid w:val="00D13FA3"/>
    <w:pPr>
      <w:widowControl w:val="0"/>
      <w:shd w:val="clear" w:color="auto" w:fill="FFFFFF"/>
      <w:spacing w:line="778" w:lineRule="exact"/>
      <w:jc w:val="center"/>
      <w:outlineLvl w:val="2"/>
    </w:pPr>
    <w:rPr>
      <w:rFonts w:asciiTheme="minorHAnsi" w:eastAsiaTheme="minorHAnsi" w:hAnsiTheme="minorHAnsi" w:cs="Calibri"/>
      <w:b/>
      <w:bCs/>
      <w:sz w:val="30"/>
      <w:szCs w:val="30"/>
      <w:lang w:val="ro-RO"/>
    </w:rPr>
  </w:style>
  <w:style w:type="paragraph" w:customStyle="1" w:styleId="Default">
    <w:name w:val="Default"/>
    <w:rsid w:val="00D13FA3"/>
    <w:pPr>
      <w:widowControl w:val="0"/>
      <w:autoSpaceDE w:val="0"/>
      <w:autoSpaceDN w:val="0"/>
      <w:adjustRightInd w:val="0"/>
      <w:spacing w:after="0" w:line="240" w:lineRule="auto"/>
    </w:pPr>
    <w:rPr>
      <w:rFonts w:ascii="Tahoma" w:eastAsia="Calibri" w:hAnsi="Tahoma" w:cs="Tahoma"/>
      <w:color w:val="000000"/>
      <w:sz w:val="24"/>
      <w:szCs w:val="24"/>
      <w:lang w:val="en-US"/>
    </w:rPr>
  </w:style>
  <w:style w:type="paragraph" w:styleId="Frspaiere">
    <w:name w:val="No Spacing"/>
    <w:link w:val="FrspaiereCaracter"/>
    <w:uiPriority w:val="1"/>
    <w:qFormat/>
    <w:rsid w:val="00D13FA3"/>
    <w:pPr>
      <w:widowControl w:val="0"/>
      <w:spacing w:after="0" w:line="240" w:lineRule="auto"/>
    </w:pPr>
    <w:rPr>
      <w:rFonts w:ascii="Microsoft Sans Serif" w:eastAsia="Microsoft Sans Serif" w:hAnsi="Microsoft Sans Serif" w:cs="Microsoft Sans Serif"/>
      <w:color w:val="000000"/>
      <w:sz w:val="24"/>
      <w:szCs w:val="24"/>
      <w:lang w:val="en-US" w:bidi="ro-RO"/>
    </w:rPr>
  </w:style>
  <w:style w:type="character" w:customStyle="1" w:styleId="FrspaiereCaracter">
    <w:name w:val="Fără spațiere Caracter"/>
    <w:link w:val="Frspaiere"/>
    <w:uiPriority w:val="1"/>
    <w:rsid w:val="00D13FA3"/>
    <w:rPr>
      <w:rFonts w:ascii="Microsoft Sans Serif" w:eastAsia="Microsoft Sans Serif" w:hAnsi="Microsoft Sans Serif" w:cs="Microsoft Sans Serif"/>
      <w:color w:val="000000"/>
      <w:sz w:val="24"/>
      <w:szCs w:val="24"/>
      <w:lang w:val="en-US" w:bidi="ro-RO"/>
    </w:rPr>
  </w:style>
  <w:style w:type="paragraph" w:styleId="NormalWeb">
    <w:name w:val="Normal (Web)"/>
    <w:basedOn w:val="Normal"/>
    <w:uiPriority w:val="99"/>
    <w:rsid w:val="003A2F93"/>
    <w:pPr>
      <w:spacing w:before="100" w:beforeAutospacing="1" w:after="100" w:afterAutospacing="1"/>
    </w:pPr>
  </w:style>
  <w:style w:type="character" w:styleId="HyperlinkParcurs">
    <w:name w:val="FollowedHyperlink"/>
    <w:basedOn w:val="Fontdeparagrafimplicit"/>
    <w:uiPriority w:val="99"/>
    <w:semiHidden/>
    <w:unhideWhenUsed/>
    <w:rsid w:val="00E84AF7"/>
    <w:rPr>
      <w:color w:val="954F72" w:themeColor="followedHyperlink"/>
      <w:u w:val="single"/>
    </w:rPr>
  </w:style>
  <w:style w:type="paragraph" w:styleId="TextnBalon">
    <w:name w:val="Balloon Text"/>
    <w:basedOn w:val="Normal"/>
    <w:link w:val="TextnBalonCaracter"/>
    <w:uiPriority w:val="99"/>
    <w:semiHidden/>
    <w:unhideWhenUsed/>
    <w:rsid w:val="006007E5"/>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6007E5"/>
    <w:rPr>
      <w:rFonts w:ascii="Segoe UI" w:eastAsia="Times New Roman" w:hAnsi="Segoe UI" w:cs="Segoe UI"/>
      <w:sz w:val="18"/>
      <w:szCs w:val="18"/>
      <w:lang w:val="en-US"/>
    </w:rPr>
  </w:style>
  <w:style w:type="paragraph" w:customStyle="1" w:styleId="FrameContents">
    <w:name w:val="Frame Contents"/>
    <w:basedOn w:val="Normal"/>
    <w:rsid w:val="007C248D"/>
    <w:pPr>
      <w:suppressAutoHyphens/>
      <w:autoSpaceDN w:val="0"/>
      <w:textAlignment w:val="baseline"/>
    </w:pPr>
    <w:rPr>
      <w:lang w:val="ro-RO"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clisuradun&#259;rii.ro" TargetMode="External"/><Relationship Id="rId13" Type="http://schemas.openxmlformats.org/officeDocument/2006/relationships/hyperlink" Target="http://www.gal-clisuradunarii.ro" TargetMode="External"/><Relationship Id="rId18" Type="http://schemas.openxmlformats.org/officeDocument/2006/relationships/hyperlink" Target="http://www.gal-clisuradun&#259;rii.r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vasile.deac@gal-clisuradunarii.ro" TargetMode="External"/><Relationship Id="rId7" Type="http://schemas.openxmlformats.org/officeDocument/2006/relationships/endnotes" Target="endnotes.xml"/><Relationship Id="rId12" Type="http://schemas.openxmlformats.org/officeDocument/2006/relationships/hyperlink" Target="http://www.gal-clisuradunarii.ro" TargetMode="External"/><Relationship Id="rId17" Type="http://schemas.openxmlformats.org/officeDocument/2006/relationships/hyperlink" Target="http://www.gal-clisuradun&#259;rii.r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al-clisuradunarii.ro" TargetMode="External"/><Relationship Id="rId20" Type="http://schemas.openxmlformats.org/officeDocument/2006/relationships/hyperlink" Target="mailto:office@gal-clisuradunarii.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l-clisuradunarii.r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gal-clisuradunarii.ro" TargetMode="External"/><Relationship Id="rId23" Type="http://schemas.openxmlformats.org/officeDocument/2006/relationships/header" Target="header1.xml"/><Relationship Id="rId10" Type="http://schemas.openxmlformats.org/officeDocument/2006/relationships/hyperlink" Target="http://www.gal-clisuradunarii.ro" TargetMode="External"/><Relationship Id="rId19" Type="http://schemas.openxmlformats.org/officeDocument/2006/relationships/hyperlink" Target="http://www.gal-clisuradunarii.ro" TargetMode="External"/><Relationship Id="rId4" Type="http://schemas.openxmlformats.org/officeDocument/2006/relationships/settings" Target="settings.xml"/><Relationship Id="rId9" Type="http://schemas.openxmlformats.org/officeDocument/2006/relationships/hyperlink" Target="http://www.gal-clisuradunarii.ro" TargetMode="External"/><Relationship Id="rId14" Type="http://schemas.openxmlformats.org/officeDocument/2006/relationships/hyperlink" Target="http://www.gal-clisuradunarii.ro" TargetMode="External"/><Relationship Id="rId22" Type="http://schemas.openxmlformats.org/officeDocument/2006/relationships/hyperlink" Target="http://www.gal-clisuradun&#259;rii.ro"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mailto:office@gal-clisuradunarii.ro" TargetMode="External"/><Relationship Id="rId3" Type="http://schemas.openxmlformats.org/officeDocument/2006/relationships/hyperlink" Target="http://www.gal-clisuradunarii.ro" TargetMode="External"/><Relationship Id="rId7" Type="http://schemas.openxmlformats.org/officeDocument/2006/relationships/hyperlink" Target="http://www.gal-clisuradunarii.ro" TargetMode="External"/><Relationship Id="rId2" Type="http://schemas.openxmlformats.org/officeDocument/2006/relationships/hyperlink" Target="mailto:office@gal-clisuradunarii.ro" TargetMode="External"/><Relationship Id="rId1" Type="http://schemas.openxmlformats.org/officeDocument/2006/relationships/hyperlink" Target="http://www.gal-clisuradunarii.ro" TargetMode="External"/><Relationship Id="rId6" Type="http://schemas.openxmlformats.org/officeDocument/2006/relationships/hyperlink" Target="mailto:office@gal-clisuradunarii.ro" TargetMode="External"/><Relationship Id="rId5" Type="http://schemas.openxmlformats.org/officeDocument/2006/relationships/hyperlink" Target="http://www.gal-clisuradunarii.ro" TargetMode="External"/><Relationship Id="rId4" Type="http://schemas.openxmlformats.org/officeDocument/2006/relationships/hyperlink" Target="mailto:office@gal-clisuradunarii.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67878-B2EB-428E-98EC-FEBB64835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15</Pages>
  <Words>7103</Words>
  <Characters>41203</Characters>
  <Application>Microsoft Office Word</Application>
  <DocSecurity>0</DocSecurity>
  <Lines>343</Lines>
  <Paragraphs>96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DEAC Vasile</dc:creator>
  <cp:keywords/>
  <dc:description/>
  <cp:lastModifiedBy>Ana Mihalcea</cp:lastModifiedBy>
  <cp:revision>36</cp:revision>
  <dcterms:created xsi:type="dcterms:W3CDTF">2017-09-22T07:55:00Z</dcterms:created>
  <dcterms:modified xsi:type="dcterms:W3CDTF">2021-10-21T09:16:00Z</dcterms:modified>
</cp:coreProperties>
</file>